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B58" w:rsidRPr="00436C1A" w:rsidRDefault="00436C1A" w:rsidP="00605BA0">
      <w:pPr>
        <w:pStyle w:val="1"/>
        <w:jc w:val="both"/>
        <w:rPr>
          <w:rFonts w:ascii="Times New Roman" w:hAnsi="Times New Roman" w:cs="Times New Roman"/>
          <w:b/>
          <w:sz w:val="36"/>
          <w:szCs w:val="36"/>
        </w:rPr>
      </w:pPr>
      <w:bookmarkStart w:id="0" w:name="X64ddc7041a786d9acdb42d19f34648d240fde7f"/>
      <w:bookmarkStart w:id="1" w:name="content"/>
      <w:r w:rsidRPr="00436C1A">
        <w:rPr>
          <w:rFonts w:ascii="Times New Roman" w:hAnsi="Times New Roman" w:cs="Times New Roman"/>
          <w:b/>
          <w:sz w:val="36"/>
          <w:szCs w:val="36"/>
        </w:rPr>
        <w:t xml:space="preserve">ΔΗΜΟΤΙΚΟ </w:t>
      </w:r>
      <w:r w:rsidR="002D4B58" w:rsidRPr="00436C1A">
        <w:rPr>
          <w:rFonts w:ascii="Times New Roman" w:hAnsi="Times New Roman" w:cs="Times New Roman"/>
          <w:b/>
          <w:sz w:val="36"/>
          <w:szCs w:val="36"/>
        </w:rPr>
        <w:t xml:space="preserve">ΛΙΜΕΝΙΚΟ </w:t>
      </w:r>
      <w:r w:rsidR="00D50864" w:rsidRPr="00436C1A">
        <w:rPr>
          <w:rFonts w:ascii="Times New Roman" w:hAnsi="Times New Roman" w:cs="Times New Roman"/>
          <w:b/>
          <w:sz w:val="36"/>
          <w:szCs w:val="36"/>
        </w:rPr>
        <w:t xml:space="preserve">ΤΑΜΕΙΟ ΜΥΚΟΝΟΥ: </w:t>
      </w:r>
    </w:p>
    <w:p w:rsidR="00C1095F" w:rsidRPr="002D4B58" w:rsidRDefault="00436C1A" w:rsidP="00605BA0">
      <w:pPr>
        <w:pStyle w:val="1"/>
        <w:jc w:val="both"/>
        <w:rPr>
          <w:rFonts w:ascii="Times New Roman" w:hAnsi="Times New Roman" w:cs="Times New Roman"/>
          <w:b/>
          <w:sz w:val="32"/>
          <w:szCs w:val="32"/>
        </w:rPr>
      </w:pPr>
      <w:r>
        <w:rPr>
          <w:rFonts w:ascii="Times New Roman" w:hAnsi="Times New Roman" w:cs="Times New Roman"/>
          <w:b/>
          <w:sz w:val="32"/>
          <w:szCs w:val="32"/>
        </w:rPr>
        <w:t>Η Εξέλιξη, η Οικονομική Ανάπτυξη</w:t>
      </w:r>
      <w:r w:rsidR="00D50864" w:rsidRPr="002D4B58">
        <w:rPr>
          <w:rFonts w:ascii="Times New Roman" w:hAnsi="Times New Roman" w:cs="Times New Roman"/>
          <w:b/>
          <w:sz w:val="32"/>
          <w:szCs w:val="32"/>
        </w:rPr>
        <w:t xml:space="preserve"> και οι Μελλοντικές Προοπτικές </w:t>
      </w:r>
      <w:r w:rsidR="002D4B58" w:rsidRPr="002D4B58">
        <w:rPr>
          <w:rFonts w:ascii="Times New Roman" w:hAnsi="Times New Roman" w:cs="Times New Roman"/>
          <w:b/>
          <w:sz w:val="32"/>
          <w:szCs w:val="32"/>
        </w:rPr>
        <w:t xml:space="preserve">του τομέα </w:t>
      </w:r>
      <w:r w:rsidR="00D50864" w:rsidRPr="002D4B58">
        <w:rPr>
          <w:rFonts w:ascii="Times New Roman" w:hAnsi="Times New Roman" w:cs="Times New Roman"/>
          <w:b/>
          <w:sz w:val="32"/>
          <w:szCs w:val="32"/>
        </w:rPr>
        <w:t>της κρουαζιέρας στη Μύκονο</w:t>
      </w:r>
    </w:p>
    <w:p w:rsidR="00D50864" w:rsidRPr="00D50864" w:rsidRDefault="00D50864" w:rsidP="00D50864">
      <w:pPr>
        <w:pStyle w:val="a0"/>
      </w:pPr>
    </w:p>
    <w:p w:rsidR="00C1095F" w:rsidRPr="00605BA0" w:rsidRDefault="00D50864" w:rsidP="00605BA0">
      <w:pPr>
        <w:pStyle w:val="2"/>
        <w:jc w:val="both"/>
        <w:rPr>
          <w:rFonts w:ascii="Times New Roman" w:hAnsi="Times New Roman" w:cs="Times New Roman"/>
        </w:rPr>
      </w:pPr>
      <w:bookmarkStart w:id="2" w:name="X659daef82d10c2e249795603f1feab34e91266c"/>
      <w:r w:rsidRPr="00605BA0">
        <w:rPr>
          <w:rFonts w:ascii="Times New Roman" w:hAnsi="Times New Roman" w:cs="Times New Roman"/>
        </w:rPr>
        <w:t xml:space="preserve">Εισαγωγή </w:t>
      </w:r>
      <w:r w:rsidR="00C02D7B" w:rsidRPr="00C02D7B">
        <w:rPr>
          <w:rFonts w:ascii="Times New Roman" w:hAnsi="Times New Roman" w:cs="Times New Roman"/>
        </w:rPr>
        <w:t>1.</w:t>
      </w:r>
      <w:r w:rsidR="002D4B58">
        <w:rPr>
          <w:rFonts w:ascii="Times New Roman" w:hAnsi="Times New Roman" w:cs="Times New Roman"/>
        </w:rPr>
        <w:t xml:space="preserve"> Η</w:t>
      </w:r>
      <w:r w:rsidRPr="00605BA0">
        <w:rPr>
          <w:rFonts w:ascii="Times New Roman" w:hAnsi="Times New Roman" w:cs="Times New Roman"/>
        </w:rPr>
        <w:t xml:space="preserve"> Σημασία της Μυκόνου στη Μεσόγειο και στον παγκόσμιο χάρτη κρουαζιέρας</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b/>
          <w:bCs/>
        </w:rPr>
        <w:t>Μύκονος ως παγκόσμιος προορισμός:</w:t>
      </w:r>
      <w:r w:rsidRPr="00605BA0">
        <w:rPr>
          <w:rFonts w:ascii="Times New Roman" w:hAnsi="Times New Roman" w:cs="Times New Roman"/>
        </w:rPr>
        <w:t xml:space="preserve"> Η Μύκονος έχει καθιερωθεί ως ένας από τους κορυφαίους προορισμούς κρουαζιέρας στη Μεσόγειο, προσελκύοντας επισκέπτες από όλο τον κόσμο. Δεν θεωρείται απλώς ένας ελληνικός σταθμός, αλλά ένας </w:t>
      </w:r>
      <w:r w:rsidRPr="00605BA0">
        <w:rPr>
          <w:rFonts w:ascii="Times New Roman" w:hAnsi="Times New Roman" w:cs="Times New Roman"/>
          <w:b/>
          <w:bCs/>
        </w:rPr>
        <w:t>διεθνούς εμβέλειας προορισμός κρουαζιέρας</w:t>
      </w:r>
      <w:r w:rsidRPr="00605BA0">
        <w:rPr>
          <w:rFonts w:ascii="Times New Roman" w:hAnsi="Times New Roman" w:cs="Times New Roman"/>
        </w:rPr>
        <w:t>, χάρη στην ιδιαίτερη φυσική ομορφιά, την κοσμοπολίτικη ατμόσφ</w:t>
      </w:r>
      <w:r w:rsidR="00436C1A">
        <w:rPr>
          <w:rFonts w:ascii="Times New Roman" w:hAnsi="Times New Roman" w:cs="Times New Roman"/>
        </w:rPr>
        <w:t>αιρα και την αυθεντική κυκλαδίτικη</w:t>
      </w:r>
      <w:r w:rsidRPr="00605BA0">
        <w:rPr>
          <w:rFonts w:ascii="Times New Roman" w:hAnsi="Times New Roman" w:cs="Times New Roman"/>
        </w:rPr>
        <w:t xml:space="preserve"> ταυτότητά της</w:t>
      </w:r>
      <w:hyperlink r:id="rId5" w:anchor=":~:text=,%CE%B5%CF%80%CE%B5%CE%BD%CE%B4%CF%8D%CE%BF%CF%85%CE%BC%CE%B5%20%CF%83%CF%84%CE%B7%20%CE%B2%CE%B5%CE%BB%CF%84%CE%AF%CF%89%CF%83%CE%B7%20%CF%84%CE%B7%CF%82%20%CE%B5%CE%BC%CF%80%CE%B5%CE%B9%CF%81%CE%AF%CE%B1%CF%82">
        <w:r w:rsidR="00C1095F" w:rsidRPr="00605BA0">
          <w:rPr>
            <w:rStyle w:val="-"/>
            <w:rFonts w:ascii="Times New Roman" w:hAnsi="Times New Roman" w:cs="Times New Roman"/>
          </w:rPr>
          <w:t>[1]</w:t>
        </w:r>
      </w:hyperlink>
      <w:r w:rsidRPr="00605BA0">
        <w:rPr>
          <w:rFonts w:ascii="Times New Roman" w:hAnsi="Times New Roman" w:cs="Times New Roman"/>
        </w:rPr>
        <w:t xml:space="preserve">. Οι επισκέπτες με κρουαζιερόπλοια καταφθάνουν για να δουν τα διάσημα αξιοθέατα (όπως </w:t>
      </w:r>
      <w:r w:rsidR="00436C1A">
        <w:rPr>
          <w:rFonts w:ascii="Times New Roman" w:hAnsi="Times New Roman" w:cs="Times New Roman"/>
        </w:rPr>
        <w:t xml:space="preserve">η Δήλος, η Άνω </w:t>
      </w:r>
      <w:proofErr w:type="spellStart"/>
      <w:r w:rsidR="00436C1A">
        <w:rPr>
          <w:rFonts w:ascii="Times New Roman" w:hAnsi="Times New Roman" w:cs="Times New Roman"/>
        </w:rPr>
        <w:t>Μερά</w:t>
      </w:r>
      <w:proofErr w:type="spellEnd"/>
      <w:r w:rsidR="00436C1A">
        <w:rPr>
          <w:rFonts w:ascii="Times New Roman" w:hAnsi="Times New Roman" w:cs="Times New Roman"/>
        </w:rPr>
        <w:t xml:space="preserve">, οι ανεμόμυλοι </w:t>
      </w:r>
      <w:r w:rsidRPr="00605BA0">
        <w:rPr>
          <w:rFonts w:ascii="Times New Roman" w:hAnsi="Times New Roman" w:cs="Times New Roman"/>
        </w:rPr>
        <w:t>η Χώρα</w:t>
      </w:r>
      <w:r w:rsidR="00436C1A">
        <w:rPr>
          <w:rFonts w:ascii="Times New Roman" w:hAnsi="Times New Roman" w:cs="Times New Roman"/>
        </w:rPr>
        <w:t xml:space="preserve"> και οι παραλίες</w:t>
      </w:r>
      <w:r w:rsidRPr="00605BA0">
        <w:rPr>
          <w:rFonts w:ascii="Times New Roman" w:hAnsi="Times New Roman" w:cs="Times New Roman"/>
        </w:rPr>
        <w:t xml:space="preserve">), να ζήσουν τη νυχτερινή ζωή και να γνωρίσουν τον πολιτισμό του νησιού. Ως αποτέλεσμα, η Μύκονος έχει εξελιχθεί σε </w:t>
      </w:r>
      <w:r w:rsidRPr="00605BA0">
        <w:rPr>
          <w:rFonts w:ascii="Times New Roman" w:hAnsi="Times New Roman" w:cs="Times New Roman"/>
          <w:b/>
          <w:bCs/>
        </w:rPr>
        <w:t>αναπόσπαστο σταθμό</w:t>
      </w:r>
      <w:r w:rsidRPr="00605BA0">
        <w:rPr>
          <w:rFonts w:ascii="Times New Roman" w:hAnsi="Times New Roman" w:cs="Times New Roman"/>
        </w:rPr>
        <w:t xml:space="preserve"> σχεδόν σε όλα τα δρομολόγια κρουαζιέρας στο Αιγαίο και αποτελεί </w:t>
      </w:r>
      <w:r w:rsidRPr="00605BA0">
        <w:rPr>
          <w:rFonts w:ascii="Times New Roman" w:hAnsi="Times New Roman" w:cs="Times New Roman"/>
          <w:b/>
          <w:bCs/>
        </w:rPr>
        <w:t>“φάρο ανάπτυξης”</w:t>
      </w:r>
      <w:r w:rsidRPr="00605BA0">
        <w:rPr>
          <w:rFonts w:ascii="Times New Roman" w:hAnsi="Times New Roman" w:cs="Times New Roman"/>
        </w:rPr>
        <w:t xml:space="preserve"> για την κρουαζιέρα στην Ελλάδα και διεθνώς</w:t>
      </w:r>
      <w:hyperlink r:id="rId6" w:anchor=":~:text=%CE%A4%CE%AD%CE%BB%CE%BF%CF%82%2C%20%CE%BF%20%CE%BA,%CF%84%CE%BF%CF%85%20%CE%B5%CE%BB%CE%BB%CE%B7%CE%BD%CE%B9%CE%BA%CE%BF%CF%8D%20%CF%84%CE%BF%CF%85%CF%81%CE%B9%CF%83%CE%BC%CE%BF%CF%8D%20%CE%BA%CE%B1%CE%B9%20%CE%BC%CE%B9%CE%B1">
        <w:r w:rsidR="00C1095F" w:rsidRPr="00605BA0">
          <w:rPr>
            <w:rStyle w:val="-"/>
            <w:rFonts w:ascii="Times New Roman" w:hAnsi="Times New Roman" w:cs="Times New Roman"/>
          </w:rPr>
          <w:t>[2]</w:t>
        </w:r>
      </w:hyperlink>
      <w:r w:rsidRPr="00605BA0">
        <w:rPr>
          <w:rFonts w:ascii="Times New Roman" w:hAnsi="Times New Roman" w:cs="Times New Roman"/>
        </w:rPr>
        <w:t xml:space="preserve">. Μαζί με τη Σαντορίνη και τον Πειραιά, συγκαταλέγεται στα τρία σημαντικότερα ελληνικά λιμάνια κρουαζιέρας, συγκεντρώνοντας πάνω από το </w:t>
      </w:r>
      <w:r w:rsidRPr="00605BA0">
        <w:rPr>
          <w:rFonts w:ascii="Times New Roman" w:hAnsi="Times New Roman" w:cs="Times New Roman"/>
          <w:b/>
          <w:bCs/>
        </w:rPr>
        <w:t>90% του συνόλου των επιβατών κρουαζιέρας</w:t>
      </w:r>
      <w:r w:rsidRPr="00605BA0">
        <w:rPr>
          <w:rFonts w:ascii="Times New Roman" w:hAnsi="Times New Roman" w:cs="Times New Roman"/>
        </w:rPr>
        <w:t xml:space="preserve"> στη χώρα</w:t>
      </w:r>
      <w:hyperlink r:id="rId7" w:anchor=":~:text=%CE%B5%CE%BA%CE%B1%CF%84,%CF%83%CF%87%CE%AD%CF%83%CE%B7%20%CE%BC%CE%B5%20%CF%84%CE%B7%CE%BD%20%CF%80%CF%81%CE%BF%CE%B7%CE%B3%CE%BF%CF%8D%CE%BC%CE%B5%CE%BD%CE%B7%20%CF%87%CF%81%CE%BF%CE%BD%CE%B9%CE%AC">
        <w:r w:rsidR="00C1095F" w:rsidRPr="00605BA0">
          <w:rPr>
            <w:rStyle w:val="-"/>
            <w:rFonts w:ascii="Times New Roman" w:hAnsi="Times New Roman" w:cs="Times New Roman"/>
          </w:rPr>
          <w:t>[3]</w:t>
        </w:r>
      </w:hyperlink>
      <w:hyperlink r:id="rId8" w:anchor=":~:text=%CE%A3%CF%85%CE%BD%CE%BF%CE%BB%CE%B9%CE%BA%CE%AC%2C%20%CF%84%CE%BF%2072,%CF%84%CF%89%CE%BD%20%CE%B1%CF%86%CE%AF%CE%BE%CE%B5%CF%89%CE%BD%20%CE%B5%CF%80%CE%B9%CE%B2%CE%B1%CF%84%CF%8E%CE%BD">
        <w:r w:rsidR="00C1095F" w:rsidRPr="00605BA0">
          <w:rPr>
            <w:rStyle w:val="-"/>
            <w:rFonts w:ascii="Times New Roman" w:hAnsi="Times New Roman" w:cs="Times New Roman"/>
          </w:rPr>
          <w:t>[4]</w:t>
        </w:r>
      </w:hyperlink>
      <w:r w:rsidRPr="00605BA0">
        <w:rPr>
          <w:rFonts w:ascii="Times New Roman" w:hAnsi="Times New Roman" w:cs="Times New Roman"/>
        </w:rPr>
        <w:t>. Η στρατηγική θέση της στο κέντρο των Κυκλάδων, οι υψηλού επιπέδου υπηρεσίες για τουρισμό πολυτελείας και η φήμη της ως κοσμοπολίτικο νησί την καθιστούν βασικό κόμβο στον παγκόσμιο χάρτη κρουαζιέρας.</w:t>
      </w:r>
    </w:p>
    <w:p w:rsidR="00C1095F" w:rsidRDefault="00D50864" w:rsidP="00605BA0">
      <w:pPr>
        <w:pStyle w:val="a0"/>
        <w:jc w:val="both"/>
        <w:rPr>
          <w:rFonts w:ascii="Times New Roman" w:hAnsi="Times New Roman" w:cs="Times New Roman"/>
        </w:rPr>
      </w:pPr>
      <w:r w:rsidRPr="00605BA0">
        <w:rPr>
          <w:rFonts w:ascii="Times New Roman" w:hAnsi="Times New Roman" w:cs="Times New Roman"/>
          <w:b/>
          <w:bCs/>
        </w:rPr>
        <w:t>Συνεισφορά στην τουριστική εικόνα της Ελλάδας:</w:t>
      </w:r>
      <w:r w:rsidRPr="00605BA0">
        <w:rPr>
          <w:rFonts w:ascii="Times New Roman" w:hAnsi="Times New Roman" w:cs="Times New Roman"/>
        </w:rPr>
        <w:t xml:space="preserve"> Η σημασία της Μυκόνου υπερβαίνει τα όρια του νησιού – λειτουργεί ως </w:t>
      </w:r>
      <w:r w:rsidRPr="00605BA0">
        <w:rPr>
          <w:rFonts w:ascii="Times New Roman" w:hAnsi="Times New Roman" w:cs="Times New Roman"/>
          <w:b/>
          <w:bCs/>
        </w:rPr>
        <w:t>“βιτρίνα”</w:t>
      </w:r>
      <w:r w:rsidRPr="00605BA0">
        <w:rPr>
          <w:rFonts w:ascii="Times New Roman" w:hAnsi="Times New Roman" w:cs="Times New Roman"/>
        </w:rPr>
        <w:t xml:space="preserve"> του ελληνικού τουρισμού κρουαζιέρας. Κάθε χρόνο περισσότεροι από ένα εκατομμύριο επιβάτες κρουαζιέρας γνωρίζουν τη Μύκονο, ενισχύοντας το τουριστικό brand της Ελλάδας διεθνώς. Χαρακτηριστικά, το 2024 σημειώθηκε νέο ρεκόρ επισκεψιμότητας, επιβεβαιώνοντας τη συνεχή άνοδο του νησιού ως κορυφαίου προορισμού</w:t>
      </w:r>
      <w:hyperlink r:id="rId9" w:anchor=":~:text=%CE%91%CF%81%CE%BA%CE%B5%CE%AF%20%CE%BD%CE%B1%20%CF%83%CE%B7%CE%BC%CE%B5%CE%B9%CF%89%CE%B8%CE%B5%CE%AF%20%CF%8C%CF%84%CE%B9%20%CF%84%CE%BF,%CF%80%CE%B5%CF%81%CE%B9%CF%83%CF%83%CF%8C%CF%84%CE%B5%CF%81%CE%BF%CF%85%CF%82%20%CE%B1%CF%80%CF%8C%201%2C29">
        <w:r w:rsidR="00C1095F" w:rsidRPr="00605BA0">
          <w:rPr>
            <w:rStyle w:val="-"/>
            <w:rFonts w:ascii="Times New Roman" w:hAnsi="Times New Roman" w:cs="Times New Roman"/>
          </w:rPr>
          <w:t>[5]</w:t>
        </w:r>
      </w:hyperlink>
      <w:r w:rsidRPr="00605BA0">
        <w:rPr>
          <w:rFonts w:ascii="Times New Roman" w:hAnsi="Times New Roman" w:cs="Times New Roman"/>
        </w:rPr>
        <w:t xml:space="preserve">. Οι τοπικές αρχές δίνουν ιδιαίτερη έμφαση στην ανάδειξη του πολιτισμού και της γαστρονομίας της Μυκόνου στους επισκέπτες κρουαζιέρας, προσφέροντάς τους μια </w:t>
      </w:r>
      <w:r w:rsidRPr="00605BA0">
        <w:rPr>
          <w:rFonts w:ascii="Times New Roman" w:hAnsi="Times New Roman" w:cs="Times New Roman"/>
          <w:b/>
          <w:bCs/>
        </w:rPr>
        <w:t>πλήρη εμπειρία</w:t>
      </w:r>
      <w:r w:rsidRPr="00605BA0">
        <w:rPr>
          <w:rFonts w:ascii="Times New Roman" w:hAnsi="Times New Roman" w:cs="Times New Roman"/>
        </w:rPr>
        <w:t xml:space="preserve"> και ενισχύοντας παράλληλα την τοπική οικονομία</w:t>
      </w:r>
      <w:hyperlink r:id="rId10" w:anchor=":~:text=,%CE%B5%CF%80%CE%B5%CE%BD%CE%B4%CF%8D%CE%BF%CF%85%CE%BC%CE%B5%20%CF%83%CF%84%CE%B7%20%CE%B2%CE%B5%CE%BB%CF%84%CE%AF%CF%89%CF%83%CE%B7%20%CF%84%CE%B7%CF%82%20%CE%B5%CE%BC%CF%80%CE%B5%CE%B9%CF%81%CE%AF%CE%B1%CF%82">
        <w:r w:rsidR="00C1095F" w:rsidRPr="00605BA0">
          <w:rPr>
            <w:rStyle w:val="-"/>
            <w:rFonts w:ascii="Times New Roman" w:hAnsi="Times New Roman" w:cs="Times New Roman"/>
          </w:rPr>
          <w:t>[1]</w:t>
        </w:r>
      </w:hyperlink>
      <w:r w:rsidRPr="00605BA0">
        <w:rPr>
          <w:rFonts w:ascii="Times New Roman" w:hAnsi="Times New Roman" w:cs="Times New Roman"/>
        </w:rPr>
        <w:t>. Συνοψίζοντας, η Μύκονος κατέχει μια κομβική θέση στον μεσογειακό και παγκόσμιο τουρισμό κρουαζιέρας, αποτελώντας πόλο έλξης για μεγάλες εταιρείες κρουαζιέρας και χιλιάδες τουρίστες που επιθυμούν να ζήσουν το «μυκονιάτικο» όνειρο από το κατάστρωμα ενός πλοίου.</w:t>
      </w:r>
    </w:p>
    <w:p w:rsidR="00436C1A" w:rsidRPr="00605BA0" w:rsidRDefault="00436C1A" w:rsidP="00605BA0">
      <w:pPr>
        <w:pStyle w:val="a0"/>
        <w:jc w:val="both"/>
        <w:rPr>
          <w:rFonts w:ascii="Times New Roman" w:hAnsi="Times New Roman" w:cs="Times New Roman"/>
        </w:rPr>
      </w:pPr>
      <w:r w:rsidRPr="00436C1A">
        <w:rPr>
          <w:rFonts w:ascii="Times New Roman" w:hAnsi="Times New Roman" w:cs="Times New Roman"/>
          <w:noProof/>
          <w:lang w:eastAsia="el-GR"/>
        </w:rPr>
        <w:lastRenderedPageBreak/>
        <w:drawing>
          <wp:inline distT="0" distB="0" distL="0" distR="0">
            <wp:extent cx="5334000" cy="354711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"/>
                    <pic:cNvPicPr>
                      <a:picLocks noChangeAspect="1" noChangeArrowheads="1"/>
                    </pic:cNvPicPr>
                  </pic:nvPicPr>
                  <pic:blipFill>
                    <a:blip r:embed="rId11" cstate="print"/>
                    <a:stretch>
                      <a:fillRect/>
                    </a:stretch>
                  </pic:blipFill>
                  <pic:spPr bwMode="auto">
                    <a:xfrm>
                      <a:off x="0" y="0"/>
                      <a:ext cx="5334000" cy="3547110"/>
                    </a:xfrm>
                    <a:prstGeom prst="rect">
                      <a:avLst/>
                    </a:prstGeom>
                    <a:noFill/>
                    <a:ln w="9525">
                      <a:noFill/>
                      <a:headEnd/>
                      <a:tailEnd/>
                    </a:ln>
                  </pic:spPr>
                </pic:pic>
              </a:graphicData>
            </a:graphic>
          </wp:inline>
        </w:drawing>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br/>
      </w:r>
      <w:r w:rsidRPr="00605BA0">
        <w:rPr>
          <w:rFonts w:ascii="Times New Roman" w:hAnsi="Times New Roman" w:cs="Times New Roman"/>
          <w:i/>
          <w:iCs/>
        </w:rPr>
        <w:t>Εικόνα 1: Η Μύκονος αποτελεί στάση-μαγνήτη για κρουαζιερόπλοια παγκόσμιου βεληνεκούς. Στη φωτογραφία, πλήθη επισκεπτών από κρουαζιερόπλοιο κατακλύζουν την περιοχή «Μικρή Βενετία»,</w:t>
      </w:r>
      <w:r w:rsidR="00F501B3" w:rsidRPr="00F501B3">
        <w:rPr>
          <w:rFonts w:ascii="Times New Roman" w:hAnsi="Times New Roman" w:cs="Times New Roman"/>
          <w:i/>
          <w:iCs/>
        </w:rPr>
        <w:t xml:space="preserve"> </w:t>
      </w:r>
      <w:r w:rsidR="00F501B3">
        <w:rPr>
          <w:rFonts w:ascii="Times New Roman" w:hAnsi="Times New Roman" w:cs="Times New Roman"/>
          <w:i/>
          <w:iCs/>
        </w:rPr>
        <w:t>την ώρα του ηλιοβασιλέματος,</w:t>
      </w:r>
      <w:r w:rsidRPr="00605BA0">
        <w:rPr>
          <w:rFonts w:ascii="Times New Roman" w:hAnsi="Times New Roman" w:cs="Times New Roman"/>
          <w:i/>
          <w:iCs/>
        </w:rPr>
        <w:t xml:space="preserve"> ενώ ένα μεγάλο κρουαζιερόπλοιο αγκυροβολεί ανοιχτά του νησιού (Μύκονος, Σεπτέμβριος 2024).</w:t>
      </w:r>
    </w:p>
    <w:p w:rsidR="00C1095F" w:rsidRPr="00605BA0" w:rsidRDefault="00D50864" w:rsidP="00605BA0">
      <w:pPr>
        <w:pStyle w:val="2"/>
        <w:jc w:val="both"/>
        <w:rPr>
          <w:rFonts w:ascii="Times New Roman" w:hAnsi="Times New Roman" w:cs="Times New Roman"/>
        </w:rPr>
      </w:pPr>
      <w:bookmarkStart w:id="3" w:name="Xcf6728d975950cd289cec67a3c7a547c265761f"/>
      <w:bookmarkEnd w:id="2"/>
      <w:r w:rsidRPr="00605BA0">
        <w:rPr>
          <w:rFonts w:ascii="Times New Roman" w:hAnsi="Times New Roman" w:cs="Times New Roman"/>
        </w:rPr>
        <w:t>2. Ιστορική Εξέλιξη της Κρουαζιέρας στη Μύκονο (2000–2024)</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b/>
          <w:bCs/>
        </w:rPr>
        <w:t>Άνοδος την περίοδο 2000–2010:</w:t>
      </w:r>
      <w:r w:rsidRPr="00605BA0">
        <w:rPr>
          <w:rFonts w:ascii="Times New Roman" w:hAnsi="Times New Roman" w:cs="Times New Roman"/>
        </w:rPr>
        <w:t xml:space="preserve"> Η τουριστική ανάπτυξη της Μυκόνου στις αρχές του 21ου αιώνα συνοδεύτηκε από σταθερή αύξηση των προσεγγίσεων κρουαζιερόπλοιων. Ήδη από τα μέσα της δεκαετίας του 2000, το νησί είχε καθιερωθεί ως βασικό λιμάνι προσέγγισης στο Αιγαίο, με συνεχή βελτίωση υποδομών (νέος λιμένας Τούρλου) και αυξανόμενη ζήτηση από μεγάλες εταιρείες κρουαζιέρας. Μέχρι το 2010, οι επιβάτες κρουαζιέρας που επισκέπτονταν ετησίως τη Μύκονο ανέρχονταν σε εκατοντάδες χιλιάδες, προετοιμάζοντας το έδαφος για τα ρεκόρ που θα ακολουθούσαν.</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Ρεκόρ και διακυμάνσεις (2011–2019):</w:t>
      </w:r>
      <w:r w:rsidRPr="00605BA0">
        <w:rPr>
          <w:rFonts w:ascii="Times New Roman" w:hAnsi="Times New Roman" w:cs="Times New Roman"/>
        </w:rPr>
        <w:t xml:space="preserve"> Το έτος 2011 υπήρξε ορόσημο, καθώς καταγράφηκε μία από τις υψηλότερες επιβατικές κινήσεις – περίπου </w:t>
      </w:r>
      <w:r w:rsidRPr="00605BA0">
        <w:rPr>
          <w:rFonts w:ascii="Times New Roman" w:hAnsi="Times New Roman" w:cs="Times New Roman"/>
          <w:b/>
          <w:bCs/>
        </w:rPr>
        <w:t>782.000 επιβάτες</w:t>
      </w:r>
      <w:r w:rsidRPr="00605BA0">
        <w:rPr>
          <w:rFonts w:ascii="Times New Roman" w:hAnsi="Times New Roman" w:cs="Times New Roman"/>
        </w:rPr>
        <w:t xml:space="preserve"> με </w:t>
      </w:r>
      <w:r w:rsidRPr="00605BA0">
        <w:rPr>
          <w:rFonts w:ascii="Times New Roman" w:hAnsi="Times New Roman" w:cs="Times New Roman"/>
          <w:b/>
          <w:bCs/>
        </w:rPr>
        <w:t>684 προσεγγίσεις</w:t>
      </w:r>
      <w:r w:rsidRPr="00605BA0">
        <w:rPr>
          <w:rFonts w:ascii="Times New Roman" w:hAnsi="Times New Roman" w:cs="Times New Roman"/>
        </w:rPr>
        <w:t xml:space="preserve"> κρουαζιερόπλοιων στη Μύκονο</w:t>
      </w:r>
      <w:hyperlink r:id="rId12" w:anchor=":~:text=match%20at%20L707%20Mykonos%20684,511%20576%2C399%20Heraklio%20209%20221%2C562">
        <w:r w:rsidR="00C1095F" w:rsidRPr="00605BA0">
          <w:rPr>
            <w:rStyle w:val="-"/>
            <w:rFonts w:ascii="Times New Roman" w:hAnsi="Times New Roman" w:cs="Times New Roman"/>
          </w:rPr>
          <w:t>[6]</w:t>
        </w:r>
      </w:hyperlink>
      <w:r w:rsidRPr="00605BA0">
        <w:rPr>
          <w:rFonts w:ascii="Times New Roman" w:hAnsi="Times New Roman" w:cs="Times New Roman"/>
        </w:rPr>
        <w:t>. Η τάση αυτή εντασσόταν στο γενικότερο ρεκόρ της κρουαζιέρας στην Ελλάδα το 2011, όταν συνολικά 6,12 εκατ. επιβάτες κρουαζιέρας επισκέφθηκαν τη χώρα</w:t>
      </w:r>
      <w:hyperlink r:id="rId13" w:anchor=":~:text=each%20island,instability%20in%20the%20Eastern%20Mediterranean">
        <w:r w:rsidR="00C1095F" w:rsidRPr="00605BA0">
          <w:rPr>
            <w:rStyle w:val="-"/>
            <w:rFonts w:ascii="Times New Roman" w:hAnsi="Times New Roman" w:cs="Times New Roman"/>
          </w:rPr>
          <w:t>[7]</w:t>
        </w:r>
      </w:hyperlink>
      <w:r w:rsidRPr="00605BA0">
        <w:rPr>
          <w:rFonts w:ascii="Times New Roman" w:hAnsi="Times New Roman" w:cs="Times New Roman"/>
        </w:rPr>
        <w:t xml:space="preserve">. Στα επόμενα χρόνια υπήρξαν διακυμάνσεις: το 2016 η Μύκονος σημείωσε νέο τοπικό ρεκόρ με </w:t>
      </w:r>
      <w:r w:rsidRPr="00605BA0">
        <w:rPr>
          <w:rFonts w:ascii="Times New Roman" w:hAnsi="Times New Roman" w:cs="Times New Roman"/>
          <w:b/>
          <w:bCs/>
        </w:rPr>
        <w:t>596 κρουαζιερόπλοια</w:t>
      </w:r>
      <w:r w:rsidRPr="00605BA0">
        <w:rPr>
          <w:rFonts w:ascii="Times New Roman" w:hAnsi="Times New Roman" w:cs="Times New Roman"/>
        </w:rPr>
        <w:t xml:space="preserve"> και </w:t>
      </w:r>
      <w:r w:rsidRPr="00605BA0">
        <w:rPr>
          <w:rFonts w:ascii="Times New Roman" w:hAnsi="Times New Roman" w:cs="Times New Roman"/>
          <w:b/>
          <w:bCs/>
        </w:rPr>
        <w:t>722.517 επισκέπτες</w:t>
      </w:r>
      <w:hyperlink r:id="rId14" w:anchor=":~:text=The%20port%20of%20Mykonos%20welcomed,Heraklion%2C%20Chania%2C%20Patmos%20and%20Kefalonia%2FIthaki">
        <w:r w:rsidR="00C1095F" w:rsidRPr="00605BA0">
          <w:rPr>
            <w:rStyle w:val="-"/>
            <w:rFonts w:ascii="Times New Roman" w:hAnsi="Times New Roman" w:cs="Times New Roman"/>
          </w:rPr>
          <w:t>[8]</w:t>
        </w:r>
      </w:hyperlink>
      <w:r w:rsidRPr="00605BA0">
        <w:rPr>
          <w:rFonts w:ascii="Times New Roman" w:hAnsi="Times New Roman" w:cs="Times New Roman"/>
        </w:rPr>
        <w:t xml:space="preserve">. Ωστόσο, το 2017 παρατηρήθηκε σημαντική κάμψη – οι αφίξεις μειώθηκαν σε </w:t>
      </w:r>
      <w:r w:rsidRPr="00605BA0">
        <w:rPr>
          <w:rFonts w:ascii="Times New Roman" w:hAnsi="Times New Roman" w:cs="Times New Roman"/>
          <w:b/>
          <w:bCs/>
        </w:rPr>
        <w:t>501 πλοία</w:t>
      </w:r>
      <w:r w:rsidRPr="00605BA0">
        <w:rPr>
          <w:rFonts w:ascii="Times New Roman" w:hAnsi="Times New Roman" w:cs="Times New Roman"/>
        </w:rPr>
        <w:t xml:space="preserve"> και </w:t>
      </w:r>
      <w:r w:rsidRPr="00605BA0">
        <w:rPr>
          <w:rFonts w:ascii="Times New Roman" w:hAnsi="Times New Roman" w:cs="Times New Roman"/>
          <w:b/>
          <w:bCs/>
        </w:rPr>
        <w:t>699.304 επιβάτες</w:t>
      </w:r>
      <w:hyperlink r:id="rId15" w:anchor=":~:text=The%20port%20of%20Mykonos%20welcomed,Heraklion%2C%20Chania%2C%20Patmos%20and%20Kefalonia%2FIthaki">
        <w:r w:rsidR="00C1095F" w:rsidRPr="00605BA0">
          <w:rPr>
            <w:rStyle w:val="-"/>
            <w:rFonts w:ascii="Times New Roman" w:hAnsi="Times New Roman" w:cs="Times New Roman"/>
          </w:rPr>
          <w:t>[8]</w:t>
        </w:r>
      </w:hyperlink>
      <w:r w:rsidRPr="00605BA0">
        <w:rPr>
          <w:rFonts w:ascii="Times New Roman" w:hAnsi="Times New Roman" w:cs="Times New Roman"/>
        </w:rPr>
        <w:t xml:space="preserve">. Κύρια αιτία ήταν η </w:t>
      </w:r>
      <w:r w:rsidRPr="00605BA0">
        <w:rPr>
          <w:rFonts w:ascii="Times New Roman" w:hAnsi="Times New Roman" w:cs="Times New Roman"/>
          <w:b/>
          <w:bCs/>
        </w:rPr>
        <w:t>πολιτική αστάθεια στην Ανατολική Μεσόγειο</w:t>
      </w:r>
      <w:r w:rsidRPr="00605BA0">
        <w:rPr>
          <w:rFonts w:ascii="Times New Roman" w:hAnsi="Times New Roman" w:cs="Times New Roman"/>
        </w:rPr>
        <w:t xml:space="preserve"> και η προσωρινή απώλεια του λιμένα της Κωνσταντινούπολης από πολλά δρομολόγια, γεγονός που επηρέασε αρνητικά και τα </w:t>
      </w:r>
      <w:r w:rsidRPr="00605BA0">
        <w:rPr>
          <w:rFonts w:ascii="Times New Roman" w:hAnsi="Times New Roman" w:cs="Times New Roman"/>
        </w:rPr>
        <w:lastRenderedPageBreak/>
        <w:t>ελληνικά λιμάνια</w:t>
      </w:r>
      <w:hyperlink r:id="rId16" w:anchor=":~:text=each%20island,instability%20in%20the%20Eastern%20Mediterranean">
        <w:r w:rsidR="00C1095F" w:rsidRPr="00605BA0">
          <w:rPr>
            <w:rStyle w:val="-"/>
            <w:rFonts w:ascii="Times New Roman" w:hAnsi="Times New Roman" w:cs="Times New Roman"/>
          </w:rPr>
          <w:t>[7]</w:t>
        </w:r>
      </w:hyperlink>
      <w:r w:rsidRPr="00605BA0">
        <w:rPr>
          <w:rFonts w:ascii="Times New Roman" w:hAnsi="Times New Roman" w:cs="Times New Roman"/>
        </w:rPr>
        <w:t xml:space="preserve">. Το 2018 καταγράφτηκε μικρή ανάκαμψη στη Μύκονο με </w:t>
      </w:r>
      <w:r w:rsidRPr="00605BA0">
        <w:rPr>
          <w:rFonts w:ascii="Times New Roman" w:hAnsi="Times New Roman" w:cs="Times New Roman"/>
          <w:b/>
          <w:bCs/>
        </w:rPr>
        <w:t>484 αφίξεις πλοίων</w:t>
      </w:r>
      <w:r w:rsidRPr="00605BA0">
        <w:rPr>
          <w:rFonts w:ascii="Times New Roman" w:hAnsi="Times New Roman" w:cs="Times New Roman"/>
        </w:rPr>
        <w:t xml:space="preserve"> και </w:t>
      </w:r>
      <w:r w:rsidRPr="00605BA0">
        <w:rPr>
          <w:rFonts w:ascii="Times New Roman" w:hAnsi="Times New Roman" w:cs="Times New Roman"/>
          <w:b/>
          <w:bCs/>
        </w:rPr>
        <w:t>702.256 επιβάτες</w:t>
      </w:r>
      <w:hyperlink r:id="rId17" w:anchor=":~:text=Greece%20Records%20Rise%20in%20Cruise,ship%20arrivals%20and%20699%2C304">
        <w:r w:rsidR="00C1095F" w:rsidRPr="00605BA0">
          <w:rPr>
            <w:rStyle w:val="-"/>
            <w:rFonts w:ascii="Times New Roman" w:hAnsi="Times New Roman" w:cs="Times New Roman"/>
          </w:rPr>
          <w:t>[9]</w:t>
        </w:r>
      </w:hyperlink>
      <w:r w:rsidRPr="00605BA0">
        <w:rPr>
          <w:rFonts w:ascii="Times New Roman" w:hAnsi="Times New Roman" w:cs="Times New Roman"/>
        </w:rPr>
        <w:t xml:space="preserve">, ενώ το </w:t>
      </w:r>
      <w:r w:rsidRPr="00605BA0">
        <w:rPr>
          <w:rFonts w:ascii="Times New Roman" w:hAnsi="Times New Roman" w:cs="Times New Roman"/>
          <w:b/>
          <w:bCs/>
        </w:rPr>
        <w:t>2019</w:t>
      </w:r>
      <w:r w:rsidRPr="00605BA0">
        <w:rPr>
          <w:rFonts w:ascii="Times New Roman" w:hAnsi="Times New Roman" w:cs="Times New Roman"/>
        </w:rPr>
        <w:t xml:space="preserve"> σημειώθηκε έντονη άνοδος – </w:t>
      </w:r>
      <w:r w:rsidRPr="00605BA0">
        <w:rPr>
          <w:rFonts w:ascii="Times New Roman" w:hAnsi="Times New Roman" w:cs="Times New Roman"/>
          <w:b/>
          <w:bCs/>
        </w:rPr>
        <w:t>550 κρουαζιερόπλοια</w:t>
      </w:r>
      <w:r w:rsidRPr="00605BA0">
        <w:rPr>
          <w:rFonts w:ascii="Times New Roman" w:hAnsi="Times New Roman" w:cs="Times New Roman"/>
        </w:rPr>
        <w:t xml:space="preserve"> και </w:t>
      </w:r>
      <w:r w:rsidRPr="00605BA0">
        <w:rPr>
          <w:rFonts w:ascii="Times New Roman" w:hAnsi="Times New Roman" w:cs="Times New Roman"/>
          <w:b/>
          <w:bCs/>
        </w:rPr>
        <w:t>787.490 επιβάτες</w:t>
      </w:r>
      <w:r w:rsidRPr="00605BA0">
        <w:rPr>
          <w:rFonts w:ascii="Times New Roman" w:hAnsi="Times New Roman" w:cs="Times New Roman"/>
        </w:rPr>
        <w:t>, αριθμός που υπερέβη κατά ~12% τα επίπεδα του 2018</w:t>
      </w:r>
      <w:hyperlink r:id="rId18" w:anchor=":~:text=Mykonos%20550%20787%2C490%20Corfu%20420,258%20308%2C194%20Heraklio%20204%20307%2C043">
        <w:r w:rsidR="00C1095F" w:rsidRPr="00605BA0">
          <w:rPr>
            <w:rStyle w:val="-"/>
            <w:rFonts w:ascii="Times New Roman" w:hAnsi="Times New Roman" w:cs="Times New Roman"/>
          </w:rPr>
          <w:t>[10]</w:t>
        </w:r>
      </w:hyperlink>
      <w:r w:rsidRPr="00605BA0">
        <w:rPr>
          <w:rFonts w:ascii="Times New Roman" w:hAnsi="Times New Roman" w:cs="Times New Roman"/>
        </w:rPr>
        <w:t xml:space="preserve">. Η περίοδος 2011–2019 χαρακτηρίζεται συνολικά από </w:t>
      </w:r>
      <w:r w:rsidRPr="00605BA0">
        <w:rPr>
          <w:rFonts w:ascii="Times New Roman" w:hAnsi="Times New Roman" w:cs="Times New Roman"/>
          <w:b/>
          <w:bCs/>
        </w:rPr>
        <w:t>υψηλή δυναμική</w:t>
      </w:r>
      <w:r w:rsidRPr="00605BA0">
        <w:rPr>
          <w:rFonts w:ascii="Times New Roman" w:hAnsi="Times New Roman" w:cs="Times New Roman"/>
        </w:rPr>
        <w:t xml:space="preserve"> και καθιέρωση της Μυκόνου ως δεύτερου σημαντικότερου νησιωτικού λιμένα κρουαζιέρας της χώρας (μετά τη Σαντορίνη), με ετήσιους επισκέπτες συνήθως μεταξύ 0,7–0,8 εκατομμυρίων.</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Επίδραση της πανδημίας (2020–2021):</w:t>
      </w:r>
      <w:r w:rsidRPr="00605BA0">
        <w:rPr>
          <w:rFonts w:ascii="Times New Roman" w:hAnsi="Times New Roman" w:cs="Times New Roman"/>
        </w:rPr>
        <w:t xml:space="preserve"> Η πανδημία COVID-19 προκάλεσε πρωτοφανή ανατροπή το 2020, οδηγώντας πρακτικά σε </w:t>
      </w:r>
      <w:r w:rsidRPr="00605BA0">
        <w:rPr>
          <w:rFonts w:ascii="Times New Roman" w:hAnsi="Times New Roman" w:cs="Times New Roman"/>
          <w:b/>
          <w:bCs/>
        </w:rPr>
        <w:t>ολοκληρωτική παύση</w:t>
      </w:r>
      <w:r w:rsidRPr="00605BA0">
        <w:rPr>
          <w:rFonts w:ascii="Times New Roman" w:hAnsi="Times New Roman" w:cs="Times New Roman"/>
        </w:rPr>
        <w:t xml:space="preserve"> της κρουαζιέρας. Στη Μύκονο, το 2020 καταγράφηκαν μόλις </w:t>
      </w:r>
      <w:r w:rsidRPr="00605BA0">
        <w:rPr>
          <w:rFonts w:ascii="Times New Roman" w:hAnsi="Times New Roman" w:cs="Times New Roman"/>
          <w:b/>
          <w:bCs/>
        </w:rPr>
        <w:t>17 προσεγγίσεις</w:t>
      </w:r>
      <w:r w:rsidRPr="00605BA0">
        <w:rPr>
          <w:rFonts w:ascii="Times New Roman" w:hAnsi="Times New Roman" w:cs="Times New Roman"/>
        </w:rPr>
        <w:t xml:space="preserve"> κρουαζιερόπλοιων σε όλο το έτος και </w:t>
      </w:r>
      <w:r w:rsidRPr="00605BA0">
        <w:rPr>
          <w:rFonts w:ascii="Times New Roman" w:hAnsi="Times New Roman" w:cs="Times New Roman"/>
          <w:b/>
          <w:bCs/>
        </w:rPr>
        <w:t>λιγότεροι από 1.000 επιβάτες</w:t>
      </w:r>
      <w:r w:rsidRPr="00605BA0">
        <w:rPr>
          <w:rFonts w:ascii="Times New Roman" w:hAnsi="Times New Roman" w:cs="Times New Roman"/>
        </w:rPr>
        <w:t xml:space="preserve"> συνολικά</w:t>
      </w:r>
      <w:hyperlink r:id="rId19" w:anchor=":~:text=Mykonos%20%C2%B7%20Total%20Passengers%20%C2%B7,Cruise%20Calls%20%C2%B7%2017">
        <w:r w:rsidR="00C1095F" w:rsidRPr="00605BA0">
          <w:rPr>
            <w:rStyle w:val="-"/>
            <w:rFonts w:ascii="Times New Roman" w:hAnsi="Times New Roman" w:cs="Times New Roman"/>
          </w:rPr>
          <w:t>[11]</w:t>
        </w:r>
      </w:hyperlink>
      <w:r w:rsidRPr="00605BA0">
        <w:rPr>
          <w:rFonts w:ascii="Times New Roman" w:hAnsi="Times New Roman" w:cs="Times New Roman"/>
        </w:rPr>
        <w:t xml:space="preserve"> – ένδειξη του ουσιαστικού “μηδενισμού” της τουριστικής κίνησης λόγω των παγκόσμιων περιορισμών. Το 2021 υπήρξε μερική επανεκκίνηση: στη Μύκονο</w:t>
      </w:r>
      <w:r w:rsidR="008D7160">
        <w:rPr>
          <w:rFonts w:ascii="Times New Roman" w:hAnsi="Times New Roman" w:cs="Times New Roman"/>
        </w:rPr>
        <w:t>:</w:t>
      </w:r>
      <w:r w:rsidRPr="00605BA0">
        <w:rPr>
          <w:rFonts w:ascii="Times New Roman" w:hAnsi="Times New Roman" w:cs="Times New Roman"/>
        </w:rPr>
        <w:t xml:space="preserve"> αφίχθησαν </w:t>
      </w:r>
      <w:r w:rsidRPr="00605BA0">
        <w:rPr>
          <w:rFonts w:ascii="Times New Roman" w:hAnsi="Times New Roman" w:cs="Times New Roman"/>
          <w:b/>
          <w:bCs/>
        </w:rPr>
        <w:t>252 κρουαζιερόπλοια</w:t>
      </w:r>
      <w:r w:rsidRPr="00605BA0">
        <w:rPr>
          <w:rFonts w:ascii="Times New Roman" w:hAnsi="Times New Roman" w:cs="Times New Roman"/>
        </w:rPr>
        <w:t xml:space="preserve"> και </w:t>
      </w:r>
      <w:r w:rsidRPr="00605BA0">
        <w:rPr>
          <w:rFonts w:ascii="Times New Roman" w:hAnsi="Times New Roman" w:cs="Times New Roman"/>
          <w:b/>
          <w:bCs/>
        </w:rPr>
        <w:t>~202.000 επιβάτες</w:t>
      </w:r>
      <w:hyperlink r:id="rId20" w:anchor=":~:text=Mykonos%20%C2%B7%20Total%20Passengers%20%C2%B7,Cruise%20Calls%20%C2%B7%2017">
        <w:r w:rsidR="00C1095F" w:rsidRPr="00605BA0">
          <w:rPr>
            <w:rStyle w:val="-"/>
            <w:rFonts w:ascii="Times New Roman" w:hAnsi="Times New Roman" w:cs="Times New Roman"/>
          </w:rPr>
          <w:t>[11]</w:t>
        </w:r>
      </w:hyperlink>
      <w:r w:rsidRPr="00605BA0">
        <w:rPr>
          <w:rFonts w:ascii="Times New Roman" w:hAnsi="Times New Roman" w:cs="Times New Roman"/>
        </w:rPr>
        <w:t>, αριθμός που αντιστοιχεί μόλις στο ~25% της κίνησης του 2019. Τα δρομολόγια περιορίστηκαν, εφαρμόστηκαν αυστηρά υγειονομικά πρωτόκολλα και το ενδιαφέρον των επιβατών ανέκαμπτε διστακτικά.</w:t>
      </w:r>
    </w:p>
    <w:p w:rsidR="008D7160" w:rsidRDefault="00D50864" w:rsidP="00605BA0">
      <w:pPr>
        <w:pStyle w:val="a0"/>
        <w:jc w:val="both"/>
        <w:rPr>
          <w:rFonts w:ascii="Times New Roman" w:hAnsi="Times New Roman" w:cs="Times New Roman"/>
        </w:rPr>
      </w:pPr>
      <w:r w:rsidRPr="00605BA0">
        <w:rPr>
          <w:rFonts w:ascii="Times New Roman" w:hAnsi="Times New Roman" w:cs="Times New Roman"/>
          <w:b/>
          <w:bCs/>
        </w:rPr>
        <w:t>Θεαματική ανάκαμψη και νέα ρεκόρ (2022–2024):</w:t>
      </w:r>
      <w:r w:rsidRPr="00605BA0">
        <w:rPr>
          <w:rFonts w:ascii="Times New Roman" w:hAnsi="Times New Roman" w:cs="Times New Roman"/>
        </w:rPr>
        <w:t xml:space="preserve"> Το 2022 σηματοδότησε την </w:t>
      </w:r>
      <w:r w:rsidRPr="00605BA0">
        <w:rPr>
          <w:rFonts w:ascii="Times New Roman" w:hAnsi="Times New Roman" w:cs="Times New Roman"/>
          <w:b/>
          <w:bCs/>
        </w:rPr>
        <w:t>επάνοδο της κρουαζιέρας</w:t>
      </w:r>
      <w:r w:rsidRPr="00605BA0">
        <w:rPr>
          <w:rFonts w:ascii="Times New Roman" w:hAnsi="Times New Roman" w:cs="Times New Roman"/>
        </w:rPr>
        <w:t xml:space="preserve"> στη Μύκονο σε σχεδόν προπανδημικά επίπεδα. Συγκεκριμένα, κατέπλευσαν </w:t>
      </w:r>
      <w:r w:rsidRPr="00605BA0">
        <w:rPr>
          <w:rFonts w:ascii="Times New Roman" w:hAnsi="Times New Roman" w:cs="Times New Roman"/>
          <w:b/>
          <w:bCs/>
        </w:rPr>
        <w:t>608 κρουαζιερόπλοια</w:t>
      </w:r>
      <w:r w:rsidRPr="00605BA0">
        <w:rPr>
          <w:rFonts w:ascii="Times New Roman" w:hAnsi="Times New Roman" w:cs="Times New Roman"/>
        </w:rPr>
        <w:t xml:space="preserve"> με </w:t>
      </w:r>
      <w:r w:rsidRPr="00605BA0">
        <w:rPr>
          <w:rFonts w:ascii="Times New Roman" w:hAnsi="Times New Roman" w:cs="Times New Roman"/>
          <w:b/>
          <w:bCs/>
        </w:rPr>
        <w:t>685.918 επιβάτες</w:t>
      </w:r>
      <w:r w:rsidRPr="00605BA0">
        <w:rPr>
          <w:rFonts w:ascii="Times New Roman" w:hAnsi="Times New Roman" w:cs="Times New Roman"/>
        </w:rPr>
        <w:t>, σημειώνοντας αύξηση +141% στις προσεγγίσεις και +209% στους επισκέπτες σε σχέση με το 2021</w:t>
      </w:r>
      <w:hyperlink r:id="rId21" w:anchor=":~:text=In%20particular%2C%20686%20cruise%20ships,of%20cruise%20arrivals%20reached%20685%2C918">
        <w:r w:rsidR="00C1095F" w:rsidRPr="00605BA0">
          <w:rPr>
            <w:rStyle w:val="-"/>
            <w:rFonts w:ascii="Times New Roman" w:hAnsi="Times New Roman" w:cs="Times New Roman"/>
          </w:rPr>
          <w:t>[12]</w:t>
        </w:r>
      </w:hyperlink>
      <w:r w:rsidRPr="00605BA0">
        <w:rPr>
          <w:rFonts w:ascii="Times New Roman" w:hAnsi="Times New Roman" w:cs="Times New Roman"/>
        </w:rPr>
        <w:t>. Παρότι ο αριθμός επιβατών το 2022 υπολειπόταν ελαφρώς του 2019 (κατά ~13%), ο αριθμός κρουαζιερόπλοιων ήταν υψηλότερος, δείγμα της τάσης για μικρότερα ή πιο άδεια πλοία εν μέσω υγειονομικών μ</w:t>
      </w:r>
      <w:r w:rsidR="008D7160">
        <w:rPr>
          <w:rFonts w:ascii="Times New Roman" w:hAnsi="Times New Roman" w:cs="Times New Roman"/>
        </w:rPr>
        <w:t>έτρων. Τ</w:t>
      </w:r>
      <w:r w:rsidRPr="00605BA0">
        <w:rPr>
          <w:rFonts w:ascii="Times New Roman" w:hAnsi="Times New Roman" w:cs="Times New Roman"/>
        </w:rPr>
        <w:t xml:space="preserve">ο </w:t>
      </w:r>
      <w:r w:rsidRPr="00605BA0">
        <w:rPr>
          <w:rFonts w:ascii="Times New Roman" w:hAnsi="Times New Roman" w:cs="Times New Roman"/>
          <w:b/>
          <w:bCs/>
        </w:rPr>
        <w:t>2023</w:t>
      </w:r>
      <w:r w:rsidRPr="00605BA0">
        <w:rPr>
          <w:rFonts w:ascii="Times New Roman" w:hAnsi="Times New Roman" w:cs="Times New Roman"/>
        </w:rPr>
        <w:t xml:space="preserve"> η Μύκονος </w:t>
      </w:r>
      <w:r w:rsidR="008D7160">
        <w:rPr>
          <w:rFonts w:ascii="Times New Roman" w:hAnsi="Times New Roman" w:cs="Times New Roman"/>
        </w:rPr>
        <w:t xml:space="preserve">κατέγραψε </w:t>
      </w:r>
      <w:r w:rsidRPr="00605BA0">
        <w:rPr>
          <w:rFonts w:ascii="Times New Roman" w:hAnsi="Times New Roman" w:cs="Times New Roman"/>
          <w:b/>
          <w:bCs/>
        </w:rPr>
        <w:t>749 κρουαζιερόπλοια</w:t>
      </w:r>
      <w:r w:rsidRPr="00605BA0">
        <w:rPr>
          <w:rFonts w:ascii="Times New Roman" w:hAnsi="Times New Roman" w:cs="Times New Roman"/>
        </w:rPr>
        <w:t xml:space="preserve"> (+23% σε σχέση με 2022) με </w:t>
      </w:r>
      <w:r w:rsidRPr="00605BA0">
        <w:rPr>
          <w:rFonts w:ascii="Times New Roman" w:hAnsi="Times New Roman" w:cs="Times New Roman"/>
          <w:b/>
          <w:bCs/>
        </w:rPr>
        <w:t>~1.192.000 επιβάτες</w:t>
      </w:r>
      <w:r w:rsidRPr="00605BA0">
        <w:rPr>
          <w:rFonts w:ascii="Times New Roman" w:hAnsi="Times New Roman" w:cs="Times New Roman"/>
        </w:rPr>
        <w:t xml:space="preserve">. </w:t>
      </w:r>
    </w:p>
    <w:p w:rsidR="00D50864" w:rsidRDefault="00D50864" w:rsidP="00605BA0">
      <w:pPr>
        <w:pStyle w:val="a0"/>
        <w:jc w:val="both"/>
        <w:rPr>
          <w:rFonts w:ascii="Times New Roman" w:hAnsi="Times New Roman" w:cs="Times New Roman"/>
        </w:rPr>
      </w:pPr>
      <w:r w:rsidRPr="00605BA0">
        <w:rPr>
          <w:rFonts w:ascii="Times New Roman" w:hAnsi="Times New Roman" w:cs="Times New Roman"/>
        </w:rPr>
        <w:t xml:space="preserve">Το </w:t>
      </w:r>
      <w:r w:rsidRPr="00605BA0">
        <w:rPr>
          <w:rFonts w:ascii="Times New Roman" w:hAnsi="Times New Roman" w:cs="Times New Roman"/>
          <w:b/>
          <w:bCs/>
        </w:rPr>
        <w:t>2024</w:t>
      </w:r>
      <w:r w:rsidRPr="00605BA0">
        <w:rPr>
          <w:rFonts w:ascii="Times New Roman" w:hAnsi="Times New Roman" w:cs="Times New Roman"/>
        </w:rPr>
        <w:t xml:space="preserve"> η ανοδική πορεία συνεχίστηκε, με τη Μύκονο να υποδέχεται περίπου </w:t>
      </w:r>
      <w:r w:rsidRPr="00605BA0">
        <w:rPr>
          <w:rFonts w:ascii="Times New Roman" w:hAnsi="Times New Roman" w:cs="Times New Roman"/>
          <w:b/>
          <w:bCs/>
        </w:rPr>
        <w:t>768 κρουαζιερόπλοια</w:t>
      </w:r>
      <w:r w:rsidRPr="00605BA0">
        <w:rPr>
          <w:rFonts w:ascii="Times New Roman" w:hAnsi="Times New Roman" w:cs="Times New Roman"/>
        </w:rPr>
        <w:t xml:space="preserve"> και </w:t>
      </w:r>
      <w:r w:rsidRPr="00605BA0">
        <w:rPr>
          <w:rFonts w:ascii="Times New Roman" w:hAnsi="Times New Roman" w:cs="Times New Roman"/>
          <w:b/>
          <w:bCs/>
        </w:rPr>
        <w:t>1,29–1,30 εκατομμύρια επιβάτες</w:t>
      </w:r>
      <w:r w:rsidRPr="00605BA0">
        <w:rPr>
          <w:rFonts w:ascii="Times New Roman" w:hAnsi="Times New Roman" w:cs="Times New Roman"/>
        </w:rPr>
        <w:t>, σημειώνοντας νέα επίπεδα ρεκόρ (+8% επιβάτες σε σχέση με 2023)</w:t>
      </w:r>
      <w:hyperlink r:id="rId22" w:anchor=":~:text=%CE%91%CF%81%CE%BA%CE%B5%CE%AF%20%CE%BD%CE%B1%20%CF%83%CE%B7%CE%BC%CE%B5%CE%B9%CF%89%CE%B8%CE%B5%CE%AF%20%CF%8C%CF%84%CE%B9%20%CF%84%CE%BF,%CF%80%CE%B5%CF%81%CE%B9%CF%83%CF%83%CF%8C%CF%84%CE%B5%CF%81%CE%BF%CF%85%CF%82%20%CE%B1%CF%80%CF%8C%201%2C29">
        <w:r w:rsidR="00C1095F" w:rsidRPr="00605BA0">
          <w:rPr>
            <w:rStyle w:val="-"/>
            <w:rFonts w:ascii="Times New Roman" w:hAnsi="Times New Roman" w:cs="Times New Roman"/>
          </w:rPr>
          <w:t>[15]</w:t>
        </w:r>
      </w:hyperlink>
      <w:hyperlink r:id="rId23" w:anchor=":~:text=%2B4,6">
        <w:r w:rsidR="00C1095F" w:rsidRPr="00605BA0">
          <w:rPr>
            <w:rStyle w:val="-"/>
            <w:rFonts w:ascii="Times New Roman" w:hAnsi="Times New Roman" w:cs="Times New Roman"/>
          </w:rPr>
          <w:t>[16]</w:t>
        </w:r>
      </w:hyperlink>
      <w:r w:rsidRPr="00605BA0">
        <w:rPr>
          <w:rFonts w:ascii="Times New Roman" w:hAnsi="Times New Roman" w:cs="Times New Roman"/>
        </w:rPr>
        <w:t xml:space="preserve">. Η χρονιά χαρακτηρίστηκε ως </w:t>
      </w:r>
      <w:r w:rsidRPr="00605BA0">
        <w:rPr>
          <w:rFonts w:ascii="Times New Roman" w:hAnsi="Times New Roman" w:cs="Times New Roman"/>
          <w:b/>
          <w:bCs/>
        </w:rPr>
        <w:t>“χρονιά ρεκόρ”</w:t>
      </w:r>
      <w:r w:rsidRPr="00605BA0">
        <w:rPr>
          <w:rFonts w:ascii="Times New Roman" w:hAnsi="Times New Roman" w:cs="Times New Roman"/>
        </w:rPr>
        <w:t>, με τις τοπικές αρχές να αναφέρουν υψηλότερα επίπεδα επισκεψιμότητας από ποτέ και βελτιώσεις στις υποδομές που αναβάθμισαν την εμπειρία των τουριστών</w:t>
      </w:r>
      <w:hyperlink r:id="rId24" w:anchor=":~:text=%CE%97%20%CE%B1%CE%BD%CE%B1%CF%87%CF%8E%CF%81%CE%B7%CF%83%CE%B7%2C%20%CF%80%CF%81%CE%B9%CE%BD%20%CE%BB%CE%AF%CE%B3%CE%B5%CF%82%20%CE%BC%CE%AD%CF%81%CE%B5%CF%82%2C,%CE%B5%CE%BD%CE%AF%CF%83%CF%87%CF%85%CF%83%CE%B1%CE%BD%20%CF%84%CE%B7%CE%BD%20%CE%B5">
        <w:r w:rsidR="00C1095F" w:rsidRPr="00AD4DC8">
          <w:rPr>
            <w:rStyle w:val="-"/>
            <w:rFonts w:ascii="Times New Roman" w:hAnsi="Times New Roman" w:cs="Times New Roman"/>
          </w:rPr>
          <w:t>[17]</w:t>
        </w:r>
      </w:hyperlink>
      <w:r w:rsidRPr="00AD4DC8">
        <w:rPr>
          <w:rFonts w:ascii="Times New Roman" w:hAnsi="Times New Roman" w:cs="Times New Roman"/>
        </w:rPr>
        <w:t>.</w:t>
      </w:r>
    </w:p>
    <w:p w:rsidR="00C1095F" w:rsidRPr="00AD4DC8" w:rsidRDefault="00AD4DC8" w:rsidP="00605BA0">
      <w:pPr>
        <w:pStyle w:val="a0"/>
        <w:jc w:val="both"/>
        <w:rPr>
          <w:rFonts w:ascii="Times New Roman" w:hAnsi="Times New Roman" w:cs="Times New Roman"/>
        </w:rPr>
      </w:pPr>
      <w:r w:rsidRPr="00AD4DC8">
        <w:rPr>
          <w:rFonts w:ascii="Times New Roman" w:hAnsi="Times New Roman" w:cs="Times New Roman"/>
        </w:rPr>
        <w:t xml:space="preserve"> Όπως υπογράμμισε ο Πρόεδρος του Λιμενικού Ταμείου Μυκόνου Αθανάσιος </w:t>
      </w:r>
      <w:proofErr w:type="spellStart"/>
      <w:r w:rsidRPr="00AD4DC8">
        <w:rPr>
          <w:rFonts w:ascii="Times New Roman" w:hAnsi="Times New Roman" w:cs="Times New Roman"/>
        </w:rPr>
        <w:t>Κουσαθανάς–Μέγας</w:t>
      </w:r>
      <w:proofErr w:type="spellEnd"/>
      <w:r w:rsidRPr="00AD4DC8">
        <w:rPr>
          <w:rFonts w:ascii="Times New Roman" w:hAnsi="Times New Roman" w:cs="Times New Roman"/>
        </w:rPr>
        <w:t xml:space="preserve">, η ανοδική αυτή πορεία δεν οφείλεται μόνο στη φυσική ελκυστικότητα του νησιού αλλά και σε </w:t>
      </w:r>
      <w:proofErr w:type="spellStart"/>
      <w:r w:rsidRPr="00AD4DC8">
        <w:rPr>
          <w:rFonts w:ascii="Times New Roman" w:hAnsi="Times New Roman" w:cs="Times New Roman"/>
        </w:rPr>
        <w:t>στοχευμένες</w:t>
      </w:r>
      <w:proofErr w:type="spellEnd"/>
      <w:r w:rsidRPr="00AD4DC8">
        <w:rPr>
          <w:rFonts w:ascii="Times New Roman" w:hAnsi="Times New Roman" w:cs="Times New Roman"/>
        </w:rPr>
        <w:t xml:space="preserve"> στρατηγικές διαχείρισης αφίξεων, όπως η κατανομή των πλοίων καθ</w:t>
      </w:r>
      <w:r w:rsidR="00436C1A">
        <w:rPr>
          <w:rFonts w:ascii="Times New Roman" w:hAnsi="Times New Roman" w:cs="Times New Roman"/>
        </w:rPr>
        <w:t>’ όλη τη διάρκεια της εβδομάδας</w:t>
      </w:r>
      <w:r w:rsidRPr="00AD4DC8">
        <w:rPr>
          <w:rFonts w:ascii="Times New Roman" w:hAnsi="Times New Roman" w:cs="Times New Roman"/>
        </w:rPr>
        <w:t xml:space="preserve"> </w:t>
      </w:r>
      <w:r w:rsidR="00436C1A">
        <w:rPr>
          <w:rFonts w:ascii="Times New Roman" w:hAnsi="Times New Roman" w:cs="Times New Roman"/>
        </w:rPr>
        <w:t>που βελτίωσαν</w:t>
      </w:r>
      <w:r w:rsidRPr="00AD4DC8">
        <w:rPr>
          <w:rFonts w:ascii="Times New Roman" w:hAnsi="Times New Roman" w:cs="Times New Roman"/>
        </w:rPr>
        <w:t xml:space="preserve"> την εμπειρία των επισκεπτών.</w:t>
      </w:r>
    </w:p>
    <w:p w:rsidR="00C1095F" w:rsidRPr="008D7160" w:rsidRDefault="00D50864" w:rsidP="00605BA0">
      <w:pPr>
        <w:pStyle w:val="a0"/>
        <w:jc w:val="both"/>
        <w:rPr>
          <w:rFonts w:ascii="Times New Roman" w:hAnsi="Times New Roman" w:cs="Times New Roman"/>
          <w:b/>
        </w:rPr>
      </w:pPr>
      <w:r w:rsidRPr="00605BA0">
        <w:rPr>
          <w:rFonts w:ascii="Times New Roman" w:hAnsi="Times New Roman" w:cs="Times New Roman"/>
        </w:rPr>
        <w:t xml:space="preserve">Συνολικά, η περίοδος 2000–2024 για την κρουαζιέρα στη Μύκονο παρουσιάζει μια </w:t>
      </w:r>
      <w:r w:rsidRPr="00605BA0">
        <w:rPr>
          <w:rFonts w:ascii="Times New Roman" w:hAnsi="Times New Roman" w:cs="Times New Roman"/>
          <w:b/>
          <w:bCs/>
        </w:rPr>
        <w:t>εξέλιξη σε κύματα</w:t>
      </w:r>
      <w:r w:rsidRPr="00605BA0">
        <w:rPr>
          <w:rFonts w:ascii="Times New Roman" w:hAnsi="Times New Roman" w:cs="Times New Roman"/>
        </w:rPr>
        <w:t xml:space="preserve">: συνεχής άνοδος μέχρι τα μέσα της δεκαετίας του 2010, παροδικές κάμψεις λόγω εξωγενών παραγόντων (γεωπολιτικών ή υγειονομικών) και εντυπωσιακή ανάκαμψη με νέα ρεκόρ στο παρόν. Αυτό το ιστορικό υπόβαθρο καθιστά σαφές ότι </w:t>
      </w:r>
      <w:r w:rsidRPr="008D7160">
        <w:rPr>
          <w:rFonts w:ascii="Times New Roman" w:hAnsi="Times New Roman" w:cs="Times New Roman"/>
          <w:b/>
        </w:rPr>
        <w:t>η Μύκονος έχει πλέον εδραιωθεί ως ένας από τους σημαντικότερους κόμβους κρουαζιέρας της Μεσογείου, με προοπτικές περαιτέρω ανάπτυξης τα επόμενα χρόνια.</w:t>
      </w:r>
    </w:p>
    <w:p w:rsidR="00C1095F" w:rsidRPr="00605BA0" w:rsidRDefault="00D50864" w:rsidP="00605BA0">
      <w:pPr>
        <w:pStyle w:val="2"/>
        <w:jc w:val="both"/>
        <w:rPr>
          <w:rFonts w:ascii="Times New Roman" w:hAnsi="Times New Roman" w:cs="Times New Roman"/>
        </w:rPr>
      </w:pPr>
      <w:bookmarkStart w:id="4" w:name="Xcaf3f8868009f11bfa9d97aed5a13e6042e8dc8"/>
      <w:bookmarkEnd w:id="3"/>
      <w:r w:rsidRPr="00605BA0">
        <w:rPr>
          <w:rFonts w:ascii="Times New Roman" w:hAnsi="Times New Roman" w:cs="Times New Roman"/>
        </w:rPr>
        <w:lastRenderedPageBreak/>
        <w:t>3. Στατιστικά Επισκεψιμότητας (2018–2024) – πίνακες και γραφήματα με αφίξεις πλοίων/επιβατών</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Η </w:t>
      </w:r>
      <w:r w:rsidRPr="00605BA0">
        <w:rPr>
          <w:rFonts w:ascii="Times New Roman" w:hAnsi="Times New Roman" w:cs="Times New Roman"/>
          <w:b/>
          <w:bCs/>
        </w:rPr>
        <w:t>ραγδαία εξέλιξη</w:t>
      </w:r>
      <w:r w:rsidRPr="00605BA0">
        <w:rPr>
          <w:rFonts w:ascii="Times New Roman" w:hAnsi="Times New Roman" w:cs="Times New Roman"/>
        </w:rPr>
        <w:t xml:space="preserve"> της κρουαζιέρας στη Μύκονο αποτυπώνεται στα στατιστικά επισκεψιμότητας των τελευταίων ετών. Ακολουθεί πίνακας και διάγραμμα με τις ετήσιες αφίξεις κρουαζιερόπλοιων και επιβατών για την περίοδο </w:t>
      </w:r>
      <w:r w:rsidRPr="00605BA0">
        <w:rPr>
          <w:rFonts w:ascii="Times New Roman" w:hAnsi="Times New Roman" w:cs="Times New Roman"/>
          <w:b/>
          <w:bCs/>
        </w:rPr>
        <w:t>2018–2024</w:t>
      </w:r>
      <w:r w:rsidRPr="00605BA0">
        <w:rPr>
          <w:rFonts w:ascii="Times New Roman" w:hAnsi="Times New Roman" w:cs="Times New Roman"/>
        </w:rPr>
        <w:t>, που περικλείει την προ πανδημίας ακμή, την κατάρρευση του 2020 και τη μεταπανδημική έκρηξη ζήτησης: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Πίνακας 1: Αφίξεις κρουαζιερόπλοιων και επιβατών στη Μύκονο, 2018–2024</w:t>
      </w:r>
      <w:hyperlink r:id="rId25" w:anchor=":~:text=Greece%20Records%20Rise%20in%20Cruise,ship%20arrivals%20and%20699%2C304">
        <w:r w:rsidR="00C1095F" w:rsidRPr="00605BA0">
          <w:rPr>
            <w:rStyle w:val="-"/>
            <w:rFonts w:ascii="Times New Roman" w:hAnsi="Times New Roman" w:cs="Times New Roman"/>
            <w:b/>
            <w:bCs/>
          </w:rPr>
          <w:t>[9]</w:t>
        </w:r>
      </w:hyperlink>
      <w:hyperlink r:id="rId26" w:anchor=":~:text=Mykonos%20550%20787%2C490%20Corfu%20420,258%20308%2C194%20Heraklio%20204%20307%2C043">
        <w:r w:rsidR="00C1095F" w:rsidRPr="00605BA0">
          <w:rPr>
            <w:rStyle w:val="-"/>
            <w:rFonts w:ascii="Times New Roman" w:hAnsi="Times New Roman" w:cs="Times New Roman"/>
            <w:b/>
            <w:bCs/>
          </w:rPr>
          <w:t>[10]</w:t>
        </w:r>
      </w:hyperlink>
      <w:hyperlink r:id="rId27" w:anchor=":~:text=Mykonos%20%C2%B7%20Total%20Passengers%20%C2%B7,Cruise%20Calls%20%C2%B7%2017">
        <w:r w:rsidR="00C1095F" w:rsidRPr="00605BA0">
          <w:rPr>
            <w:rStyle w:val="-"/>
            <w:rFonts w:ascii="Times New Roman" w:hAnsi="Times New Roman" w:cs="Times New Roman"/>
            <w:b/>
            <w:bCs/>
          </w:rPr>
          <w:t>[11]</w:t>
        </w:r>
      </w:hyperlink>
      <w:hyperlink r:id="rId28" w:anchor=":~:text=In%20particular%2C%20686%20cruise%20ships,of%20cruise%20arrivals%20reached%20685%2C918">
        <w:r w:rsidR="00C1095F" w:rsidRPr="00605BA0">
          <w:rPr>
            <w:rStyle w:val="-"/>
            <w:rFonts w:ascii="Times New Roman" w:hAnsi="Times New Roman" w:cs="Times New Roman"/>
            <w:b/>
            <w:bCs/>
          </w:rPr>
          <w:t>[18]</w:t>
        </w:r>
      </w:hyperlink>
      <w:hyperlink r:id="rId29" w:anchor=":~:text=In%202023%2C%20Santorini%20welcomed%20around,immense%20pressure%20on%20local%20services">
        <w:r w:rsidR="00C1095F" w:rsidRPr="00605BA0">
          <w:rPr>
            <w:rStyle w:val="-"/>
            <w:rFonts w:ascii="Times New Roman" w:hAnsi="Times New Roman" w:cs="Times New Roman"/>
            <w:b/>
            <w:bCs/>
          </w:rPr>
          <w:t>[13]</w:t>
        </w:r>
      </w:hyperlink>
      <w:hyperlink r:id="rId30" w:anchor=":~:text=%2B4,6">
        <w:r w:rsidR="00C1095F" w:rsidRPr="00605BA0">
          <w:rPr>
            <w:rStyle w:val="-"/>
            <w:rFonts w:ascii="Times New Roman" w:hAnsi="Times New Roman" w:cs="Times New Roman"/>
            <w:b/>
            <w:bCs/>
          </w:rPr>
          <w:t>[16]</w:t>
        </w:r>
      </w:hyperlink>
    </w:p>
    <w:tbl>
      <w:tblPr>
        <w:tblStyle w:val="Table"/>
        <w:tblW w:w="0" w:type="auto"/>
        <w:tblLook w:val="0020"/>
      </w:tblPr>
      <w:tblGrid>
        <w:gridCol w:w="696"/>
        <w:gridCol w:w="2819"/>
        <w:gridCol w:w="3188"/>
      </w:tblGrid>
      <w:tr w:rsidR="00C1095F" w:rsidRPr="00605BA0" w:rsidTr="00C1095F">
        <w:trPr>
          <w:cnfStyle w:val="100000000000"/>
          <w:tblHeader/>
        </w:trPr>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Έτος</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Αφίξεις κρουαζιερόπλοιων</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Αφίξεις επιβατών κρουαζιέρας</w:t>
            </w:r>
          </w:p>
        </w:tc>
      </w:tr>
      <w:tr w:rsidR="00C1095F" w:rsidRPr="00605BA0">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2018</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484 πλοία</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702.256 επιβάτες</w:t>
            </w:r>
          </w:p>
        </w:tc>
      </w:tr>
      <w:tr w:rsidR="00C1095F" w:rsidRPr="00605BA0">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2019</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550 πλοία</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787.490 επιβάτες</w:t>
            </w:r>
          </w:p>
        </w:tc>
      </w:tr>
      <w:tr w:rsidR="00C1095F" w:rsidRPr="00605BA0">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2020</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17 πλοία</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914 επιβάτες</w:t>
            </w:r>
          </w:p>
        </w:tc>
      </w:tr>
      <w:tr w:rsidR="00C1095F" w:rsidRPr="00605BA0">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2021</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252 πλοία</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201.821 επιβάτες</w:t>
            </w:r>
          </w:p>
        </w:tc>
      </w:tr>
      <w:tr w:rsidR="00C1095F" w:rsidRPr="00605BA0">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2022</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608 πλοία</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685.918 επιβάτες</w:t>
            </w:r>
          </w:p>
        </w:tc>
      </w:tr>
      <w:tr w:rsidR="00C1095F" w:rsidRPr="00605BA0">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2023</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749 πλοία</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1.192.822 επιβάτες</w:t>
            </w:r>
          </w:p>
        </w:tc>
      </w:tr>
      <w:tr w:rsidR="00C1095F" w:rsidRPr="00605BA0">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2024</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768 πλοία</w:t>
            </w:r>
          </w:p>
        </w:tc>
        <w:tc>
          <w:tcPr>
            <w:tcW w:w="0" w:type="auto"/>
          </w:tcPr>
          <w:p w:rsidR="00C1095F" w:rsidRPr="00605BA0" w:rsidRDefault="00D50864" w:rsidP="00605BA0">
            <w:pPr>
              <w:pStyle w:val="Compact"/>
              <w:jc w:val="both"/>
              <w:rPr>
                <w:rFonts w:ascii="Times New Roman" w:hAnsi="Times New Roman" w:cs="Times New Roman"/>
              </w:rPr>
            </w:pPr>
            <w:r w:rsidRPr="00605BA0">
              <w:rPr>
                <w:rFonts w:ascii="Times New Roman" w:hAnsi="Times New Roman" w:cs="Times New Roman"/>
              </w:rPr>
              <w:t>~1.290.000 επιβάτες</w:t>
            </w:r>
          </w:p>
        </w:tc>
      </w:tr>
    </w:tbl>
    <w:p w:rsidR="008D7160" w:rsidRDefault="00D50864" w:rsidP="00605BA0">
      <w:pPr>
        <w:pStyle w:val="a0"/>
        <w:jc w:val="both"/>
        <w:rPr>
          <w:rFonts w:ascii="Times New Roman" w:hAnsi="Times New Roman" w:cs="Times New Roman"/>
        </w:rPr>
      </w:pPr>
      <w:r w:rsidRPr="00605BA0">
        <w:rPr>
          <w:rFonts w:ascii="Times New Roman" w:hAnsi="Times New Roman" w:cs="Times New Roman"/>
          <w:i/>
          <w:iCs/>
        </w:rPr>
        <w:t>Σημ.:</w:t>
      </w:r>
      <w:r w:rsidRPr="00605BA0">
        <w:rPr>
          <w:rFonts w:ascii="Times New Roman" w:hAnsi="Times New Roman" w:cs="Times New Roman"/>
        </w:rPr>
        <w:t xml:space="preserve"> Οι αριθμοί για το 2024 είναι προκαταρκτικοί (~1,29 εκατ. επισκέπτες)</w:t>
      </w:r>
      <w:hyperlink r:id="rId31" w:anchor=":~:text=%CE%91%CF%81%CE%BA%CE%B5%CE%AF%20%CE%BD%CE%B1%20%CF%83%CE%B7%CE%BC%CE%B5%CE%B9%CF%89%CE%B8%CE%B5%CE%AF%20%CF%8C%CF%84%CE%B9%20%CF%84%CE%BF,%CF%80%CE%B5%CF%81%CE%B9%CF%83%CF%83%CF%8C%CF%84%CE%B5%CF%81%CE%BF%CF%85%CF%82%20%CE%B1%CF%80%CF%8C%201%2C29">
        <w:r w:rsidR="00C1095F" w:rsidRPr="00605BA0">
          <w:rPr>
            <w:rStyle w:val="-"/>
            <w:rFonts w:ascii="Times New Roman" w:hAnsi="Times New Roman" w:cs="Times New Roman"/>
          </w:rPr>
          <w:t>[15]</w:t>
        </w:r>
      </w:hyperlink>
      <w:hyperlink r:id="rId32" w:anchor=":~:text=%2B4,6">
        <w:r w:rsidR="00C1095F" w:rsidRPr="00605BA0">
          <w:rPr>
            <w:rStyle w:val="-"/>
            <w:rFonts w:ascii="Times New Roman" w:hAnsi="Times New Roman" w:cs="Times New Roman"/>
          </w:rPr>
          <w:t>[16]</w:t>
        </w:r>
      </w:hyperlink>
      <w:r w:rsidRPr="00605BA0">
        <w:rPr>
          <w:rFonts w:ascii="Times New Roman" w:hAnsi="Times New Roman" w:cs="Times New Roman"/>
        </w:rPr>
        <w:t>. Το 2020 καταγράφεται το ελάχι</w:t>
      </w:r>
      <w:r w:rsidR="008D7160">
        <w:rPr>
          <w:rFonts w:ascii="Times New Roman" w:hAnsi="Times New Roman" w:cs="Times New Roman"/>
        </w:rPr>
        <w:t>στο ιστορικό λόγω της πανδημίας.</w:t>
      </w:r>
    </w:p>
    <w:p w:rsidR="00C1095F" w:rsidRPr="008D7160" w:rsidRDefault="00D50864" w:rsidP="00605BA0">
      <w:pPr>
        <w:pStyle w:val="a0"/>
        <w:jc w:val="both"/>
        <w:rPr>
          <w:rFonts w:ascii="Times New Roman" w:hAnsi="Times New Roman" w:cs="Times New Roman"/>
          <w:i/>
          <w:iCs/>
        </w:rPr>
      </w:pPr>
      <w:r w:rsidRPr="00605BA0">
        <w:rPr>
          <w:rFonts w:ascii="Times New Roman" w:hAnsi="Times New Roman" w:cs="Times New Roman"/>
        </w:rPr>
        <w:t xml:space="preserve"> </w:t>
      </w:r>
      <w:r w:rsidRPr="00605BA0">
        <w:rPr>
          <w:rFonts w:ascii="Times New Roman" w:hAnsi="Times New Roman" w:cs="Times New Roman"/>
          <w:noProof/>
          <w:lang w:eastAsia="el-GR"/>
        </w:rPr>
        <w:drawing>
          <wp:inline distT="0" distB="0" distL="0" distR="0">
            <wp:extent cx="5334000" cy="3180454"/>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data:image/png;base64,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"/>
                    <pic:cNvPicPr>
                      <a:picLocks noChangeAspect="1" noChangeArrowheads="1"/>
                    </pic:cNvPicPr>
                  </pic:nvPicPr>
                  <pic:blipFill>
                    <a:blip r:embed="rId33" cstate="print"/>
                    <a:stretch>
                      <a:fillRect/>
                    </a:stretch>
                  </pic:blipFill>
                  <pic:spPr bwMode="auto">
                    <a:xfrm>
                      <a:off x="0" y="0"/>
                      <a:ext cx="5334000" cy="3180454"/>
                    </a:xfrm>
                    <a:prstGeom prst="rect">
                      <a:avLst/>
                    </a:prstGeom>
                    <a:noFill/>
                    <a:ln w="9525">
                      <a:noFill/>
                      <a:headEnd/>
                      <a:tailEnd/>
                    </a:ln>
                  </pic:spPr>
                </pic:pic>
              </a:graphicData>
            </a:graphic>
          </wp:inline>
        </w:drawing>
      </w:r>
      <w:r w:rsidRPr="00605BA0">
        <w:rPr>
          <w:rFonts w:ascii="Times New Roman" w:hAnsi="Times New Roman" w:cs="Times New Roman"/>
        </w:rPr>
        <w:br/>
      </w:r>
      <w:r w:rsidRPr="00605BA0">
        <w:rPr>
          <w:rFonts w:ascii="Times New Roman" w:hAnsi="Times New Roman" w:cs="Times New Roman"/>
          <w:i/>
          <w:iCs/>
        </w:rPr>
        <w:t>Διάγραμμα 1: Ετήσιες αφίξεις κρουαζιερόπλοιων (μπλε στήλες, αριστερή κάθετος) και επιβατών κρουαζιέρας (πορτοκαλί στήλες, δεξιά κάθετος, σε χιλιάδες) στη Μύκονο την περίοδο 2018–2024</w:t>
      </w:r>
      <w:r w:rsidR="008D7160">
        <w:rPr>
          <w:rFonts w:ascii="Times New Roman" w:hAnsi="Times New Roman" w:cs="Times New Roman"/>
          <w:i/>
          <w:iCs/>
        </w:rPr>
        <w:t xml:space="preserve"> </w:t>
      </w:r>
      <w:r w:rsidRPr="00605BA0">
        <w:rPr>
          <w:rFonts w:ascii="Times New Roman" w:hAnsi="Times New Roman" w:cs="Times New Roman"/>
          <w:i/>
          <w:iCs/>
        </w:rPr>
        <w:t>Δεδομένα: Λιμενικό Ταμείο Μυκόνου/ΕΛΙΜΕ (Ενωση Λιμένων Ελλάδος).</w:t>
      </w:r>
    </w:p>
    <w:p w:rsidR="00C1095F" w:rsidRDefault="00D50864" w:rsidP="00605BA0">
      <w:pPr>
        <w:pStyle w:val="a0"/>
        <w:jc w:val="both"/>
        <w:rPr>
          <w:rFonts w:ascii="Times New Roman" w:hAnsi="Times New Roman" w:cs="Times New Roman"/>
        </w:rPr>
      </w:pPr>
      <w:r w:rsidRPr="00605BA0">
        <w:rPr>
          <w:rFonts w:ascii="Times New Roman" w:hAnsi="Times New Roman" w:cs="Times New Roman"/>
        </w:rPr>
        <w:lastRenderedPageBreak/>
        <w:t xml:space="preserve">Συνολικά, η στατιστική εικόνα 2018–2024 καταδεικνύει τη </w:t>
      </w:r>
      <w:r w:rsidRPr="00605BA0">
        <w:rPr>
          <w:rFonts w:ascii="Times New Roman" w:hAnsi="Times New Roman" w:cs="Times New Roman"/>
          <w:b/>
          <w:bCs/>
        </w:rPr>
        <w:t>μετατροπή της Μυκόνου σε κόμβο κρουαζιέρας υψηλής κλίμακας</w:t>
      </w:r>
      <w:r w:rsidRPr="00605BA0">
        <w:rPr>
          <w:rFonts w:ascii="Times New Roman" w:hAnsi="Times New Roman" w:cs="Times New Roman"/>
        </w:rPr>
        <w:t>, με προοπτική ο αριθμός επιβατών να παραμένει στο επίπεδο του 1–1,5 εκατομμυρίου ετησίως και ενδεχομένως να αυξηθεί περαιτέρω τα προσεχή χρόνια.</w:t>
      </w:r>
    </w:p>
    <w:p w:rsidR="00C1095F" w:rsidRPr="00605BA0" w:rsidRDefault="00D50864" w:rsidP="00605BA0">
      <w:pPr>
        <w:pStyle w:val="2"/>
        <w:jc w:val="both"/>
        <w:rPr>
          <w:rFonts w:ascii="Times New Roman" w:hAnsi="Times New Roman" w:cs="Times New Roman"/>
        </w:rPr>
      </w:pPr>
      <w:bookmarkStart w:id="5" w:name="Xcacbc6e4609837fc2f5b52d4c92cb3c0b1a5984"/>
      <w:bookmarkEnd w:id="4"/>
      <w:r w:rsidRPr="00605BA0">
        <w:rPr>
          <w:rFonts w:ascii="Times New Roman" w:hAnsi="Times New Roman" w:cs="Times New Roman"/>
        </w:rPr>
        <w:t>4. Οικονομικός Αντίκτυπος για τη Μύκονο – δαπάνες επιβατών και πληρώματος, τοπική αγορά, έμμεσα οφέλη</w:t>
      </w:r>
    </w:p>
    <w:p w:rsidR="00C1095F"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Η </w:t>
      </w:r>
      <w:r w:rsidRPr="00605BA0">
        <w:rPr>
          <w:rFonts w:ascii="Times New Roman" w:hAnsi="Times New Roman" w:cs="Times New Roman"/>
          <w:b/>
          <w:bCs/>
        </w:rPr>
        <w:t>οικονομική σημασία</w:t>
      </w:r>
      <w:r w:rsidRPr="00605BA0">
        <w:rPr>
          <w:rFonts w:ascii="Times New Roman" w:hAnsi="Times New Roman" w:cs="Times New Roman"/>
        </w:rPr>
        <w:t xml:space="preserve"> της κρουαζιέρας για τη Μύκονο είναι πολυδιάστατη, καθώς χιλιάδες επισκέπτες κρουαζιερόπλοιων κατακλύζουν το νησί σε σύντομα χρονικά διαστήματα, δημιουργώντας μια έντονη, συμπυκνωμένη ζήτηση για αγαθά και υπηρεσίες. Σύμφωνα με μελέτη της CLIA, η </w:t>
      </w:r>
      <w:r w:rsidRPr="00605BA0">
        <w:rPr>
          <w:rFonts w:ascii="Times New Roman" w:hAnsi="Times New Roman" w:cs="Times New Roman"/>
          <w:b/>
          <w:bCs/>
        </w:rPr>
        <w:t>μέση δαπάνη κάθε επιβάτη κρουαζιέρας</w:t>
      </w:r>
      <w:r w:rsidRPr="00605BA0">
        <w:rPr>
          <w:rFonts w:ascii="Times New Roman" w:hAnsi="Times New Roman" w:cs="Times New Roman"/>
        </w:rPr>
        <w:t xml:space="preserve"> κατά την επίσκεψή του υπολογίζεται σε </w:t>
      </w:r>
      <w:r w:rsidR="00F501B3" w:rsidRPr="00F501B3">
        <w:rPr>
          <w:rFonts w:ascii="Times New Roman" w:hAnsi="Times New Roman" w:cs="Times New Roman"/>
          <w:b/>
        </w:rPr>
        <w:t>104 -</w:t>
      </w:r>
      <w:r w:rsidR="00F501B3" w:rsidRPr="00F501B3">
        <w:rPr>
          <w:rFonts w:ascii="Times New Roman" w:hAnsi="Times New Roman" w:cs="Times New Roman"/>
        </w:rPr>
        <w:t xml:space="preserve"> </w:t>
      </w:r>
      <w:r w:rsidRPr="00605BA0">
        <w:rPr>
          <w:rFonts w:ascii="Times New Roman" w:hAnsi="Times New Roman" w:cs="Times New Roman"/>
          <w:b/>
          <w:bCs/>
        </w:rPr>
        <w:t>124 ευρώ</w:t>
      </w:r>
      <w:hyperlink r:id="rId34" w:anchor=":~:text=He%20also%20debunked%20the%20misconception,passenger%20spend%20of%20124%20euros">
        <w:r w:rsidR="00C1095F" w:rsidRPr="00605BA0">
          <w:rPr>
            <w:rStyle w:val="-"/>
            <w:rFonts w:ascii="Times New Roman" w:hAnsi="Times New Roman" w:cs="Times New Roman"/>
          </w:rPr>
          <w:t>[22]</w:t>
        </w:r>
      </w:hyperlink>
      <w:r w:rsidRPr="00605BA0">
        <w:rPr>
          <w:rFonts w:ascii="Times New Roman" w:hAnsi="Times New Roman" w:cs="Times New Roman"/>
        </w:rPr>
        <w:t xml:space="preserve">. Αυτό σημαίνει ότι οι άμεσες δαπάνες των επιβατών στο νησί εκτιμώνται σε τάξη μεγέθους </w:t>
      </w:r>
      <w:r w:rsidRPr="00605BA0">
        <w:rPr>
          <w:rFonts w:ascii="Times New Roman" w:hAnsi="Times New Roman" w:cs="Times New Roman"/>
          <w:b/>
          <w:bCs/>
        </w:rPr>
        <w:t>150 εκατομμυρίων ευρώ</w:t>
      </w:r>
      <w:r w:rsidRPr="00605BA0">
        <w:rPr>
          <w:rFonts w:ascii="Times New Roman" w:hAnsi="Times New Roman" w:cs="Times New Roman"/>
        </w:rPr>
        <w:t xml:space="preserve">, ποσό ιδιαίτερα σημαντικό για την τοπική οικονομία. Οι επιβάτες συνήθως ξοδεύουν χρήματα σε </w:t>
      </w:r>
      <w:r w:rsidRPr="00605BA0">
        <w:rPr>
          <w:rFonts w:ascii="Times New Roman" w:hAnsi="Times New Roman" w:cs="Times New Roman"/>
          <w:b/>
          <w:bCs/>
        </w:rPr>
        <w:t>τοπικές επιχειρήσεις</w:t>
      </w:r>
      <w:r w:rsidRPr="00605BA0">
        <w:rPr>
          <w:rFonts w:ascii="Times New Roman" w:hAnsi="Times New Roman" w:cs="Times New Roman"/>
        </w:rPr>
        <w:t xml:space="preserve">: από οργανωμένες εκδρομές, μεταφορές (λεωφορεία, ταξί ή θαλάσσια μέσα προς Δήλο), αγορές τοπικών προϊόντων και αναμνηστικών, έως κατανάλωση σε εστιατόρια, καφέ και μπαρ. Σημειώνεται ότι </w:t>
      </w:r>
      <w:r w:rsidRPr="00605BA0">
        <w:rPr>
          <w:rFonts w:ascii="Times New Roman" w:hAnsi="Times New Roman" w:cs="Times New Roman"/>
          <w:b/>
          <w:bCs/>
        </w:rPr>
        <w:t>σχεδόν οι μισές δαπάνες</w:t>
      </w:r>
      <w:r w:rsidRPr="00605BA0">
        <w:rPr>
          <w:rFonts w:ascii="Times New Roman" w:hAnsi="Times New Roman" w:cs="Times New Roman"/>
        </w:rPr>
        <w:t xml:space="preserve"> των επισκεπτών αφορούν αγορές σε καταστήματα (ενθύμια, κοσμήματα, ρούχα κ.λπ.), όπως έδειξε μελέτη σε ελληνικό νησί</w:t>
      </w:r>
      <w:hyperlink r:id="rId35" w:anchor=":~:text=half%20%2846,of%20the%20respondents%20did">
        <w:r w:rsidR="00C1095F" w:rsidRPr="00605BA0">
          <w:rPr>
            <w:rStyle w:val="-"/>
            <w:rFonts w:ascii="Times New Roman" w:hAnsi="Times New Roman" w:cs="Times New Roman"/>
          </w:rPr>
          <w:t>[23]</w:t>
        </w:r>
      </w:hyperlink>
      <w:hyperlink r:id="rId36" w:anchor=":~:text=not%20buy%20anything%20from%20the,spend%20an%20average">
        <w:r w:rsidR="00C1095F" w:rsidRPr="00605BA0">
          <w:rPr>
            <w:rStyle w:val="-"/>
            <w:rFonts w:ascii="Times New Roman" w:hAnsi="Times New Roman" w:cs="Times New Roman"/>
          </w:rPr>
          <w:t>[24]</w:t>
        </w:r>
      </w:hyperlink>
      <w:r w:rsidRPr="00605BA0">
        <w:rPr>
          <w:rFonts w:ascii="Times New Roman" w:hAnsi="Times New Roman" w:cs="Times New Roman"/>
        </w:rPr>
        <w:t>, ενώ σημαντικό μέρος αφορά και υπηρεσίες εστίασης και αναψυχής.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Πέρα από τους επιβάτες, </w:t>
      </w:r>
      <w:r w:rsidRPr="00605BA0">
        <w:rPr>
          <w:rFonts w:ascii="Times New Roman" w:hAnsi="Times New Roman" w:cs="Times New Roman"/>
          <w:b/>
          <w:bCs/>
        </w:rPr>
        <w:t>οικονομικό όφελος προκύπτει και από τα πληρώματα</w:t>
      </w:r>
      <w:r w:rsidRPr="00605BA0">
        <w:rPr>
          <w:rFonts w:ascii="Times New Roman" w:hAnsi="Times New Roman" w:cs="Times New Roman"/>
        </w:rPr>
        <w:t xml:space="preserve"> των πλοίων. Αν και μικρότεροι αριθμητικά και με πιο περιορισμένο διαθέσιμο χρόνο, πολλοί ναυτικοί βγαίνουν στο νησί για ψώνια, φαγητό ή αναψυχή. Έρευνα σε ελληνικό λιμάνι έδειξε ότι η </w:t>
      </w:r>
      <w:r w:rsidRPr="00605BA0">
        <w:rPr>
          <w:rFonts w:ascii="Times New Roman" w:hAnsi="Times New Roman" w:cs="Times New Roman"/>
          <w:b/>
          <w:bCs/>
        </w:rPr>
        <w:t>μέση δαπάνη ανά μέλος πληρώματος</w:t>
      </w:r>
      <w:r w:rsidRPr="00605BA0">
        <w:rPr>
          <w:rFonts w:ascii="Times New Roman" w:hAnsi="Times New Roman" w:cs="Times New Roman"/>
        </w:rPr>
        <w:t xml:space="preserve"> ανέρχεται σε περίπου </w:t>
      </w:r>
      <w:r w:rsidRPr="00605BA0">
        <w:rPr>
          <w:rFonts w:ascii="Times New Roman" w:hAnsi="Times New Roman" w:cs="Times New Roman"/>
          <w:b/>
          <w:bCs/>
        </w:rPr>
        <w:t>46,6 €</w:t>
      </w:r>
      <w:hyperlink r:id="rId37" w:anchor=":~:text=Based%20on%20the%20answers%20of,participated%20in%20the%20research%20an">
        <w:r w:rsidR="00C1095F" w:rsidRPr="00605BA0">
          <w:rPr>
            <w:rStyle w:val="-"/>
            <w:rFonts w:ascii="Times New Roman" w:hAnsi="Times New Roman" w:cs="Times New Roman"/>
          </w:rPr>
          <w:t>[25]</w:t>
        </w:r>
      </w:hyperlink>
      <w:r w:rsidRPr="00605BA0">
        <w:rPr>
          <w:rFonts w:ascii="Times New Roman" w:hAnsi="Times New Roman" w:cs="Times New Roman"/>
        </w:rPr>
        <w:t>. Με δεδομένο ότι ένα μεγάλο κρουαζιερόπλοιο φέρει 1.000–1.500 άτομα πλήρωμα, και έστω ένα μέρος αυτών αποβιβάζεται κάθε φορά, τα πληρώματα συνεισφέρουν επιπρόσθετα δεκάδες χιλιάδες ευρώ ημερησίως στην τοπική αγορά (κυρίως σε τηλεπικοινωνίες, σουπερμάρκετ, καφετέριες, μπαρ και καταστήματα βασικών ειδών).</w:t>
      </w:r>
    </w:p>
    <w:p w:rsidR="00C1095F" w:rsidRDefault="00D50864" w:rsidP="00605BA0">
      <w:pPr>
        <w:pStyle w:val="a0"/>
        <w:jc w:val="both"/>
        <w:rPr>
          <w:rFonts w:ascii="Times New Roman" w:hAnsi="Times New Roman" w:cs="Times New Roman"/>
        </w:rPr>
      </w:pPr>
      <w:r w:rsidRPr="00605BA0">
        <w:rPr>
          <w:rFonts w:ascii="Times New Roman" w:hAnsi="Times New Roman" w:cs="Times New Roman"/>
          <w:b/>
          <w:bCs/>
        </w:rPr>
        <w:t>Άμεσες επιδράσεις στην τοπική αγορά:</w:t>
      </w:r>
      <w:r w:rsidRPr="00605BA0">
        <w:rPr>
          <w:rFonts w:ascii="Times New Roman" w:hAnsi="Times New Roman" w:cs="Times New Roman"/>
        </w:rPr>
        <w:t xml:space="preserve"> Οι επιχειρήσεις της Μυκόνου –μικρές και μεγάλες– επωφελούνται σημαντικά από την κρουαζιέρα. Οι αφίξεις κρουαζιερόπλοιων συχνά μεταφράζονται σε «μίνι-εισβολές» εκατοντάδων ή χιλιάδων επισκεπτών στην αγορά της Χώρας σε μία μόνο ημέρα, ενισχύοντας τον ημερήσιο τζίρο των εμπορικών καταστημάτων. Το </w:t>
      </w:r>
      <w:r w:rsidRPr="00605BA0">
        <w:rPr>
          <w:rFonts w:ascii="Times New Roman" w:hAnsi="Times New Roman" w:cs="Times New Roman"/>
          <w:b/>
          <w:bCs/>
        </w:rPr>
        <w:t>τοπικό εμπόριο, η εστίαση και οι υπηρεσίες</w:t>
      </w:r>
      <w:r w:rsidRPr="00605BA0">
        <w:rPr>
          <w:rFonts w:ascii="Times New Roman" w:hAnsi="Times New Roman" w:cs="Times New Roman"/>
        </w:rPr>
        <w:t xml:space="preserve"> ανθούν χάρη σε αυτούς τους διεθνείς επισκέπτες. Το 2024 δόθηκε ιδιαίτερη έμφαση από το Λιμενικό Ταμείο στην προβολή της </w:t>
      </w:r>
      <w:r w:rsidRPr="00605BA0">
        <w:rPr>
          <w:rFonts w:ascii="Times New Roman" w:hAnsi="Times New Roman" w:cs="Times New Roman"/>
          <w:b/>
          <w:bCs/>
        </w:rPr>
        <w:t>τοπικής γαστρονομίας</w:t>
      </w:r>
      <w:r w:rsidRPr="00605BA0">
        <w:rPr>
          <w:rFonts w:ascii="Times New Roman" w:hAnsi="Times New Roman" w:cs="Times New Roman"/>
        </w:rPr>
        <w:t xml:space="preserve"> και της </w:t>
      </w:r>
      <w:r w:rsidRPr="00605BA0">
        <w:rPr>
          <w:rFonts w:ascii="Times New Roman" w:hAnsi="Times New Roman" w:cs="Times New Roman"/>
          <w:b/>
          <w:bCs/>
        </w:rPr>
        <w:t>πολιτιστικής κληρονομιάς</w:t>
      </w:r>
      <w:r w:rsidRPr="00605BA0">
        <w:rPr>
          <w:rFonts w:ascii="Times New Roman" w:hAnsi="Times New Roman" w:cs="Times New Roman"/>
        </w:rPr>
        <w:t xml:space="preserve"> στους επιβάτες κρουαζιέρας, γεγονός που είχε θετική επίδραση στην οικονομία του νησιού και ενίσχυσε την αυθεντική εικόνα της Μυκόνου</w:t>
      </w:r>
      <w:hyperlink r:id="rId38" w:anchor=":~:text=%CE%9F%20%CE%BA,%CF%84%CE%B7%CE%BD%20%CE%B1%CF%85%CE%B8%CE%B5%CE%BD%CF%84%CE%B9%CE%BA%CE%AE%20%CE%B5%CE%B9%CE%BA%CF%8C%CE%BD%CE%B1%20%CF%84%CE%B7%CF%82%20%CE%9C%CF%85%CE%BA%CF%8C%CE%BD%CE%BF%CF%85%C2%BB">
        <w:r w:rsidR="00C1095F" w:rsidRPr="00605BA0">
          <w:rPr>
            <w:rStyle w:val="-"/>
            <w:rFonts w:ascii="Times New Roman" w:hAnsi="Times New Roman" w:cs="Times New Roman"/>
          </w:rPr>
          <w:t>[26]</w:t>
        </w:r>
      </w:hyperlink>
      <w:r w:rsidRPr="00605BA0">
        <w:rPr>
          <w:rFonts w:ascii="Times New Roman" w:hAnsi="Times New Roman" w:cs="Times New Roman"/>
        </w:rPr>
        <w:t>. Οι τουρίστες κρουαζιέρας, αν και παραμένουν λίγες ώρες, συχνά αγοράζουν παραδοσιακά προϊόντα (π.χ. τοπικά κοσμήματα, υφαντά, τρόφιμα), δίνοντας εισόδημα σε οικογενειακές επιχειρήσεις. Επίσης, εταιρείες διοργάνωσης εκδρομών απασχολούν ντόπιους ξεναγούς, οδηγούς και προσωπικό, πολλαπλασιάζοντας τα οφέλη.</w:t>
      </w:r>
    </w:p>
    <w:p w:rsidR="00AD4DC8" w:rsidRDefault="00AD4DC8" w:rsidP="00605BA0">
      <w:pPr>
        <w:pStyle w:val="a0"/>
        <w:jc w:val="both"/>
        <w:rPr>
          <w:rFonts w:ascii="Times New Roman" w:hAnsi="Times New Roman" w:cs="Times New Roman"/>
        </w:rPr>
      </w:pPr>
    </w:p>
    <w:p w:rsidR="00D24081" w:rsidRDefault="00AD4DC8" w:rsidP="00D24081">
      <w:pPr>
        <w:pStyle w:val="a0"/>
        <w:keepNext/>
        <w:jc w:val="both"/>
      </w:pPr>
      <w:r>
        <w:rPr>
          <w:rFonts w:ascii="Times New Roman" w:hAnsi="Times New Roman" w:cs="Times New Roman"/>
          <w:noProof/>
          <w:lang w:eastAsia="el-GR"/>
        </w:rPr>
        <w:lastRenderedPageBreak/>
        <w:drawing>
          <wp:inline distT="0" distB="0" distL="0" distR="0">
            <wp:extent cx="5486400" cy="3512820"/>
            <wp:effectExtent l="0" t="0" r="0" b="0"/>
            <wp:docPr id="12760466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46634" name="Εικόνα 1276046634"/>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512820"/>
                    </a:xfrm>
                    <a:prstGeom prst="rect">
                      <a:avLst/>
                    </a:prstGeom>
                  </pic:spPr>
                </pic:pic>
              </a:graphicData>
            </a:graphic>
          </wp:inline>
        </w:drawing>
      </w:r>
    </w:p>
    <w:p w:rsidR="00AD4DC8" w:rsidRPr="00D24081" w:rsidRDefault="00D24081" w:rsidP="00D24081">
      <w:pPr>
        <w:pStyle w:val="aa"/>
        <w:jc w:val="both"/>
        <w:rPr>
          <w:rFonts w:ascii="Times New Roman" w:hAnsi="Times New Roman" w:cs="Times New Roman"/>
        </w:rPr>
      </w:pPr>
      <w:r w:rsidRPr="00D24081">
        <w:rPr>
          <w:rFonts w:ascii="Times New Roman" w:hAnsi="Times New Roman" w:cs="Times New Roman"/>
        </w:rPr>
        <w:t>Ε</w:t>
      </w:r>
      <w:r w:rsidR="00662FFE">
        <w:rPr>
          <w:rFonts w:ascii="Times New Roman" w:hAnsi="Times New Roman" w:cs="Times New Roman"/>
        </w:rPr>
        <w:t>ικόνα 2: Η παραλία</w:t>
      </w:r>
      <w:r w:rsidRPr="00D24081">
        <w:rPr>
          <w:rFonts w:ascii="Times New Roman" w:hAnsi="Times New Roman" w:cs="Times New Roman"/>
        </w:rPr>
        <w:t xml:space="preserve"> της Χώρας Μυκόνου</w:t>
      </w:r>
      <w:r>
        <w:rPr>
          <w:rFonts w:ascii="Times New Roman" w:hAnsi="Times New Roman" w:cs="Times New Roman"/>
        </w:rPr>
        <w:t>.</w:t>
      </w:r>
    </w:p>
    <w:p w:rsidR="00AD4DC8" w:rsidRDefault="00AD4DC8" w:rsidP="00605BA0">
      <w:pPr>
        <w:pStyle w:val="a0"/>
        <w:jc w:val="both"/>
        <w:rPr>
          <w:rFonts w:ascii="Times New Roman" w:hAnsi="Times New Roman" w:cs="Times New Roman"/>
          <w:b/>
          <w:bCs/>
        </w:rPr>
      </w:pPr>
    </w:p>
    <w:p w:rsidR="006F7883" w:rsidRDefault="00D50864" w:rsidP="00605BA0">
      <w:pPr>
        <w:pStyle w:val="a0"/>
        <w:jc w:val="both"/>
        <w:rPr>
          <w:rFonts w:ascii="Times New Roman" w:hAnsi="Times New Roman" w:cs="Times New Roman"/>
        </w:rPr>
      </w:pPr>
      <w:r w:rsidRPr="00605BA0">
        <w:rPr>
          <w:rFonts w:ascii="Times New Roman" w:hAnsi="Times New Roman" w:cs="Times New Roman"/>
          <w:b/>
          <w:bCs/>
        </w:rPr>
        <w:t>Έμμεσα οφέλη και ευρύτερη συνεισφορά:</w:t>
      </w:r>
      <w:r w:rsidRPr="00605BA0">
        <w:rPr>
          <w:rFonts w:ascii="Times New Roman" w:hAnsi="Times New Roman" w:cs="Times New Roman"/>
        </w:rPr>
        <w:t xml:space="preserve"> Η κρουαζιέρα λειτουργεί και ως </w:t>
      </w:r>
      <w:r w:rsidRPr="00605BA0">
        <w:rPr>
          <w:rFonts w:ascii="Times New Roman" w:hAnsi="Times New Roman" w:cs="Times New Roman"/>
          <w:b/>
          <w:bCs/>
        </w:rPr>
        <w:t>μοχλός προβολής</w:t>
      </w:r>
      <w:r w:rsidRPr="00605BA0">
        <w:rPr>
          <w:rFonts w:ascii="Times New Roman" w:hAnsi="Times New Roman" w:cs="Times New Roman"/>
        </w:rPr>
        <w:t xml:space="preserve"> του προορισμού. Πολλοί επισκέπτες παίρνουν μια «γεύση» της Μυκόνου μέσω μιας ημερήσιας κρουαζιερό-εκδρομής και επιθυμούν να επιστρέψουν για διακοπές μεγαλύτερης διάρκειας. Σύμφωνα με διεθνή στοιχεία, το </w:t>
      </w:r>
      <w:r w:rsidRPr="00605BA0">
        <w:rPr>
          <w:rFonts w:ascii="Times New Roman" w:hAnsi="Times New Roman" w:cs="Times New Roman"/>
          <w:b/>
          <w:bCs/>
        </w:rPr>
        <w:t>63% των ταξιδιωτών κρουαζιέρας</w:t>
      </w:r>
      <w:r w:rsidRPr="00605BA0">
        <w:rPr>
          <w:rFonts w:ascii="Times New Roman" w:hAnsi="Times New Roman" w:cs="Times New Roman"/>
        </w:rPr>
        <w:t xml:space="preserve"> δηλώνει ότι έχει επιστρέψει σε προορισμό που πρωτογνώρισε μέσω κρουαζιέρας για πιο πολυήμερες διακοπές</w:t>
      </w:r>
      <w:hyperlink r:id="rId40" w:anchor=":~:text=,stay%2C%20extending%20the%20economic%20impact">
        <w:r w:rsidR="00C1095F" w:rsidRPr="00605BA0">
          <w:rPr>
            <w:rStyle w:val="-"/>
            <w:rFonts w:ascii="Times New Roman" w:hAnsi="Times New Roman" w:cs="Times New Roman"/>
          </w:rPr>
          <w:t>[27]</w:t>
        </w:r>
      </w:hyperlink>
      <w:r w:rsidRPr="00605BA0">
        <w:rPr>
          <w:rFonts w:ascii="Times New Roman" w:hAnsi="Times New Roman" w:cs="Times New Roman"/>
        </w:rPr>
        <w:t xml:space="preserve">. Αυτό σημαίνει ότι η Μύκονος αποκτά επιπλέον μελλοντικούς τουρίστες, οι οποίοι έρχονται αεροπορικώς ή ακτοπλοϊκώς, ενισχύοντας περαιτέρω την οικονομία (διαμονές σε ξενοδοχεία, περισσότερες ημέρες δαπανών κ.λπ.). Επιπλέον, η παρουσία των κρουαζιερόπλοιων φέρνει </w:t>
      </w:r>
      <w:r w:rsidRPr="00605BA0">
        <w:rPr>
          <w:rFonts w:ascii="Times New Roman" w:hAnsi="Times New Roman" w:cs="Times New Roman"/>
          <w:b/>
          <w:bCs/>
        </w:rPr>
        <w:t>έσοδα στο ίδιο το λιμάνι</w:t>
      </w:r>
      <w:r w:rsidRPr="00605BA0">
        <w:rPr>
          <w:rFonts w:ascii="Times New Roman" w:hAnsi="Times New Roman" w:cs="Times New Roman"/>
        </w:rPr>
        <w:t xml:space="preserve"> (λιμενικά τέλη, τέλη επιβατών κ.ά.), που επανεπενδύονται σε υποδομές. </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Συνοψίζοντας, η κρουαζιέρα αποτελεί </w:t>
      </w:r>
      <w:r w:rsidRPr="00605BA0">
        <w:rPr>
          <w:rFonts w:ascii="Times New Roman" w:hAnsi="Times New Roman" w:cs="Times New Roman"/>
          <w:b/>
          <w:bCs/>
        </w:rPr>
        <w:t>κομβικό πυλώνα</w:t>
      </w:r>
      <w:r w:rsidRPr="00605BA0">
        <w:rPr>
          <w:rFonts w:ascii="Times New Roman" w:hAnsi="Times New Roman" w:cs="Times New Roman"/>
        </w:rPr>
        <w:t xml:space="preserve"> της οικονομίας της Μυκόνου. Προσφέρει άμεσα εισοδήματα σε επιχειρηματίες και εργαζόμενους του νησιού και έμμεσα ενισχύει την τουριστική φήμη που φέρνει ακόμα περισσότερους επισκέπτες. Η </w:t>
      </w:r>
      <w:r w:rsidRPr="00605BA0">
        <w:rPr>
          <w:rFonts w:ascii="Times New Roman" w:hAnsi="Times New Roman" w:cs="Times New Roman"/>
          <w:b/>
          <w:bCs/>
        </w:rPr>
        <w:t>βιώσιμη μεγιστοποίηση</w:t>
      </w:r>
      <w:r w:rsidRPr="00605BA0">
        <w:rPr>
          <w:rFonts w:ascii="Times New Roman" w:hAnsi="Times New Roman" w:cs="Times New Roman"/>
        </w:rPr>
        <w:t xml:space="preserve"> αυτών των ωφελημάτων –μέσω καλού σχεδιασμού (ώστε οι επισκέπτες κρουαζιέρας να διοχετεύονται σε περισσότερες δραστηριότητες στο νησί) και συνεργασίας με τις εταιρείες κρουαζιέρας– αποτελεί πρόκληση και ευκαιρία για το μέλλον.</w:t>
      </w:r>
    </w:p>
    <w:p w:rsidR="00C1095F" w:rsidRPr="00605BA0" w:rsidRDefault="00D50864" w:rsidP="00605BA0">
      <w:pPr>
        <w:pStyle w:val="2"/>
        <w:jc w:val="both"/>
        <w:rPr>
          <w:rFonts w:ascii="Times New Roman" w:hAnsi="Times New Roman" w:cs="Times New Roman"/>
        </w:rPr>
      </w:pPr>
      <w:bookmarkStart w:id="6" w:name="Xc25e50b36242bddbbf3cf307a8003a958fbc703"/>
      <w:bookmarkEnd w:id="5"/>
      <w:r w:rsidRPr="00605BA0">
        <w:rPr>
          <w:rFonts w:ascii="Times New Roman" w:hAnsi="Times New Roman" w:cs="Times New Roman"/>
        </w:rPr>
        <w:lastRenderedPageBreak/>
        <w:t>5. Η Συμβολή της Κρουαζιέρας στην Ελληνική Οικονομία –ανάλυση κατά κατηγορία (επιβάτες, εταιρείες, πληρώματα)</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Η κρουαζιέρα αποτελεί έναν από τους πιο δυναμικούς κλάδους του ελληνικού τουρισμού, με σημαντική </w:t>
      </w:r>
      <w:r w:rsidRPr="00605BA0">
        <w:rPr>
          <w:rFonts w:ascii="Times New Roman" w:hAnsi="Times New Roman" w:cs="Times New Roman"/>
          <w:b/>
          <w:bCs/>
        </w:rPr>
        <w:t>οικονομική συνεισφορά σε εθνικό επίπεδο</w:t>
      </w:r>
      <w:r w:rsidRPr="00605BA0">
        <w:rPr>
          <w:rFonts w:ascii="Times New Roman" w:hAnsi="Times New Roman" w:cs="Times New Roman"/>
        </w:rPr>
        <w:t xml:space="preserve">. Σύμφωνα με στοιχεία του 2023, η συνολική οικονομική επίδραση της κρουαζιέρας στην Ελλάδα εκτιμάται σε </w:t>
      </w:r>
      <w:r w:rsidRPr="00605BA0">
        <w:rPr>
          <w:rFonts w:ascii="Times New Roman" w:hAnsi="Times New Roman" w:cs="Times New Roman"/>
          <w:b/>
          <w:bCs/>
        </w:rPr>
        <w:t>€2 δισεκατομμύρια</w:t>
      </w:r>
      <w:r w:rsidRPr="00605BA0">
        <w:rPr>
          <w:rFonts w:ascii="Times New Roman" w:hAnsi="Times New Roman" w:cs="Times New Roman"/>
        </w:rPr>
        <w:t xml:space="preserve">, έναντι €1,4 δισ. το 2022, υποστηρίζοντας περίπου </w:t>
      </w:r>
      <w:r w:rsidRPr="00605BA0">
        <w:rPr>
          <w:rFonts w:ascii="Times New Roman" w:hAnsi="Times New Roman" w:cs="Times New Roman"/>
          <w:b/>
          <w:bCs/>
        </w:rPr>
        <w:t>22.600 θέσεις εργασίας</w:t>
      </w:r>
      <w:r w:rsidRPr="00605BA0">
        <w:rPr>
          <w:rFonts w:ascii="Times New Roman" w:hAnsi="Times New Roman" w:cs="Times New Roman"/>
        </w:rPr>
        <w:t xml:space="preserve"> (άμεσες και έμμεσες) σε όλη τη χώρα</w:t>
      </w:r>
      <w:hyperlink r:id="rId41" w:anchor=":~:text=reached%202%20billion%20euros%2C%20compared,2022%2C%20and%20supported%2022%2C600%20jobs">
        <w:r w:rsidR="00C1095F" w:rsidRPr="00605BA0">
          <w:rPr>
            <w:rStyle w:val="-"/>
            <w:rFonts w:ascii="Times New Roman" w:hAnsi="Times New Roman" w:cs="Times New Roman"/>
          </w:rPr>
          <w:t>[30]</w:t>
        </w:r>
      </w:hyperlink>
      <w:r w:rsidRPr="00605BA0">
        <w:rPr>
          <w:rFonts w:ascii="Times New Roman" w:hAnsi="Times New Roman" w:cs="Times New Roman"/>
        </w:rPr>
        <w:t>. Η εντυπωσιακή αυτή αύξηση αντανακλά την ανάκαμψη του κλάδου και την επιστροφή των δρομολογίων κρουαζιέρας μετά την πανδημία. Η Ελλάδα, με 5.490 αφίξεις κρουαζιερόπλοιων και 7,93 εκατ. επιβάτες το 2024</w:t>
      </w:r>
      <w:hyperlink r:id="rId42" w:anchor=":~:text=%CE%9F%CE%B9%20%CF%83%CF%85%CE%BD%CE%BF%CE%BB%CE%B9%CE%BA%CE%AD%CF%82%20%CE%B1%CF%80%CE%BF%CE%B2%CE%B9%CE%B2%CE%AC%CF%83%CE%B5%CE%B9%CF%82%20%CE%B5%CF%80%CE%B9%CE%B2%CE%B1%CF%84%CF%8E%CE%BD%20%CE%B1%CE%BD%CE%AE%CE%BB%CE%B8%CE%B1%CE%BD,490%2C%20%CF">
        <w:r w:rsidR="00C1095F" w:rsidRPr="00605BA0">
          <w:rPr>
            <w:rStyle w:val="-"/>
            <w:rFonts w:ascii="Times New Roman" w:hAnsi="Times New Roman" w:cs="Times New Roman"/>
          </w:rPr>
          <w:t>[31]</w:t>
        </w:r>
      </w:hyperlink>
      <w:hyperlink r:id="rId43" w:anchor=":~:text=%CE%97%20%CE%9C%CF%8D%CE%BA%CE%BF%CE%BD%CE%BF%CF%82%20%CF%83%CE%B7%CE%BC%CE%B5%CE%AF%CF%89%CF%83%CE%B5%201%2C3%20%CE%B5%CE%BA%CE%B1%CF%84,%CE%B1%CF%86%CE%AF%CE%BE%CE%B5%CE%B9%CF%82%20%CE%BA%CF%81%CE%BF%CF%85%CE%B1%CE%B6%CE%B9%CE%B5%CF%81%CF%8C%CF%">
        <w:r w:rsidR="00C1095F" w:rsidRPr="00605BA0">
          <w:rPr>
            <w:rStyle w:val="-"/>
            <w:rFonts w:ascii="Times New Roman" w:hAnsi="Times New Roman" w:cs="Times New Roman"/>
          </w:rPr>
          <w:t>[32]</w:t>
        </w:r>
      </w:hyperlink>
      <w:r w:rsidRPr="00605BA0">
        <w:rPr>
          <w:rFonts w:ascii="Times New Roman" w:hAnsi="Times New Roman" w:cs="Times New Roman"/>
        </w:rPr>
        <w:t>, έχει αναδειχθεί σε έναν από τους κορυφαίους προορισμούς κρουαζιέρας στην Ευρώπη.</w:t>
      </w:r>
    </w:p>
    <w:p w:rsidR="00C1095F" w:rsidRPr="00605BA0" w:rsidRDefault="00F501B3" w:rsidP="00605BA0">
      <w:pPr>
        <w:pStyle w:val="a0"/>
        <w:jc w:val="both"/>
        <w:rPr>
          <w:rFonts w:ascii="Times New Roman" w:hAnsi="Times New Roman" w:cs="Times New Roman"/>
        </w:rPr>
      </w:pPr>
      <w:r w:rsidRPr="00F501B3">
        <w:rPr>
          <w:rFonts w:ascii="Times New Roman" w:hAnsi="Times New Roman" w:cs="Times New Roman"/>
          <w:b/>
          <w:lang w:val="en-US"/>
        </w:rPr>
        <w:t>H</w:t>
      </w:r>
      <w:r w:rsidR="00D50864" w:rsidRPr="00F501B3">
        <w:rPr>
          <w:rFonts w:ascii="Times New Roman" w:hAnsi="Times New Roman" w:cs="Times New Roman"/>
          <w:b/>
        </w:rPr>
        <w:t xml:space="preserve"> </w:t>
      </w:r>
      <w:r w:rsidR="00D50864" w:rsidRPr="00605BA0">
        <w:rPr>
          <w:rFonts w:ascii="Times New Roman" w:hAnsi="Times New Roman" w:cs="Times New Roman"/>
          <w:b/>
          <w:bCs/>
        </w:rPr>
        <w:t>συνεισφορά της κρουαζιέρας στο ελληνικό ΑΕΠ (άμεση προστιθέμενη αξία)</w:t>
      </w:r>
      <w:r w:rsidR="00D50864" w:rsidRPr="00605BA0">
        <w:rPr>
          <w:rFonts w:ascii="Times New Roman" w:hAnsi="Times New Roman" w:cs="Times New Roman"/>
        </w:rPr>
        <w:t xml:space="preserve"> ανέρχεται περίπου σε </w:t>
      </w:r>
      <w:r w:rsidR="00D50864" w:rsidRPr="00605BA0">
        <w:rPr>
          <w:rFonts w:ascii="Times New Roman" w:hAnsi="Times New Roman" w:cs="Times New Roman"/>
          <w:b/>
          <w:bCs/>
        </w:rPr>
        <w:t xml:space="preserve">€973 </w:t>
      </w:r>
      <w:proofErr w:type="gramStart"/>
      <w:r w:rsidR="00D50864" w:rsidRPr="00605BA0">
        <w:rPr>
          <w:rFonts w:ascii="Times New Roman" w:hAnsi="Times New Roman" w:cs="Times New Roman"/>
          <w:b/>
          <w:bCs/>
        </w:rPr>
        <w:t>εκατομμύρια</w:t>
      </w:r>
      <w:proofErr w:type="gramEnd"/>
      <w:r w:rsidR="00493CEA">
        <w:fldChar w:fldCharType="begin"/>
      </w:r>
      <w:r w:rsidR="00493CEA">
        <w:instrText>HYPERLINK "https://www.traveldailynews.com/sea-travel/cruises/clia-commits-to-working-with-the-government-on-new-cruise-passenger-tax-implementation-in-greece/" \l ":~:text=The%20total%20GDP%20amounted%20to,generated%20through%20four%20key%20activities" \h</w:instrText>
      </w:r>
      <w:r w:rsidR="00493CEA">
        <w:fldChar w:fldCharType="separate"/>
      </w:r>
      <w:r w:rsidR="00C1095F" w:rsidRPr="00605BA0">
        <w:rPr>
          <w:rStyle w:val="-"/>
          <w:rFonts w:ascii="Times New Roman" w:hAnsi="Times New Roman" w:cs="Times New Roman"/>
        </w:rPr>
        <w:t>[33]</w:t>
      </w:r>
      <w:r w:rsidR="00493CEA">
        <w:fldChar w:fldCharType="end"/>
      </w:r>
      <w:r w:rsidR="00D50864" w:rsidRPr="00605BA0">
        <w:rPr>
          <w:rFonts w:ascii="Times New Roman" w:hAnsi="Times New Roman" w:cs="Times New Roman"/>
        </w:rPr>
        <w:t>. Το ποσό αυτό προκύπτει από τέσσερις βασικές πηγές δραστηριότητας:</w:t>
      </w:r>
    </w:p>
    <w:p w:rsidR="00C1095F" w:rsidRPr="00605BA0" w:rsidRDefault="00D50864" w:rsidP="00605BA0">
      <w:pPr>
        <w:numPr>
          <w:ilvl w:val="0"/>
          <w:numId w:val="2"/>
        </w:numPr>
        <w:jc w:val="both"/>
        <w:rPr>
          <w:rFonts w:ascii="Times New Roman" w:hAnsi="Times New Roman" w:cs="Times New Roman"/>
        </w:rPr>
      </w:pPr>
      <w:r w:rsidRPr="00605BA0">
        <w:rPr>
          <w:rFonts w:ascii="Times New Roman" w:hAnsi="Times New Roman" w:cs="Times New Roman"/>
          <w:b/>
          <w:bCs/>
        </w:rPr>
        <w:t>Δαπάνες επιβατών κρουαζιέρας:</w:t>
      </w:r>
      <w:r w:rsidRPr="00605BA0">
        <w:rPr>
          <w:rFonts w:ascii="Times New Roman" w:hAnsi="Times New Roman" w:cs="Times New Roman"/>
        </w:rPr>
        <w:t xml:space="preserve"> Συνεισέφεραν ~</w:t>
      </w:r>
      <w:r w:rsidRPr="00605BA0">
        <w:rPr>
          <w:rFonts w:ascii="Times New Roman" w:hAnsi="Times New Roman" w:cs="Times New Roman"/>
          <w:b/>
          <w:bCs/>
        </w:rPr>
        <w:t>540 εκατ. €</w:t>
      </w:r>
      <w:r w:rsidRPr="00605BA0">
        <w:rPr>
          <w:rFonts w:ascii="Times New Roman" w:hAnsi="Times New Roman" w:cs="Times New Roman"/>
        </w:rPr>
        <w:t xml:space="preserve"> στο ελληνικό ΑΕΠ (περίπου </w:t>
      </w:r>
      <w:r w:rsidRPr="00605BA0">
        <w:rPr>
          <w:rFonts w:ascii="Times New Roman" w:hAnsi="Times New Roman" w:cs="Times New Roman"/>
          <w:b/>
          <w:bCs/>
        </w:rPr>
        <w:t>55%</w:t>
      </w:r>
      <w:r w:rsidRPr="00605BA0">
        <w:rPr>
          <w:rFonts w:ascii="Times New Roman" w:hAnsi="Times New Roman" w:cs="Times New Roman"/>
        </w:rPr>
        <w:t xml:space="preserve"> του συνολικού αντίκτυπου)</w:t>
      </w:r>
      <w:hyperlink r:id="rId44" w:anchor=":~:text=,million%20euros%20of%20total%20GDP">
        <w:r w:rsidR="00C1095F" w:rsidRPr="00605BA0">
          <w:rPr>
            <w:rStyle w:val="-"/>
            <w:rFonts w:ascii="Times New Roman" w:hAnsi="Times New Roman" w:cs="Times New Roman"/>
          </w:rPr>
          <w:t>[34]</w:t>
        </w:r>
      </w:hyperlink>
      <w:r w:rsidRPr="00605BA0">
        <w:rPr>
          <w:rFonts w:ascii="Times New Roman" w:hAnsi="Times New Roman" w:cs="Times New Roman"/>
        </w:rPr>
        <w:t>. Αφορά τα χρήματα που ξοδεύουν οι επιβάτες κατά τις επισκέψεις τους σε ελληνικά λιμάνια (εκδρομές, φαγητό, ψώνια, μεταφορές κ.λπ.). Η κατηγορία αυτή είναι η μεγαλύτερη συμβολή, υπογραμμίζοντας τη σημασία της κατανάλωσης των τουριστών κρουαζιέρας στην οικονομία.</w:t>
      </w:r>
    </w:p>
    <w:p w:rsidR="00C1095F" w:rsidRPr="00605BA0" w:rsidRDefault="00D50864" w:rsidP="00605BA0">
      <w:pPr>
        <w:numPr>
          <w:ilvl w:val="0"/>
          <w:numId w:val="2"/>
        </w:numPr>
        <w:jc w:val="both"/>
        <w:rPr>
          <w:rFonts w:ascii="Times New Roman" w:hAnsi="Times New Roman" w:cs="Times New Roman"/>
        </w:rPr>
      </w:pPr>
      <w:r w:rsidRPr="00605BA0">
        <w:rPr>
          <w:rFonts w:ascii="Times New Roman" w:hAnsi="Times New Roman" w:cs="Times New Roman"/>
          <w:b/>
          <w:bCs/>
        </w:rPr>
        <w:t>Αγορές/δαπάνες των εταιρειών κρουαζιέρας:</w:t>
      </w:r>
      <w:r w:rsidRPr="00605BA0">
        <w:rPr>
          <w:rFonts w:ascii="Times New Roman" w:hAnsi="Times New Roman" w:cs="Times New Roman"/>
        </w:rPr>
        <w:t xml:space="preserve"> Περίπου </w:t>
      </w:r>
      <w:r w:rsidRPr="00605BA0">
        <w:rPr>
          <w:rFonts w:ascii="Times New Roman" w:hAnsi="Times New Roman" w:cs="Times New Roman"/>
          <w:b/>
          <w:bCs/>
        </w:rPr>
        <w:t>398 εκατ. €</w:t>
      </w:r>
      <w:r w:rsidRPr="00605BA0">
        <w:rPr>
          <w:rFonts w:ascii="Times New Roman" w:hAnsi="Times New Roman" w:cs="Times New Roman"/>
        </w:rPr>
        <w:t xml:space="preserve"> (μερικές φορές αποκαλούνται και άμεσες λειτουργικές δαπάνες)</w:t>
      </w:r>
      <w:hyperlink r:id="rId45" w:anchor=":~:text=,million%20euros%20of%20total%20GDP">
        <w:r w:rsidR="00C1095F" w:rsidRPr="00605BA0">
          <w:rPr>
            <w:rStyle w:val="-"/>
            <w:rFonts w:ascii="Times New Roman" w:hAnsi="Times New Roman" w:cs="Times New Roman"/>
          </w:rPr>
          <w:t>[35]</w:t>
        </w:r>
      </w:hyperlink>
      <w:r w:rsidRPr="00605BA0">
        <w:rPr>
          <w:rFonts w:ascii="Times New Roman" w:hAnsi="Times New Roman" w:cs="Times New Roman"/>
        </w:rPr>
        <w:t xml:space="preserve">. Περιλαμβάνουν τις προμήθειες των πλοίων σε ελληνικά λιμάνια (καύσιμα, τρόφιμα, νερό, εφόδια), τις αμοιβές πρακτόρων, τέλη λιμένων, συντηρήσεις ή επισκευές που γίνονται στην Ελλάδα κ.ά. Αυτή η κατηγορία αντιστοιχεί περίπου στο </w:t>
      </w:r>
      <w:r w:rsidRPr="00605BA0">
        <w:rPr>
          <w:rFonts w:ascii="Times New Roman" w:hAnsi="Times New Roman" w:cs="Times New Roman"/>
          <w:b/>
          <w:bCs/>
        </w:rPr>
        <w:t>41%</w:t>
      </w:r>
      <w:r w:rsidRPr="00605BA0">
        <w:rPr>
          <w:rFonts w:ascii="Times New Roman" w:hAnsi="Times New Roman" w:cs="Times New Roman"/>
        </w:rPr>
        <w:t xml:space="preserve"> της συνεισφοράς στο ΑΕΠ.</w:t>
      </w:r>
    </w:p>
    <w:p w:rsidR="00C1095F" w:rsidRPr="00605BA0" w:rsidRDefault="00D50864" w:rsidP="00605BA0">
      <w:pPr>
        <w:numPr>
          <w:ilvl w:val="0"/>
          <w:numId w:val="2"/>
        </w:numPr>
        <w:jc w:val="both"/>
        <w:rPr>
          <w:rFonts w:ascii="Times New Roman" w:hAnsi="Times New Roman" w:cs="Times New Roman"/>
        </w:rPr>
      </w:pPr>
      <w:r w:rsidRPr="00605BA0">
        <w:rPr>
          <w:rFonts w:ascii="Times New Roman" w:hAnsi="Times New Roman" w:cs="Times New Roman"/>
          <w:b/>
          <w:bCs/>
        </w:rPr>
        <w:t>Δαπάνες πληρωμάτων (wage-linked spending):</w:t>
      </w:r>
      <w:r w:rsidRPr="00605BA0">
        <w:rPr>
          <w:rFonts w:ascii="Times New Roman" w:hAnsi="Times New Roman" w:cs="Times New Roman"/>
        </w:rPr>
        <w:t xml:space="preserve"> Συνεισφορά περίπου </w:t>
      </w:r>
      <w:r w:rsidRPr="00605BA0">
        <w:rPr>
          <w:rFonts w:ascii="Times New Roman" w:hAnsi="Times New Roman" w:cs="Times New Roman"/>
          <w:b/>
          <w:bCs/>
        </w:rPr>
        <w:t>21 εκατ. €</w:t>
      </w:r>
      <w:r w:rsidRPr="00605BA0">
        <w:rPr>
          <w:rFonts w:ascii="Times New Roman" w:hAnsi="Times New Roman" w:cs="Times New Roman"/>
        </w:rPr>
        <w:t xml:space="preserve"> (περίπου </w:t>
      </w:r>
      <w:r w:rsidRPr="00605BA0">
        <w:rPr>
          <w:rFonts w:ascii="Times New Roman" w:hAnsi="Times New Roman" w:cs="Times New Roman"/>
          <w:b/>
          <w:bCs/>
        </w:rPr>
        <w:t>2%</w:t>
      </w:r>
      <w:r w:rsidRPr="00605BA0">
        <w:rPr>
          <w:rFonts w:ascii="Times New Roman" w:hAnsi="Times New Roman" w:cs="Times New Roman"/>
        </w:rPr>
        <w:t xml:space="preserve"> του συνόλου)</w:t>
      </w:r>
      <w:hyperlink r:id="rId46" w:anchor=":~:text=accounting%20for%2055,million%20euros%20of%20total%20GDP">
        <w:r w:rsidR="00C1095F" w:rsidRPr="00605BA0">
          <w:rPr>
            <w:rStyle w:val="-"/>
            <w:rFonts w:ascii="Times New Roman" w:hAnsi="Times New Roman" w:cs="Times New Roman"/>
          </w:rPr>
          <w:t>[36]</w:t>
        </w:r>
      </w:hyperlink>
      <w:r w:rsidRPr="00605BA0">
        <w:rPr>
          <w:rFonts w:ascii="Times New Roman" w:hAnsi="Times New Roman" w:cs="Times New Roman"/>
        </w:rPr>
        <w:t>. Αναφέρεται στα χρήματα που ξοδεύουν τα μέλη των πληρωμάτων των κρουαζιερόπλοιων όταν βρίσκονται στην Ελλάδα (είτε κατά τις επισκέψεις τους στα λιμάνια, είτε οι δαπάνες Ελλήνων ναυτικών με το εισόδημά τους). Είναι μικρότερη κατηγορία, αλλά όχι αμελητέα.</w:t>
      </w:r>
    </w:p>
    <w:p w:rsidR="00C1095F" w:rsidRDefault="00D50864" w:rsidP="00605BA0">
      <w:pPr>
        <w:numPr>
          <w:ilvl w:val="0"/>
          <w:numId w:val="2"/>
        </w:numPr>
        <w:jc w:val="both"/>
        <w:rPr>
          <w:rFonts w:ascii="Times New Roman" w:hAnsi="Times New Roman" w:cs="Times New Roman"/>
        </w:rPr>
      </w:pPr>
      <w:r w:rsidRPr="00605BA0">
        <w:rPr>
          <w:rFonts w:ascii="Times New Roman" w:hAnsi="Times New Roman" w:cs="Times New Roman"/>
          <w:b/>
          <w:bCs/>
        </w:rPr>
        <w:t>Ναυπηγοεπισκευαστική δραστηριότητα (ship &amp; capacity building):</w:t>
      </w:r>
      <w:r w:rsidRPr="00605BA0">
        <w:rPr>
          <w:rFonts w:ascii="Times New Roman" w:hAnsi="Times New Roman" w:cs="Times New Roman"/>
        </w:rPr>
        <w:t xml:space="preserve"> Περίπου </w:t>
      </w:r>
      <w:r w:rsidRPr="00605BA0">
        <w:rPr>
          <w:rFonts w:ascii="Times New Roman" w:hAnsi="Times New Roman" w:cs="Times New Roman"/>
          <w:b/>
          <w:bCs/>
        </w:rPr>
        <w:t>14 εκατ. €</w:t>
      </w:r>
      <w:r w:rsidRPr="00605BA0">
        <w:rPr>
          <w:rFonts w:ascii="Times New Roman" w:hAnsi="Times New Roman" w:cs="Times New Roman"/>
        </w:rPr>
        <w:t xml:space="preserve"> (&lt;2% του συνόλου)</w:t>
      </w:r>
      <w:hyperlink r:id="rId47" w:anchor=":~:text=accounting%20for%2055,million%20euros%20of%20total%20GDP">
        <w:r w:rsidR="00C1095F" w:rsidRPr="00605BA0">
          <w:rPr>
            <w:rStyle w:val="-"/>
            <w:rFonts w:ascii="Times New Roman" w:hAnsi="Times New Roman" w:cs="Times New Roman"/>
          </w:rPr>
          <w:t>[36]</w:t>
        </w:r>
      </w:hyperlink>
      <w:r w:rsidRPr="00605BA0">
        <w:rPr>
          <w:rFonts w:ascii="Times New Roman" w:hAnsi="Times New Roman" w:cs="Times New Roman"/>
        </w:rPr>
        <w:t>. Αυτή αφορά έργα ναυπήγησης, μετασκευών ή συντήρησης κρουαζιερόπλοιων που πραγματοποιούνται σε ελληνικά ναυπηγεία. Η Ελλάδα έχει μικρή συμμετοχή στον τομέα αυτό (σε σύγκριση με χώρες όπως η Ιταλία, η Γερμανία ή η Γαλλία όπου χτίζονται πολλά κρουαζιερόπλοια), αλλά η κατηγορία εξακολουθεί να συμβάλλει λίγο στο ΑΕΠ.</w:t>
      </w:r>
    </w:p>
    <w:p w:rsidR="00C1095F" w:rsidRPr="00605BA0" w:rsidRDefault="006F7883" w:rsidP="006F7883">
      <w:pPr>
        <w:ind w:left="720"/>
        <w:jc w:val="both"/>
        <w:rPr>
          <w:rFonts w:ascii="Times New Roman" w:hAnsi="Times New Roman" w:cs="Times New Roman"/>
        </w:rPr>
      </w:pPr>
      <w:r>
        <w:rPr>
          <w:rFonts w:ascii="Times New Roman" w:hAnsi="Times New Roman" w:cs="Times New Roman"/>
          <w:b/>
          <w:bCs/>
        </w:rPr>
        <w:t>Συνολικά, όλα τα παραπάνω προσφέρουν επί πλέον έσοδα στην οικονομική και παραγωγική δραστηριότητα:</w:t>
      </w:r>
      <w:r w:rsidR="00D50864" w:rsidRPr="00605BA0">
        <w:rPr>
          <w:rFonts w:ascii="Times New Roman" w:hAnsi="Times New Roman" w:cs="Times New Roman"/>
        </w:rPr>
        <w:t xml:space="preserve"> από το θαλάσσιο εμπόριο και τις λιμενικές υπηρεσίες, μέχρι τον τουρισμό και τη βιομηχανία. Στην άμεση αυτή επίδραση προστίθενται οι </w:t>
      </w:r>
      <w:r w:rsidR="00D50864" w:rsidRPr="00605BA0">
        <w:rPr>
          <w:rFonts w:ascii="Times New Roman" w:hAnsi="Times New Roman" w:cs="Times New Roman"/>
          <w:b/>
          <w:bCs/>
        </w:rPr>
        <w:t>έμμεσες και επαγόμενες επιδράσεις</w:t>
      </w:r>
      <w:r w:rsidR="00D50864" w:rsidRPr="00605BA0">
        <w:rPr>
          <w:rFonts w:ascii="Times New Roman" w:hAnsi="Times New Roman" w:cs="Times New Roman"/>
        </w:rPr>
        <w:t xml:space="preserve"> (όταν, π.χ., οι προμηθευτές </w:t>
      </w:r>
      <w:r w:rsidR="00D50864" w:rsidRPr="00605BA0">
        <w:rPr>
          <w:rFonts w:ascii="Times New Roman" w:hAnsi="Times New Roman" w:cs="Times New Roman"/>
        </w:rPr>
        <w:lastRenderedPageBreak/>
        <w:t>των εταιρειών κρουαζιέρας ενισχύουν με τη σειρά τους άλλους κλάδους, ή όταν το εισόδημα των εργαζομένων δαπανάται στην αγορά), που εκτοξεύουν την ευρύτερη συνεισφορά κοντά στα €2 δισ. όπως προαναφέρθηκε.</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Απασχόληση και εισοδήματα:</w:t>
      </w:r>
      <w:r w:rsidRPr="00605BA0">
        <w:rPr>
          <w:rFonts w:ascii="Times New Roman" w:hAnsi="Times New Roman" w:cs="Times New Roman"/>
        </w:rPr>
        <w:t xml:space="preserve"> Ο κλάδος της κρουαζιέρας υποστηρίζει χιλιάδες θέσεις εργασίας στην Ελλάδα – όχι μόνο στα λιμάνια και στα πλοία, αλλά και σε όλους τους συναφείς τομείς. Το 2023 υποστηρίχθηκαν άμεσα ή έμμεσα περίπου </w:t>
      </w:r>
      <w:r w:rsidRPr="00605BA0">
        <w:rPr>
          <w:rFonts w:ascii="Times New Roman" w:hAnsi="Times New Roman" w:cs="Times New Roman"/>
          <w:b/>
          <w:bCs/>
        </w:rPr>
        <w:t>22.600 θέσεις εργασίας</w:t>
      </w:r>
      <w:r w:rsidRPr="00605BA0">
        <w:rPr>
          <w:rFonts w:ascii="Times New Roman" w:hAnsi="Times New Roman" w:cs="Times New Roman"/>
        </w:rPr>
        <w:t xml:space="preserve"> στη χώρα</w:t>
      </w:r>
      <w:hyperlink r:id="rId48" w:anchor=":~:text=reached%202%20billion%20euros%2C%20compared,2022%2C%20and%20supported%2022%2C600%20jobs">
        <w:r w:rsidR="00C1095F" w:rsidRPr="00605BA0">
          <w:rPr>
            <w:rStyle w:val="-"/>
            <w:rFonts w:ascii="Times New Roman" w:hAnsi="Times New Roman" w:cs="Times New Roman"/>
          </w:rPr>
          <w:t>[30]</w:t>
        </w:r>
      </w:hyperlink>
      <w:r w:rsidRPr="00605BA0">
        <w:rPr>
          <w:rFonts w:ascii="Times New Roman" w:hAnsi="Times New Roman" w:cs="Times New Roman"/>
        </w:rPr>
        <w:t xml:space="preserve">, από ξεναγούς, οδηγούς λεωφορείων και tour operators μέχρι προμηθευτές τροφίμων, πρακτορεία ταξιδίων και ναυτιλιακά επαγγέλματα. Οι ετήσιες </w:t>
      </w:r>
      <w:r w:rsidRPr="00605BA0">
        <w:rPr>
          <w:rFonts w:ascii="Times New Roman" w:hAnsi="Times New Roman" w:cs="Times New Roman"/>
          <w:b/>
          <w:bCs/>
        </w:rPr>
        <w:t>αποδοχές/μισθοί</w:t>
      </w:r>
      <w:r w:rsidRPr="00605BA0">
        <w:rPr>
          <w:rFonts w:ascii="Times New Roman" w:hAnsi="Times New Roman" w:cs="Times New Roman"/>
        </w:rPr>
        <w:t xml:space="preserve"> που αντιστοιχούν σε αυτές τις θέσεις εκτιμώνται σε πάνω από </w:t>
      </w:r>
      <w:r w:rsidRPr="00605BA0">
        <w:rPr>
          <w:rFonts w:ascii="Times New Roman" w:hAnsi="Times New Roman" w:cs="Times New Roman"/>
          <w:b/>
          <w:bCs/>
        </w:rPr>
        <w:t>$50 δισ. παγκοσμίως</w:t>
      </w:r>
      <w:r w:rsidRPr="00605BA0">
        <w:rPr>
          <w:rFonts w:ascii="Times New Roman" w:hAnsi="Times New Roman" w:cs="Times New Roman"/>
        </w:rPr>
        <w:t xml:space="preserve"> (μερίδιο σημαντικό και για την Ελλάδα)</w:t>
      </w:r>
      <w:hyperlink r:id="rId49" w:anchor=":~:text=">
        <w:r w:rsidR="00C1095F" w:rsidRPr="00605BA0">
          <w:rPr>
            <w:rStyle w:val="-"/>
            <w:rFonts w:ascii="Times New Roman" w:hAnsi="Times New Roman" w:cs="Times New Roman"/>
          </w:rPr>
          <w:t>[37]</w:t>
        </w:r>
      </w:hyperlink>
      <w:r w:rsidRPr="00605BA0">
        <w:rPr>
          <w:rFonts w:ascii="Times New Roman" w:hAnsi="Times New Roman" w:cs="Times New Roman"/>
        </w:rPr>
        <w:t>. Σημειώνεται ότι η κρουαζιέρα δημιουργεί δουλειές σε ένα ευρύ φάσμα ειδικοτήτων, συχνά υψηλής εξειδίκευσης, ενώ παράλληλα στηρίζει εποχική και μόνιμη απασχόληση σε τουριστικές περιοχές.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Συγκριτικά πλεονεκτήματα Ελλάδας:</w:t>
      </w:r>
      <w:r w:rsidRPr="00605BA0">
        <w:rPr>
          <w:rFonts w:ascii="Times New Roman" w:hAnsi="Times New Roman" w:cs="Times New Roman"/>
        </w:rPr>
        <w:t xml:space="preserve"> Η ελληνική οικονομία απολαμβάνει αυξημένα οφέλη από την κρουαζιέρα χάρη στη γεωγραφική θέση και τον πλούτο προορισμών. Με πάνω από </w:t>
      </w:r>
      <w:r w:rsidRPr="00605BA0">
        <w:rPr>
          <w:rFonts w:ascii="Times New Roman" w:hAnsi="Times New Roman" w:cs="Times New Roman"/>
          <w:b/>
          <w:bCs/>
        </w:rPr>
        <w:t>40 προορισμούς κρουαζιέρας</w:t>
      </w:r>
      <w:r w:rsidRPr="00605BA0">
        <w:rPr>
          <w:rFonts w:ascii="Times New Roman" w:hAnsi="Times New Roman" w:cs="Times New Roman"/>
        </w:rPr>
        <w:t xml:space="preserve"> σε νησιά και ηπειρωτικές πόλεις</w:t>
      </w:r>
      <w:hyperlink r:id="rId50" w:anchor=":~:text=Mykonos,crucial%20to%20achieve%20this%20goal">
        <w:r w:rsidR="00C1095F" w:rsidRPr="00605BA0">
          <w:rPr>
            <w:rStyle w:val="-"/>
            <w:rFonts w:ascii="Times New Roman" w:hAnsi="Times New Roman" w:cs="Times New Roman"/>
          </w:rPr>
          <w:t>[38]</w:t>
        </w:r>
      </w:hyperlink>
      <w:r w:rsidRPr="00605BA0">
        <w:rPr>
          <w:rFonts w:ascii="Times New Roman" w:hAnsi="Times New Roman" w:cs="Times New Roman"/>
        </w:rPr>
        <w:t>, η Ελλάδα δίνει τη δυνατότητα στις εταιρείες για ποικίλα δρομολόγια. Πειραιάς, Μύκονος, Σαντορίνη, Κέρκυρα, Ρόδος είναι τα μεγαλύτερα λιμάνια επιβατών</w:t>
      </w:r>
      <w:hyperlink r:id="rId51" w:anchor=":~:text=%CE%B5%CE%BA%CE%B1%CF%84,%CF%83%CF%87%CE%AD%CF%83%CE%B7%20%CE%BC%CE%B5%20%CF%84%CE%B7%CE%BD%20%CF%80%CF%81%CE%BF%CE%B7%CE%B3%CE%BF%CF%8D%CE%BC%CE%B5%CE%BD%CE%B7%20%CF%87%CF%81%CE%BF%CE%BD%CE%B9%CE%AC">
        <w:r w:rsidR="00C1095F" w:rsidRPr="00605BA0">
          <w:rPr>
            <w:rStyle w:val="-"/>
            <w:rFonts w:ascii="Times New Roman" w:hAnsi="Times New Roman" w:cs="Times New Roman"/>
          </w:rPr>
          <w:t>[3]</w:t>
        </w:r>
      </w:hyperlink>
      <w:hyperlink r:id="rId52" w:anchor=":~:text=%CE%97%20%CE%9C%CF%8D%CE%BA%CE%BF%CE%BD%CE%BF%CF%82%20%CF%83%CE%B7%CE%BC%CE%B5%CE%AF%CF%89%CF%83%CE%B5%201%2C3%20%CE%B5%CE%BA%CE%B1%CF%84,%CE%B1%CF%86%CE%AF%CE%BE%CE%B5%CE%B9%CF%82%20%CE%BA%CF%81%CE%BF%CF%85%CE%B1%CE%B6%CE%B9%CE%B5%CF%81%CF%8C%CF%">
        <w:r w:rsidR="00C1095F" w:rsidRPr="00605BA0">
          <w:rPr>
            <w:rStyle w:val="-"/>
            <w:rFonts w:ascii="Times New Roman" w:hAnsi="Times New Roman" w:cs="Times New Roman"/>
          </w:rPr>
          <w:t>[32]</w:t>
        </w:r>
      </w:hyperlink>
      <w:r w:rsidRPr="00605BA0">
        <w:rPr>
          <w:rFonts w:ascii="Times New Roman" w:hAnsi="Times New Roman" w:cs="Times New Roman"/>
        </w:rPr>
        <w:t xml:space="preserve">, όμως και μικρότεροι προορισμοί (π.χ. Χανιά, Κατάκολο, Πάτμος) προσελκύουν όλο και περισσότερα πλοία. Η </w:t>
      </w:r>
      <w:r w:rsidRPr="00605BA0">
        <w:rPr>
          <w:rFonts w:ascii="Times New Roman" w:hAnsi="Times New Roman" w:cs="Times New Roman"/>
          <w:b/>
          <w:bCs/>
        </w:rPr>
        <w:t>ανάπτυξη της κρουαζιέρας στη χώρα</w:t>
      </w:r>
      <w:r w:rsidRPr="00605BA0">
        <w:rPr>
          <w:rFonts w:ascii="Times New Roman" w:hAnsi="Times New Roman" w:cs="Times New Roman"/>
        </w:rPr>
        <w:t xml:space="preserve"> τα τελευταία χρόνια –με ρεκόρ αφίξεων το 2024– αποδεικνύει τη σημασία της συνεργασίας δημόσιου και ιδιωτικού τομέα (λιμενικών ταμείων, τουριστικών φορέων, εταιρειών) στην αξιοποίηση αυτής της ταξιδιωτικής τάσης.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Εν κατακλείδι, η κρουαζιέρα συμβάλλει </w:t>
      </w:r>
      <w:r w:rsidRPr="00605BA0">
        <w:rPr>
          <w:rFonts w:ascii="Times New Roman" w:hAnsi="Times New Roman" w:cs="Times New Roman"/>
          <w:b/>
          <w:bCs/>
        </w:rPr>
        <w:t>πολύπλευρα</w:t>
      </w:r>
      <w:r w:rsidRPr="00605BA0">
        <w:rPr>
          <w:rFonts w:ascii="Times New Roman" w:hAnsi="Times New Roman" w:cs="Times New Roman"/>
        </w:rPr>
        <w:t xml:space="preserve"> στην ελληνική οικονομία: ενισχύει άμεσα τα έσοδα από τουρισμό, δημιουργεί θέσεις εργασίας, προωθεί επενδύσεις σε λιμενικές υποδομές και διαχέει εισόδημα σε πολλούς παραγωγικούς κλάδους. Η περαιτέρω αξιοποίηση αυτού του κλάδου –με βιώσιμη ανάπτυξη και αντιμετώπιση προκλήσεων όπως ο </w:t>
      </w:r>
      <w:r w:rsidR="006F7883">
        <w:rPr>
          <w:rFonts w:ascii="Times New Roman" w:hAnsi="Times New Roman" w:cs="Times New Roman"/>
        </w:rPr>
        <w:t>λεγόμενος «</w:t>
      </w:r>
      <w:proofErr w:type="spellStart"/>
      <w:r w:rsidRPr="00605BA0">
        <w:rPr>
          <w:rFonts w:ascii="Times New Roman" w:hAnsi="Times New Roman" w:cs="Times New Roman"/>
        </w:rPr>
        <w:t>υπερτουρισμός</w:t>
      </w:r>
      <w:proofErr w:type="spellEnd"/>
      <w:r w:rsidR="006F7883">
        <w:rPr>
          <w:rFonts w:ascii="Times New Roman" w:hAnsi="Times New Roman" w:cs="Times New Roman"/>
        </w:rPr>
        <w:t xml:space="preserve">» </w:t>
      </w:r>
      <w:r w:rsidRPr="00605BA0">
        <w:rPr>
          <w:rFonts w:ascii="Times New Roman" w:hAnsi="Times New Roman" w:cs="Times New Roman"/>
        </w:rPr>
        <w:t>– μπορεί να αποδώσει ακόμα μεγαλύτερα οφέλη στην εθνική οικονομία τα επόμενα χρόνια.</w:t>
      </w:r>
    </w:p>
    <w:p w:rsidR="00C1095F" w:rsidRPr="00605BA0" w:rsidRDefault="00D50864" w:rsidP="00605BA0">
      <w:pPr>
        <w:pStyle w:val="2"/>
        <w:jc w:val="both"/>
        <w:rPr>
          <w:rFonts w:ascii="Times New Roman" w:hAnsi="Times New Roman" w:cs="Times New Roman"/>
        </w:rPr>
      </w:pPr>
      <w:bookmarkStart w:id="7" w:name="X4fc791c51c8335671e838f2ceea3beef605130d"/>
      <w:bookmarkEnd w:id="6"/>
      <w:r w:rsidRPr="00605BA0">
        <w:rPr>
          <w:rFonts w:ascii="Times New Roman" w:hAnsi="Times New Roman" w:cs="Times New Roman"/>
        </w:rPr>
        <w:t>6. Παγκόσμια Συμβολή της Κρουαζιέρας – ΑΕΠ, θέσεις εργασίας, δαπάνες, κλάδοι</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Η βιομηχανία της κρουαζιέρας έχει εξελιχθεί σε </w:t>
      </w:r>
      <w:r w:rsidRPr="00605BA0">
        <w:rPr>
          <w:rFonts w:ascii="Times New Roman" w:hAnsi="Times New Roman" w:cs="Times New Roman"/>
          <w:b/>
          <w:bCs/>
        </w:rPr>
        <w:t>παγκόσμια οικονομική δύναμη</w:t>
      </w:r>
      <w:r w:rsidRPr="00605BA0">
        <w:rPr>
          <w:rFonts w:ascii="Times New Roman" w:hAnsi="Times New Roman" w:cs="Times New Roman"/>
        </w:rPr>
        <w:t xml:space="preserve"> στον τομέα του τουρισμού, με συμβολή που εκτείνεται πολύ πέρα από τα λιμάνια. Το </w:t>
      </w:r>
      <w:r w:rsidRPr="00605BA0">
        <w:rPr>
          <w:rFonts w:ascii="Times New Roman" w:hAnsi="Times New Roman" w:cs="Times New Roman"/>
          <w:b/>
          <w:bCs/>
        </w:rPr>
        <w:t>2023</w:t>
      </w:r>
      <w:r w:rsidRPr="00605BA0">
        <w:rPr>
          <w:rFonts w:ascii="Times New Roman" w:hAnsi="Times New Roman" w:cs="Times New Roman"/>
        </w:rPr>
        <w:t xml:space="preserve"> ήταν έτος ορόσημο καθώς η διεθνής κρουαζιέρα ανέκαμψε πλήρως μετά την πανδημία: </w:t>
      </w:r>
      <w:r w:rsidRPr="00605BA0">
        <w:rPr>
          <w:rFonts w:ascii="Times New Roman" w:hAnsi="Times New Roman" w:cs="Times New Roman"/>
          <w:b/>
          <w:bCs/>
        </w:rPr>
        <w:t>31,7 εκατομμύρια επιβάτες</w:t>
      </w:r>
      <w:r w:rsidRPr="00605BA0">
        <w:rPr>
          <w:rFonts w:ascii="Times New Roman" w:hAnsi="Times New Roman" w:cs="Times New Roman"/>
        </w:rPr>
        <w:t xml:space="preserve"> ταξίδεψαν με κρουαζιερόπλοια παγκοσμίως, αριθμός που ξεπέρασε κατά 7% το ρεκόρ του 2019</w:t>
      </w:r>
      <w:hyperlink r:id="rId53" w:anchor=":~:text=Cruise%C2%A0is%C2%A0Thriving%3A">
        <w:r w:rsidR="00C1095F" w:rsidRPr="00605BA0">
          <w:rPr>
            <w:rStyle w:val="-"/>
            <w:rFonts w:ascii="Times New Roman" w:hAnsi="Times New Roman" w:cs="Times New Roman"/>
          </w:rPr>
          <w:t>[39]</w:t>
        </w:r>
      </w:hyperlink>
      <w:r w:rsidRPr="00605BA0">
        <w:rPr>
          <w:rFonts w:ascii="Times New Roman" w:hAnsi="Times New Roman" w:cs="Times New Roman"/>
        </w:rPr>
        <w:t xml:space="preserve">. Η ανοδική αυτή τάση επιβεβαιώνει ότι η κρουαζιέρα είναι ένας από τους </w:t>
      </w:r>
      <w:r w:rsidRPr="00605BA0">
        <w:rPr>
          <w:rFonts w:ascii="Times New Roman" w:hAnsi="Times New Roman" w:cs="Times New Roman"/>
          <w:b/>
          <w:bCs/>
        </w:rPr>
        <w:t>ταχύτερα αναπτυσσόμενους</w:t>
      </w:r>
      <w:r w:rsidRPr="00605BA0">
        <w:rPr>
          <w:rFonts w:ascii="Times New Roman" w:hAnsi="Times New Roman" w:cs="Times New Roman"/>
        </w:rPr>
        <w:t xml:space="preserve"> κλάδους ταξιδίων – πιο ανθεκτικός και ταχύτερα ανακάμπτων από ό,τι ο μέσος όρος του διεθνούς τουρισμού</w:t>
      </w:r>
      <w:hyperlink r:id="rId54" w:anchor=":~:text=,lead%20the%20way%20in%20environmental">
        <w:r w:rsidR="00C1095F" w:rsidRPr="00605BA0">
          <w:rPr>
            <w:rStyle w:val="-"/>
            <w:rFonts w:ascii="Times New Roman" w:hAnsi="Times New Roman" w:cs="Times New Roman"/>
          </w:rPr>
          <w:t>[41]</w:t>
        </w:r>
      </w:hyperlink>
      <w:r w:rsidRPr="00605BA0">
        <w:rPr>
          <w:rFonts w:ascii="Times New Roman" w:hAnsi="Times New Roman" w:cs="Times New Roman"/>
        </w:rPr>
        <w:t>.</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Οικονομικός αντίκτυπος παγκοσμίως:</w:t>
      </w:r>
      <w:r w:rsidR="00F501B3">
        <w:rPr>
          <w:rFonts w:ascii="Times New Roman" w:hAnsi="Times New Roman" w:cs="Times New Roman"/>
        </w:rPr>
        <w:t xml:space="preserve"> </w:t>
      </w:r>
      <w:r w:rsidR="00F501B3">
        <w:rPr>
          <w:rFonts w:ascii="Times New Roman" w:hAnsi="Times New Roman" w:cs="Times New Roman"/>
          <w:lang w:val="en-US"/>
        </w:rPr>
        <w:t>T</w:t>
      </w:r>
      <w:r w:rsidRPr="00605BA0">
        <w:rPr>
          <w:rFonts w:ascii="Times New Roman" w:hAnsi="Times New Roman" w:cs="Times New Roman"/>
        </w:rPr>
        <w:t xml:space="preserve">ο συνολικό οικονομικό αποτύπωμα της κρουαζιέρας διεθνώς έφτασε τα </w:t>
      </w:r>
      <w:r w:rsidRPr="00605BA0">
        <w:rPr>
          <w:rFonts w:ascii="Times New Roman" w:hAnsi="Times New Roman" w:cs="Times New Roman"/>
          <w:b/>
          <w:bCs/>
        </w:rPr>
        <w:t>$168,6 δισ.</w:t>
      </w:r>
      <w:r w:rsidRPr="00605BA0">
        <w:rPr>
          <w:rFonts w:ascii="Times New Roman" w:hAnsi="Times New Roman" w:cs="Times New Roman"/>
        </w:rPr>
        <w:t xml:space="preserve"> το 2023</w:t>
      </w:r>
      <w:hyperlink r:id="rId55" w:anchor=":~:text=">
        <w:r w:rsidR="00C1095F" w:rsidRPr="00605BA0">
          <w:rPr>
            <w:rStyle w:val="-"/>
            <w:rFonts w:ascii="Times New Roman" w:hAnsi="Times New Roman" w:cs="Times New Roman"/>
          </w:rPr>
          <w:t>[42]</w:t>
        </w:r>
      </w:hyperlink>
      <w:r w:rsidRPr="00605BA0">
        <w:rPr>
          <w:rFonts w:ascii="Times New Roman" w:hAnsi="Times New Roman" w:cs="Times New Roman"/>
        </w:rPr>
        <w:t xml:space="preserve"> (σε όρους συνολικής παραγωγής/εσόδων), υποστηρίζοντας περίπου </w:t>
      </w:r>
      <w:r w:rsidRPr="00605BA0">
        <w:rPr>
          <w:rFonts w:ascii="Times New Roman" w:hAnsi="Times New Roman" w:cs="Times New Roman"/>
          <w:b/>
          <w:bCs/>
        </w:rPr>
        <w:t>1,6 εκατομμύρια θέσεις εργασίας</w:t>
      </w:r>
      <w:r w:rsidRPr="00605BA0">
        <w:rPr>
          <w:rFonts w:ascii="Times New Roman" w:hAnsi="Times New Roman" w:cs="Times New Roman"/>
        </w:rPr>
        <w:t xml:space="preserve"> πλήρους απασχόλησης παγκοσμίως</w:t>
      </w:r>
      <w:hyperlink r:id="rId56" w:anchor=":~:text=">
        <w:r w:rsidR="00C1095F" w:rsidRPr="00605BA0">
          <w:rPr>
            <w:rStyle w:val="-"/>
            <w:rFonts w:ascii="Times New Roman" w:hAnsi="Times New Roman" w:cs="Times New Roman"/>
          </w:rPr>
          <w:t>[43]</w:t>
        </w:r>
      </w:hyperlink>
      <w:r w:rsidRPr="00605BA0">
        <w:rPr>
          <w:rFonts w:ascii="Times New Roman" w:hAnsi="Times New Roman" w:cs="Times New Roman"/>
        </w:rPr>
        <w:t xml:space="preserve">. Οι μισθοί που καταβλήθηκαν για αυτές τις </w:t>
      </w:r>
      <w:r w:rsidRPr="00605BA0">
        <w:rPr>
          <w:rFonts w:ascii="Times New Roman" w:hAnsi="Times New Roman" w:cs="Times New Roman"/>
        </w:rPr>
        <w:lastRenderedPageBreak/>
        <w:t xml:space="preserve">θέσεις εκτιμώνται σε </w:t>
      </w:r>
      <w:r w:rsidRPr="00605BA0">
        <w:rPr>
          <w:rFonts w:ascii="Times New Roman" w:hAnsi="Times New Roman" w:cs="Times New Roman"/>
          <w:b/>
          <w:bCs/>
        </w:rPr>
        <w:t>$50 δισ.</w:t>
      </w:r>
      <w:hyperlink r:id="rId57" w:anchor=":~:text=">
        <w:r w:rsidR="00C1095F" w:rsidRPr="00605BA0">
          <w:rPr>
            <w:rStyle w:val="-"/>
            <w:rFonts w:ascii="Times New Roman" w:hAnsi="Times New Roman" w:cs="Times New Roman"/>
          </w:rPr>
          <w:t>[37]</w:t>
        </w:r>
      </w:hyperlink>
      <w:r w:rsidRPr="00605BA0">
        <w:rPr>
          <w:rFonts w:ascii="Times New Roman" w:hAnsi="Times New Roman" w:cs="Times New Roman"/>
        </w:rPr>
        <w:t xml:space="preserve">, αντανακλώντας το υψηλό επίπεδο ειδίκευσης και εμπλοκής πολλών κλάδων. Η συνεισφορά στο παγκόσμιο ΑΕΠ (προστιθέμενη αξία) είναι επίσης τεράστια, καθώς μόνο το άθροισμα των άμεσων δαπανών συνδεόμενων με την κρουαζιέρα (επιβατών, εταιρειών, πληρωμάτων και ναυπηγήσεων) ανήλθε σε </w:t>
      </w:r>
      <w:r w:rsidRPr="00605BA0">
        <w:rPr>
          <w:rFonts w:ascii="Times New Roman" w:hAnsi="Times New Roman" w:cs="Times New Roman"/>
          <w:b/>
          <w:bCs/>
        </w:rPr>
        <w:t>$78,8 δισ.</w:t>
      </w:r>
      <w:r w:rsidRPr="00605BA0">
        <w:rPr>
          <w:rFonts w:ascii="Times New Roman" w:hAnsi="Times New Roman" w:cs="Times New Roman"/>
        </w:rPr>
        <w:t xml:space="preserve"> για το 2023, από $64 δισ. το 2022</w:t>
      </w:r>
      <w:hyperlink r:id="rId58" w:anchor=":~:text=In%202023%2C%20the%20total%20spend,item%20was%20cruise%20purchases%2C%20followed">
        <w:r w:rsidR="00C1095F" w:rsidRPr="00605BA0">
          <w:rPr>
            <w:rStyle w:val="-"/>
            <w:rFonts w:ascii="Times New Roman" w:hAnsi="Times New Roman" w:cs="Times New Roman"/>
          </w:rPr>
          <w:t>[44]</w:t>
        </w:r>
      </w:hyperlink>
      <w:r w:rsidRPr="00605BA0">
        <w:rPr>
          <w:rFonts w:ascii="Times New Roman" w:hAnsi="Times New Roman" w:cs="Times New Roman"/>
        </w:rPr>
        <w:t xml:space="preserve">. Μάλιστα, οι </w:t>
      </w:r>
      <w:r w:rsidRPr="00605BA0">
        <w:rPr>
          <w:rFonts w:ascii="Times New Roman" w:hAnsi="Times New Roman" w:cs="Times New Roman"/>
          <w:b/>
          <w:bCs/>
        </w:rPr>
        <w:t>δαπάνες των επιβατών και πληρωμάτων</w:t>
      </w:r>
      <w:r w:rsidRPr="00605BA0">
        <w:rPr>
          <w:rFonts w:ascii="Times New Roman" w:hAnsi="Times New Roman" w:cs="Times New Roman"/>
        </w:rPr>
        <w:t xml:space="preserve"> για αγορές και υπηρεσίες στα λιμάνια ανά τον κόσμο σημείωσαν </w:t>
      </w:r>
      <w:r w:rsidRPr="00605BA0">
        <w:rPr>
          <w:rFonts w:ascii="Times New Roman" w:hAnsi="Times New Roman" w:cs="Times New Roman"/>
          <w:b/>
          <w:bCs/>
        </w:rPr>
        <w:t>άλμα στα $21,9 δισ.</w:t>
      </w:r>
      <w:r w:rsidRPr="00605BA0">
        <w:rPr>
          <w:rFonts w:ascii="Times New Roman" w:hAnsi="Times New Roman" w:cs="Times New Roman"/>
        </w:rPr>
        <w:t xml:space="preserve"> το 2023 (από ~$15 δισ. το 2022), λόγω της πλήρους επαναλειτουργίας του κλάδου και της αύξησης του αριθμού ταξιδιωτών</w:t>
      </w:r>
      <w:hyperlink r:id="rId59" w:anchor=":~:text=In%202023%2C%20the%20total%20spend,item%20was%20cruise%20purchases%2C%20followed">
        <w:r w:rsidR="00C1095F" w:rsidRPr="00605BA0">
          <w:rPr>
            <w:rStyle w:val="-"/>
            <w:rFonts w:ascii="Times New Roman" w:hAnsi="Times New Roman" w:cs="Times New Roman"/>
          </w:rPr>
          <w:t>[44]</w:t>
        </w:r>
      </w:hyperlink>
      <w:r w:rsidRPr="00605BA0">
        <w:rPr>
          <w:rFonts w:ascii="Times New Roman" w:hAnsi="Times New Roman" w:cs="Times New Roman"/>
        </w:rPr>
        <w:t xml:space="preserve">. Κατά μέσο όρο, κάθε ταξιδιώτης κρουαζιέρας ξοδεύει περίπου </w:t>
      </w:r>
      <w:r w:rsidRPr="00605BA0">
        <w:rPr>
          <w:rFonts w:ascii="Times New Roman" w:hAnsi="Times New Roman" w:cs="Times New Roman"/>
          <w:b/>
          <w:bCs/>
        </w:rPr>
        <w:t>$96 ανά λιμάνι επίσκεψης</w:t>
      </w:r>
      <w:r w:rsidRPr="00605BA0">
        <w:rPr>
          <w:rFonts w:ascii="Times New Roman" w:hAnsi="Times New Roman" w:cs="Times New Roman"/>
        </w:rPr>
        <w:t xml:space="preserve"> (transit port) κατά τη διάρκεια μιας τυπικής 7ήμερης κρουαζιέρας</w:t>
      </w:r>
      <w:hyperlink r:id="rId60" w:anchor=":~:text=Spend%20Intensity">
        <w:r w:rsidR="00C1095F" w:rsidRPr="00605BA0">
          <w:rPr>
            <w:rStyle w:val="-"/>
            <w:rFonts w:ascii="Times New Roman" w:hAnsi="Times New Roman" w:cs="Times New Roman"/>
          </w:rPr>
          <w:t>[45]</w:t>
        </w:r>
      </w:hyperlink>
      <w:r w:rsidRPr="00605BA0">
        <w:rPr>
          <w:rFonts w:ascii="Times New Roman" w:hAnsi="Times New Roman" w:cs="Times New Roman"/>
        </w:rPr>
        <w:t>, ενώ όσοι επιβιβάζονται/αποβιβάζονται (homeport επιβάτες) δαπανούν ακόμη περισσότερα (μέχρι και $242 κατά μέσο όρο, συμπεριλαμβάνοντας διανυκτέρευση)</w:t>
      </w:r>
      <w:hyperlink r:id="rId61" w:anchor=":~:text=Source%3A%20Oxford%20Economics%2FTourism%20Economics%2C%20Cruise,14%2015">
        <w:r w:rsidR="00C1095F" w:rsidRPr="00605BA0">
          <w:rPr>
            <w:rStyle w:val="-"/>
            <w:rFonts w:ascii="Times New Roman" w:hAnsi="Times New Roman" w:cs="Times New Roman"/>
          </w:rPr>
          <w:t>[46]</w:t>
        </w:r>
      </w:hyperlink>
      <w:r w:rsidRPr="00605BA0">
        <w:rPr>
          <w:rFonts w:ascii="Times New Roman" w:hAnsi="Times New Roman" w:cs="Times New Roman"/>
        </w:rPr>
        <w:t>. Αυτές οι δαπάνες ωφελούν άμεσα τις τοπικές οικονομίες των προορισμών που επισκέπτονται τα πλοία.</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Κατανομή σε κλάδους:</w:t>
      </w:r>
      <w:r w:rsidRPr="00605BA0">
        <w:rPr>
          <w:rFonts w:ascii="Times New Roman" w:hAnsi="Times New Roman" w:cs="Times New Roman"/>
        </w:rPr>
        <w:t xml:space="preserve"> Η παγκόσμια βιομηχανία κρουαζιέρας έχει μια περίπλοκη αλυσίδα αξίας που αφορά πολλούς τομείς. Συμβάλλει σημαντικά στους κλάδους της </w:t>
      </w:r>
      <w:r w:rsidRPr="00605BA0">
        <w:rPr>
          <w:rFonts w:ascii="Times New Roman" w:hAnsi="Times New Roman" w:cs="Times New Roman"/>
          <w:b/>
          <w:bCs/>
        </w:rPr>
        <w:t>φιλοξενίας και εστίασης</w:t>
      </w:r>
      <w:r w:rsidRPr="00605BA0">
        <w:rPr>
          <w:rFonts w:ascii="Times New Roman" w:hAnsi="Times New Roman" w:cs="Times New Roman"/>
        </w:rPr>
        <w:t>, καθώς εκατομμύρια επιβάτες διαμένουν σε ξενοδοχεία πριν/μετά την κρουαζιέρα και δειπνούν σε εστιατόρια κατά τις επισκέψεις τους</w:t>
      </w:r>
      <w:hyperlink r:id="rId62" w:anchor=":~:text=The%20cruise%20industry%20is%20a,care%20and%2C%20of%20course%2C%20tourism">
        <w:r w:rsidR="00C1095F" w:rsidRPr="00605BA0">
          <w:rPr>
            <w:rStyle w:val="-"/>
            <w:rFonts w:ascii="Times New Roman" w:hAnsi="Times New Roman" w:cs="Times New Roman"/>
          </w:rPr>
          <w:t>[47]</w:t>
        </w:r>
      </w:hyperlink>
      <w:r w:rsidRPr="00605BA0">
        <w:rPr>
          <w:rFonts w:ascii="Times New Roman" w:hAnsi="Times New Roman" w:cs="Times New Roman"/>
        </w:rPr>
        <w:t xml:space="preserve">. Επίσης, ενισχύει τις </w:t>
      </w:r>
      <w:r w:rsidRPr="00605BA0">
        <w:rPr>
          <w:rFonts w:ascii="Times New Roman" w:hAnsi="Times New Roman" w:cs="Times New Roman"/>
          <w:b/>
          <w:bCs/>
        </w:rPr>
        <w:t>αερομεταφορές</w:t>
      </w:r>
      <w:r w:rsidRPr="00605BA0">
        <w:rPr>
          <w:rFonts w:ascii="Times New Roman" w:hAnsi="Times New Roman" w:cs="Times New Roman"/>
        </w:rPr>
        <w:t xml:space="preserve"> (μεγάλο ποσοστό επιβατών ταξιδεύει αεροπορικώς για να φτάσει στο λιμάνι επιβίβασης), τις </w:t>
      </w:r>
      <w:r w:rsidRPr="00605BA0">
        <w:rPr>
          <w:rFonts w:ascii="Times New Roman" w:hAnsi="Times New Roman" w:cs="Times New Roman"/>
          <w:b/>
          <w:bCs/>
        </w:rPr>
        <w:t>χερσαίες μεταφορές</w:t>
      </w:r>
      <w:r w:rsidRPr="00605BA0">
        <w:rPr>
          <w:rFonts w:ascii="Times New Roman" w:hAnsi="Times New Roman" w:cs="Times New Roman"/>
        </w:rPr>
        <w:t xml:space="preserve"> (λεωφορεία, τρένα, ταξί σε προορισμούς), το </w:t>
      </w:r>
      <w:r w:rsidRPr="00605BA0">
        <w:rPr>
          <w:rFonts w:ascii="Times New Roman" w:hAnsi="Times New Roman" w:cs="Times New Roman"/>
          <w:b/>
          <w:bCs/>
        </w:rPr>
        <w:t>λιανικό εμπόριο</w:t>
      </w:r>
      <w:r w:rsidRPr="00605BA0">
        <w:rPr>
          <w:rFonts w:ascii="Times New Roman" w:hAnsi="Times New Roman" w:cs="Times New Roman"/>
        </w:rPr>
        <w:t xml:space="preserve">, την </w:t>
      </w:r>
      <w:r w:rsidRPr="00605BA0">
        <w:rPr>
          <w:rFonts w:ascii="Times New Roman" w:hAnsi="Times New Roman" w:cs="Times New Roman"/>
          <w:b/>
          <w:bCs/>
        </w:rPr>
        <w:t>ψυχαγωγία</w:t>
      </w:r>
      <w:r w:rsidRPr="00605BA0">
        <w:rPr>
          <w:rFonts w:ascii="Times New Roman" w:hAnsi="Times New Roman" w:cs="Times New Roman"/>
        </w:rPr>
        <w:t xml:space="preserve"> και τα </w:t>
      </w:r>
      <w:r w:rsidRPr="00605BA0">
        <w:rPr>
          <w:rFonts w:ascii="Times New Roman" w:hAnsi="Times New Roman" w:cs="Times New Roman"/>
          <w:b/>
          <w:bCs/>
        </w:rPr>
        <w:t>αξιοθέατα</w:t>
      </w:r>
      <w:r w:rsidRPr="00605BA0">
        <w:rPr>
          <w:rFonts w:ascii="Times New Roman" w:hAnsi="Times New Roman" w:cs="Times New Roman"/>
        </w:rPr>
        <w:t xml:space="preserve"> (μουσεία, θεματικά πάρκα κ.λπ.), καθώς και την </w:t>
      </w:r>
      <w:r w:rsidRPr="00605BA0">
        <w:rPr>
          <w:rFonts w:ascii="Times New Roman" w:hAnsi="Times New Roman" w:cs="Times New Roman"/>
          <w:b/>
          <w:bCs/>
        </w:rPr>
        <w:t>αγροτική παραγωγή</w:t>
      </w:r>
      <w:r w:rsidRPr="00605BA0">
        <w:rPr>
          <w:rFonts w:ascii="Times New Roman" w:hAnsi="Times New Roman" w:cs="Times New Roman"/>
        </w:rPr>
        <w:t xml:space="preserve"> και τον </w:t>
      </w:r>
      <w:r w:rsidRPr="00605BA0">
        <w:rPr>
          <w:rFonts w:ascii="Times New Roman" w:hAnsi="Times New Roman" w:cs="Times New Roman"/>
          <w:b/>
          <w:bCs/>
        </w:rPr>
        <w:t>επισιτισμό</w:t>
      </w:r>
      <w:r w:rsidRPr="00605BA0">
        <w:rPr>
          <w:rFonts w:ascii="Times New Roman" w:hAnsi="Times New Roman" w:cs="Times New Roman"/>
        </w:rPr>
        <w:t xml:space="preserve"> (λόγω των τεράστιων προμηθειών τροφίμων και ποτών στα πλοία)</w:t>
      </w:r>
      <w:hyperlink r:id="rId63" w:anchor=":~:text=The%20cruise%20industry%20is%20a,care%20and%2C%20of%20course%2C%20tourism">
        <w:r w:rsidR="00C1095F" w:rsidRPr="00605BA0">
          <w:rPr>
            <w:rStyle w:val="-"/>
            <w:rFonts w:ascii="Times New Roman" w:hAnsi="Times New Roman" w:cs="Times New Roman"/>
          </w:rPr>
          <w:t>[47]</w:t>
        </w:r>
      </w:hyperlink>
      <w:r w:rsidRPr="00605BA0">
        <w:rPr>
          <w:rFonts w:ascii="Times New Roman" w:hAnsi="Times New Roman" w:cs="Times New Roman"/>
        </w:rPr>
        <w:t xml:space="preserve">. Ο κλάδος επηρεάζει ακόμη τη </w:t>
      </w:r>
      <w:r w:rsidRPr="00605BA0">
        <w:rPr>
          <w:rFonts w:ascii="Times New Roman" w:hAnsi="Times New Roman" w:cs="Times New Roman"/>
          <w:b/>
          <w:bCs/>
        </w:rPr>
        <w:t>ναυπηγική βιομηχανία</w:t>
      </w:r>
      <w:r w:rsidRPr="00605BA0">
        <w:rPr>
          <w:rFonts w:ascii="Times New Roman" w:hAnsi="Times New Roman" w:cs="Times New Roman"/>
        </w:rPr>
        <w:t xml:space="preserve"> – ευρωπαϊκά ναυπηγεία επωφελούνται από τις παραγγελίες νέων κρουαζιερόπλοιων και τις ανακαινίσεις (το 2023 επενδύθηκαν ~$9,7 δισ. σε ναυπηγήσεις κρουαζιερόπλοιων παγκοσμίως)</w:t>
      </w:r>
      <w:hyperlink r:id="rId64" w:anchor=":~:text=2023%2021,America%20Rest%20of%20the%20World">
        <w:r w:rsidR="00C1095F" w:rsidRPr="00605BA0">
          <w:rPr>
            <w:rStyle w:val="-"/>
            <w:rFonts w:ascii="Times New Roman" w:hAnsi="Times New Roman" w:cs="Times New Roman"/>
          </w:rPr>
          <w:t>[48]</w:t>
        </w:r>
      </w:hyperlink>
      <w:r w:rsidRPr="00605BA0">
        <w:rPr>
          <w:rFonts w:ascii="Times New Roman" w:hAnsi="Times New Roman" w:cs="Times New Roman"/>
        </w:rPr>
        <w:t xml:space="preserve">. Ακόμα και οι </w:t>
      </w:r>
      <w:r w:rsidRPr="00605BA0">
        <w:rPr>
          <w:rFonts w:ascii="Times New Roman" w:hAnsi="Times New Roman" w:cs="Times New Roman"/>
          <w:b/>
          <w:bCs/>
        </w:rPr>
        <w:t>τεχνολογίες πληροφορικής</w:t>
      </w:r>
      <w:r w:rsidRPr="00605BA0">
        <w:rPr>
          <w:rFonts w:ascii="Times New Roman" w:hAnsi="Times New Roman" w:cs="Times New Roman"/>
        </w:rPr>
        <w:t xml:space="preserve"> και οι </w:t>
      </w:r>
      <w:r w:rsidRPr="00605BA0">
        <w:rPr>
          <w:rFonts w:ascii="Times New Roman" w:hAnsi="Times New Roman" w:cs="Times New Roman"/>
          <w:b/>
          <w:bCs/>
        </w:rPr>
        <w:t>υπηρεσίες υγείας</w:t>
      </w:r>
      <w:r w:rsidRPr="00605BA0">
        <w:rPr>
          <w:rFonts w:ascii="Times New Roman" w:hAnsi="Times New Roman" w:cs="Times New Roman"/>
        </w:rPr>
        <w:t xml:space="preserve"> εμπλέκονται (με συστήματα κράτησης, on-board τεχνολογία, ιατρικές υπηρεσίες στα πλοία). Με άλλα λόγια, η κρουαζιέρα δημιουργεί μια </w:t>
      </w:r>
      <w:r w:rsidRPr="00605BA0">
        <w:rPr>
          <w:rFonts w:ascii="Times New Roman" w:hAnsi="Times New Roman" w:cs="Times New Roman"/>
          <w:b/>
          <w:bCs/>
        </w:rPr>
        <w:t>αλυσίδα εφοδιασμού</w:t>
      </w:r>
      <w:r w:rsidRPr="00605BA0">
        <w:rPr>
          <w:rFonts w:ascii="Times New Roman" w:hAnsi="Times New Roman" w:cs="Times New Roman"/>
        </w:rPr>
        <w:t xml:space="preserve"> που αγγίζει από γεωργούς και αλιείς (που προμηθεύουν τρόφιμα) μέχρι καλλιτέχνες και εταιρείες ψυχαγωγίας (για τα θεάματα επί των πλοίων), προσφέροντας εισόδημα και θέσεις εργασίας σε ένα ευρύ φάσμα επαγγελμάτων.</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Πολυδιάστατος κοινωνικοοικονομικός ρόλος:</w:t>
      </w:r>
      <w:r w:rsidRPr="00605BA0">
        <w:rPr>
          <w:rFonts w:ascii="Times New Roman" w:hAnsi="Times New Roman" w:cs="Times New Roman"/>
        </w:rPr>
        <w:t xml:space="preserve"> Εκτός από τα οικονομικά μεγέθη, η κρουαζιέρα συμβάλλει και σε λιγότερο απτούς τομείς. Προάγει την </w:t>
      </w:r>
      <w:r w:rsidRPr="00605BA0">
        <w:rPr>
          <w:rFonts w:ascii="Times New Roman" w:hAnsi="Times New Roman" w:cs="Times New Roman"/>
          <w:b/>
          <w:bCs/>
        </w:rPr>
        <w:t>πολιτισμική ανταλλαγή</w:t>
      </w:r>
      <w:r w:rsidRPr="00605BA0">
        <w:rPr>
          <w:rFonts w:ascii="Times New Roman" w:hAnsi="Times New Roman" w:cs="Times New Roman"/>
        </w:rPr>
        <w:t xml:space="preserve">, φέρνοντας σε επαφή ανθρώπους από διάφορες χώρες με τους τοπικούς πληθυσμούς. Επίσης, συχνά κινητοποιεί επενδύσεις σε </w:t>
      </w:r>
      <w:r w:rsidRPr="00605BA0">
        <w:rPr>
          <w:rFonts w:ascii="Times New Roman" w:hAnsi="Times New Roman" w:cs="Times New Roman"/>
          <w:b/>
          <w:bCs/>
        </w:rPr>
        <w:t>υποδομές</w:t>
      </w:r>
      <w:r w:rsidRPr="00605BA0">
        <w:rPr>
          <w:rFonts w:ascii="Times New Roman" w:hAnsi="Times New Roman" w:cs="Times New Roman"/>
        </w:rPr>
        <w:t xml:space="preserve"> στα λιμάνια (νέοι τερματικοί σταθμοί, καλύτερες εγκαταστάσεις), οι οποίες ωφελούν γενικότερα τις τοπικές κοινωνίες. Σε αρκετές περιπτώσεις, οι εταιρείες κρουαζιέρας συμμετέχουν σε </w:t>
      </w:r>
      <w:r w:rsidRPr="00605BA0">
        <w:rPr>
          <w:rFonts w:ascii="Times New Roman" w:hAnsi="Times New Roman" w:cs="Times New Roman"/>
          <w:b/>
          <w:bCs/>
        </w:rPr>
        <w:t>κοινωνικές δράσεις</w:t>
      </w:r>
      <w:r w:rsidRPr="00605BA0">
        <w:rPr>
          <w:rFonts w:ascii="Times New Roman" w:hAnsi="Times New Roman" w:cs="Times New Roman"/>
        </w:rPr>
        <w:t xml:space="preserve"> και πρωτοβουλίες βιώσιμης ανάπτυξης στους προορισμούς (όπως περιβαλλοντικά προγράμματα).</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Συμπερασματικά, σε παγκόσμιο επίπεδο, η κρουαζιέρα λειτουργεί ως </w:t>
      </w:r>
      <w:r w:rsidRPr="00605BA0">
        <w:rPr>
          <w:rFonts w:ascii="Times New Roman" w:hAnsi="Times New Roman" w:cs="Times New Roman"/>
          <w:b/>
          <w:bCs/>
        </w:rPr>
        <w:t>καταλύτης οικονομικής δραστηριότητας</w:t>
      </w:r>
      <w:r w:rsidRPr="00605BA0">
        <w:rPr>
          <w:rFonts w:ascii="Times New Roman" w:hAnsi="Times New Roman" w:cs="Times New Roman"/>
        </w:rPr>
        <w:t xml:space="preserve"> με εμβέλεια πολλών δισεκατομμυρίων. Η σημασία της αποτυπώνεται όχι μόνο στα νούμερα ($168,6 δισ. οικονομικό αντίκτυπο, 1,6 εκατ. θέσεις εργασίας το 2023</w:t>
      </w:r>
      <w:hyperlink r:id="rId65" w:anchor=":~:text=">
        <w:r w:rsidR="00C1095F" w:rsidRPr="00605BA0">
          <w:rPr>
            <w:rStyle w:val="-"/>
            <w:rFonts w:ascii="Times New Roman" w:hAnsi="Times New Roman" w:cs="Times New Roman"/>
          </w:rPr>
          <w:t>[42]</w:t>
        </w:r>
      </w:hyperlink>
      <w:hyperlink r:id="rId66" w:anchor=":~:text=">
        <w:r w:rsidR="00C1095F" w:rsidRPr="00605BA0">
          <w:rPr>
            <w:rStyle w:val="-"/>
            <w:rFonts w:ascii="Times New Roman" w:hAnsi="Times New Roman" w:cs="Times New Roman"/>
          </w:rPr>
          <w:t>[43]</w:t>
        </w:r>
      </w:hyperlink>
      <w:r w:rsidRPr="00605BA0">
        <w:rPr>
          <w:rFonts w:ascii="Times New Roman" w:hAnsi="Times New Roman" w:cs="Times New Roman"/>
        </w:rPr>
        <w:t xml:space="preserve">), αλλά και στο εύρος των τομέων που ενισχύει. Καθώς ο κλάδος συνεχίζει να αναπτύσσεται –με προβλέψεις για νέα ρεκόρ επιβατών τα επόμενα </w:t>
      </w:r>
      <w:r w:rsidRPr="00605BA0">
        <w:rPr>
          <w:rFonts w:ascii="Times New Roman" w:hAnsi="Times New Roman" w:cs="Times New Roman"/>
        </w:rPr>
        <w:lastRenderedPageBreak/>
        <w:t>χρόνια– η συνεισφορά του σε ΑΕΠ, απασχόληση και εισοδήματα αναμένεται να γίνει ακόμη σημαντικότερη.</w:t>
      </w:r>
    </w:p>
    <w:p w:rsidR="00C1095F" w:rsidRPr="00605BA0" w:rsidRDefault="00D50864" w:rsidP="00605BA0">
      <w:pPr>
        <w:pStyle w:val="2"/>
        <w:jc w:val="both"/>
        <w:rPr>
          <w:rFonts w:ascii="Times New Roman" w:hAnsi="Times New Roman" w:cs="Times New Roman"/>
        </w:rPr>
      </w:pPr>
      <w:bookmarkStart w:id="8" w:name="X6a1b89a4803e8dcd7647872c6e9d357a908d166"/>
      <w:bookmarkEnd w:id="7"/>
      <w:r w:rsidRPr="00605BA0">
        <w:rPr>
          <w:rFonts w:ascii="Times New Roman" w:hAnsi="Times New Roman" w:cs="Times New Roman"/>
        </w:rPr>
        <w:t>7. Προκλ</w:t>
      </w:r>
      <w:r w:rsidR="003050DD">
        <w:rPr>
          <w:rFonts w:ascii="Times New Roman" w:hAnsi="Times New Roman" w:cs="Times New Roman"/>
        </w:rPr>
        <w:t xml:space="preserve">ήσεις και Επιπτώσεις – </w:t>
      </w:r>
      <w:proofErr w:type="spellStart"/>
      <w:r w:rsidR="003050DD">
        <w:rPr>
          <w:rFonts w:ascii="Times New Roman" w:hAnsi="Times New Roman" w:cs="Times New Roman"/>
        </w:rPr>
        <w:t>υπερσυγκέντρωση</w:t>
      </w:r>
      <w:proofErr w:type="spellEnd"/>
      <w:r w:rsidR="003050DD">
        <w:rPr>
          <w:rFonts w:ascii="Times New Roman" w:hAnsi="Times New Roman" w:cs="Times New Roman"/>
        </w:rPr>
        <w:t xml:space="preserve"> πληθυσμού</w:t>
      </w:r>
      <w:r w:rsidRPr="00605BA0">
        <w:rPr>
          <w:rFonts w:ascii="Times New Roman" w:hAnsi="Times New Roman" w:cs="Times New Roman"/>
        </w:rPr>
        <w:t>, κοινωνικές και περιβαλλοντικές πιέσεις στη Μύκονο</w:t>
      </w:r>
    </w:p>
    <w:p w:rsidR="00C1095F"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Η αλματώδης ανάπτυξη της κρουαζιέρας στη Μύκονο συνοδεύεται και από σημαντικές </w:t>
      </w:r>
      <w:r w:rsidRPr="00605BA0">
        <w:rPr>
          <w:rFonts w:ascii="Times New Roman" w:hAnsi="Times New Roman" w:cs="Times New Roman"/>
          <w:b/>
          <w:bCs/>
        </w:rPr>
        <w:t>προκλήσεις</w:t>
      </w:r>
      <w:r w:rsidR="003050DD">
        <w:rPr>
          <w:rFonts w:ascii="Times New Roman" w:hAnsi="Times New Roman" w:cs="Times New Roman"/>
        </w:rPr>
        <w:t>, καθώς ο τόσο</w:t>
      </w:r>
      <w:r w:rsidRPr="00605BA0">
        <w:rPr>
          <w:rFonts w:ascii="Times New Roman" w:hAnsi="Times New Roman" w:cs="Times New Roman"/>
        </w:rPr>
        <w:t xml:space="preserve"> μεγάλος όγκος επισκε</w:t>
      </w:r>
      <w:r w:rsidR="003050DD">
        <w:rPr>
          <w:rFonts w:ascii="Times New Roman" w:hAnsi="Times New Roman" w:cs="Times New Roman"/>
        </w:rPr>
        <w:t>πτών σε σύντομο χρόνο δημιουργούσε</w:t>
      </w:r>
      <w:r w:rsidRPr="00605BA0">
        <w:rPr>
          <w:rFonts w:ascii="Times New Roman" w:hAnsi="Times New Roman" w:cs="Times New Roman"/>
        </w:rPr>
        <w:t xml:space="preserve"> πιέσεις σε διάφορα επίπεδα. </w:t>
      </w:r>
      <w:r w:rsidR="003050DD">
        <w:rPr>
          <w:rFonts w:ascii="Times New Roman" w:hAnsi="Times New Roman" w:cs="Times New Roman"/>
        </w:rPr>
        <w:t>Κ</w:t>
      </w:r>
      <w:r w:rsidRPr="00605BA0">
        <w:rPr>
          <w:rFonts w:ascii="Times New Roman" w:hAnsi="Times New Roman" w:cs="Times New Roman"/>
        </w:rPr>
        <w:t>ατά τους καλοκαιρινούς μήνες, ε</w:t>
      </w:r>
      <w:r w:rsidR="003050DD">
        <w:rPr>
          <w:rFonts w:ascii="Times New Roman" w:hAnsi="Times New Roman" w:cs="Times New Roman"/>
        </w:rPr>
        <w:t>ιδικά τις ημέρες όπου κατέπλεαν</w:t>
      </w:r>
      <w:r w:rsidRPr="00605BA0">
        <w:rPr>
          <w:rFonts w:ascii="Times New Roman" w:hAnsi="Times New Roman" w:cs="Times New Roman"/>
        </w:rPr>
        <w:t xml:space="preserve"> πολλά κρουαζιερόπλοια ταυτόχρονα, η Χώρα και τα δημοφιλ</w:t>
      </w:r>
      <w:r w:rsidR="003050DD">
        <w:rPr>
          <w:rFonts w:ascii="Times New Roman" w:hAnsi="Times New Roman" w:cs="Times New Roman"/>
        </w:rPr>
        <w:t>ή σημεία του νησιού πλημμύριζαν με κόσμο σε βαθμό που ξεπερνούσε</w:t>
      </w:r>
      <w:r w:rsidRPr="00605BA0">
        <w:rPr>
          <w:rFonts w:ascii="Times New Roman" w:hAnsi="Times New Roman" w:cs="Times New Roman"/>
        </w:rPr>
        <w:t xml:space="preserve"> τη φέρουσα ικανότητα της τοπικής υποδομής. Χαρακτηριστικά, το 2023</w:t>
      </w:r>
      <w:r w:rsidR="00662FFE">
        <w:rPr>
          <w:rFonts w:ascii="Times New Roman" w:hAnsi="Times New Roman" w:cs="Times New Roman"/>
        </w:rPr>
        <w:t xml:space="preserve"> και το 2024</w:t>
      </w:r>
      <w:r w:rsidRPr="00605BA0">
        <w:rPr>
          <w:rFonts w:ascii="Times New Roman" w:hAnsi="Times New Roman" w:cs="Times New Roman"/>
        </w:rPr>
        <w:t xml:space="preserve"> υπήρχαν μέρες όπου μέχρι </w:t>
      </w:r>
      <w:r w:rsidRPr="00605BA0">
        <w:rPr>
          <w:rFonts w:ascii="Times New Roman" w:hAnsi="Times New Roman" w:cs="Times New Roman"/>
          <w:b/>
          <w:bCs/>
        </w:rPr>
        <w:t>8 κρουαζιερόπλοια</w:t>
      </w:r>
      <w:r w:rsidRPr="00605BA0">
        <w:rPr>
          <w:rFonts w:ascii="Times New Roman" w:hAnsi="Times New Roman" w:cs="Times New Roman"/>
        </w:rPr>
        <w:t xml:space="preserve"> προσέγγιζαν τη Μύκονο την ίδια ημέρα</w:t>
      </w:r>
      <w:hyperlink r:id="rId67" w:anchor=":~:text=With%20the%20new%20system%2C%20the,compared%20to%20eight%20last%20year">
        <w:r w:rsidR="00C1095F" w:rsidRPr="00605BA0">
          <w:rPr>
            <w:rStyle w:val="-"/>
            <w:rFonts w:ascii="Times New Roman" w:hAnsi="Times New Roman" w:cs="Times New Roman"/>
          </w:rPr>
          <w:t>[49]</w:t>
        </w:r>
      </w:hyperlink>
      <w:r w:rsidRPr="00605BA0">
        <w:rPr>
          <w:rFonts w:ascii="Times New Roman" w:hAnsi="Times New Roman" w:cs="Times New Roman"/>
        </w:rPr>
        <w:t xml:space="preserve">, μεταφέροντας συνολικά πάνω από </w:t>
      </w:r>
      <w:r w:rsidRPr="00605BA0">
        <w:rPr>
          <w:rFonts w:ascii="Times New Roman" w:hAnsi="Times New Roman" w:cs="Times New Roman"/>
          <w:b/>
          <w:bCs/>
        </w:rPr>
        <w:t>15.000 επισκέπτες</w:t>
      </w:r>
      <w:r w:rsidRPr="00605BA0">
        <w:rPr>
          <w:rFonts w:ascii="Times New Roman" w:hAnsi="Times New Roman" w:cs="Times New Roman"/>
        </w:rPr>
        <w:t xml:space="preserve"> μέσα σε λίγες ώρες. Με δεδομένο ότι ο μόνιμος πληθυσμός της Μυκόνου είναι ~11.000 κάτοικοι, η αναλογία αυτή (τουρίστες κρουαζιέρας προς ντόπιους) δίνει την εικόνα της πρωτοφανούς πίεσης: μόνο το 2023, </w:t>
      </w:r>
      <w:r w:rsidRPr="00605BA0">
        <w:rPr>
          <w:rFonts w:ascii="Times New Roman" w:hAnsi="Times New Roman" w:cs="Times New Roman"/>
          <w:b/>
          <w:bCs/>
        </w:rPr>
        <w:t>1,2 εκατ. επισκέπτες κρουαζιέρας</w:t>
      </w:r>
      <w:r w:rsidRPr="00605BA0">
        <w:rPr>
          <w:rFonts w:ascii="Times New Roman" w:hAnsi="Times New Roman" w:cs="Times New Roman"/>
        </w:rPr>
        <w:t xml:space="preserve"> πέρασαν από το νησί έναντι </w:t>
      </w:r>
      <w:r w:rsidRPr="00605BA0">
        <w:rPr>
          <w:rFonts w:ascii="Times New Roman" w:hAnsi="Times New Roman" w:cs="Times New Roman"/>
          <w:b/>
          <w:bCs/>
        </w:rPr>
        <w:t>25.000 κατοίκων στη Σαντορίνη και ~11.000 στη Μύκονο</w:t>
      </w:r>
      <w:hyperlink r:id="rId68" w:anchor=":~:text=In%202023%2C%20Santorini%20welcomed%20around,immense%20pressure%20on%20local%20services">
        <w:r w:rsidR="00C1095F" w:rsidRPr="00605BA0">
          <w:rPr>
            <w:rStyle w:val="-"/>
            <w:rFonts w:ascii="Times New Roman" w:hAnsi="Times New Roman" w:cs="Times New Roman"/>
          </w:rPr>
          <w:t>[50]</w:t>
        </w:r>
      </w:hyperlink>
      <w:r w:rsidRPr="00605BA0">
        <w:rPr>
          <w:rFonts w:ascii="Times New Roman" w:hAnsi="Times New Roman" w:cs="Times New Roman"/>
        </w:rPr>
        <w:t xml:space="preserve">. Οι αριθμοί αυτοί εξηγούν τα φαινόμενα συμφόρησης </w:t>
      </w:r>
      <w:r w:rsidR="003050DD">
        <w:rPr>
          <w:rFonts w:ascii="Times New Roman" w:hAnsi="Times New Roman" w:cs="Times New Roman"/>
        </w:rPr>
        <w:t>και “κορεσμού” που παρατηρούνταν</w:t>
      </w:r>
      <w:r w:rsidRPr="00605BA0">
        <w:rPr>
          <w:rFonts w:ascii="Times New Roman" w:hAnsi="Times New Roman" w:cs="Times New Roman"/>
        </w:rPr>
        <w:t>.</w:t>
      </w:r>
    </w:p>
    <w:p w:rsidR="007B30F1" w:rsidRDefault="00AD7D75" w:rsidP="00605BA0">
      <w:pPr>
        <w:pStyle w:val="a0"/>
        <w:jc w:val="both"/>
        <w:rPr>
          <w:rFonts w:ascii="Times New Roman" w:hAnsi="Times New Roman" w:cs="Times New Roman"/>
        </w:rPr>
      </w:pPr>
      <w:r w:rsidRPr="00AD7D75">
        <w:rPr>
          <w:rFonts w:ascii="Times New Roman" w:hAnsi="Times New Roman" w:cs="Times New Roman"/>
          <w:b/>
          <w:bCs/>
        </w:rPr>
        <w:t>Η εισήγηση του Προέδρου του Λιμενικού Ταμείου Μυκόνου</w:t>
      </w:r>
      <w:r w:rsidRPr="00AD7D75">
        <w:rPr>
          <w:rFonts w:ascii="Times New Roman" w:hAnsi="Times New Roman" w:cs="Times New Roman"/>
        </w:rPr>
        <w:t xml:space="preserve">, </w:t>
      </w:r>
      <w:proofErr w:type="spellStart"/>
      <w:r w:rsidRPr="00AD7D75">
        <w:rPr>
          <w:rFonts w:ascii="Times New Roman" w:hAnsi="Times New Roman" w:cs="Times New Roman"/>
        </w:rPr>
        <w:t>Αθ</w:t>
      </w:r>
      <w:proofErr w:type="spellEnd"/>
      <w:r w:rsidRPr="00AD7D75">
        <w:rPr>
          <w:rFonts w:ascii="Times New Roman" w:hAnsi="Times New Roman" w:cs="Times New Roman"/>
        </w:rPr>
        <w:t xml:space="preserve">. </w:t>
      </w:r>
      <w:proofErr w:type="spellStart"/>
      <w:r w:rsidRPr="00AD7D75">
        <w:rPr>
          <w:rFonts w:ascii="Times New Roman" w:hAnsi="Times New Roman" w:cs="Times New Roman"/>
        </w:rPr>
        <w:t>Κουσαθανά–Μέγα</w:t>
      </w:r>
      <w:proofErr w:type="spellEnd"/>
      <w:r w:rsidRPr="00AD7D75">
        <w:rPr>
          <w:rFonts w:ascii="Times New Roman" w:hAnsi="Times New Roman" w:cs="Times New Roman"/>
        </w:rPr>
        <w:t>, στο</w:t>
      </w:r>
      <w:r w:rsidR="00D50864">
        <w:rPr>
          <w:rFonts w:ascii="Times New Roman" w:hAnsi="Times New Roman" w:cs="Times New Roman"/>
        </w:rPr>
        <w:t xml:space="preserve"> Δημοτικό Συμβούλιο, ανέδειξε</w:t>
      </w:r>
      <w:r w:rsidRPr="00AD7D75">
        <w:rPr>
          <w:rFonts w:ascii="Times New Roman" w:hAnsi="Times New Roman" w:cs="Times New Roman"/>
        </w:rPr>
        <w:t xml:space="preserve"> τις προκλήσεις που δημιουργεί η συζήτηση </w:t>
      </w:r>
      <w:r w:rsidR="00D50864">
        <w:rPr>
          <w:rFonts w:ascii="Times New Roman" w:hAnsi="Times New Roman" w:cs="Times New Roman"/>
        </w:rPr>
        <w:t>περί «</w:t>
      </w:r>
      <w:proofErr w:type="spellStart"/>
      <w:r w:rsidR="00D50864">
        <w:rPr>
          <w:rFonts w:ascii="Times New Roman" w:hAnsi="Times New Roman" w:cs="Times New Roman"/>
        </w:rPr>
        <w:t>υπερτουρισμού</w:t>
      </w:r>
      <w:proofErr w:type="spellEnd"/>
      <w:r w:rsidR="00D50864">
        <w:rPr>
          <w:rFonts w:ascii="Times New Roman" w:hAnsi="Times New Roman" w:cs="Times New Roman"/>
        </w:rPr>
        <w:t>» και τόνισε</w:t>
      </w:r>
      <w:r w:rsidRPr="00AD7D75">
        <w:rPr>
          <w:rFonts w:ascii="Times New Roman" w:hAnsi="Times New Roman" w:cs="Times New Roman"/>
        </w:rPr>
        <w:t xml:space="preserve"> την ανάγκη για ρεαλιστική και βιώσιμη διαχ</w:t>
      </w:r>
      <w:r w:rsidR="00D50864">
        <w:rPr>
          <w:rFonts w:ascii="Times New Roman" w:hAnsi="Times New Roman" w:cs="Times New Roman"/>
        </w:rPr>
        <w:t>είριση της κρουαζιέρας. Εστίασε</w:t>
      </w:r>
      <w:r w:rsidRPr="00AD7D75">
        <w:rPr>
          <w:rFonts w:ascii="Times New Roman" w:hAnsi="Times New Roman" w:cs="Times New Roman"/>
        </w:rPr>
        <w:t xml:space="preserve"> στην υπερβολική και χωρίς διαβούλευση αύξηση του τέλους επιβατών κρουαζιέρας, η οποία –όπως επισημαίνεται– μπορεί να έχει δυσμενείς συνέπειες για τις μικρές επιχειρήσεις του νησιού, χωρίς να αποφέρει τα αναμενόμενα αποτελέσματα στον περιορισμό της τουριστικής πίεσης. Ως ενα</w:t>
      </w:r>
      <w:r w:rsidR="003050DD">
        <w:rPr>
          <w:rFonts w:ascii="Times New Roman" w:hAnsi="Times New Roman" w:cs="Times New Roman"/>
        </w:rPr>
        <w:t>λλακτική, ο Πρόεδρος παρουσίασε</w:t>
      </w:r>
      <w:r w:rsidRPr="00AD7D75">
        <w:rPr>
          <w:rFonts w:ascii="Times New Roman" w:hAnsi="Times New Roman" w:cs="Times New Roman"/>
        </w:rPr>
        <w:t xml:space="preserve"> το σύστημα κατανομής προσεγγίσεων </w:t>
      </w:r>
      <w:r w:rsidRPr="00AD7D75">
        <w:rPr>
          <w:rFonts w:ascii="Times New Roman" w:hAnsi="Times New Roman" w:cs="Times New Roman"/>
          <w:b/>
          <w:bCs/>
        </w:rPr>
        <w:t>(</w:t>
      </w:r>
      <w:proofErr w:type="spellStart"/>
      <w:r w:rsidRPr="00AD7D75">
        <w:rPr>
          <w:rFonts w:ascii="Times New Roman" w:hAnsi="Times New Roman" w:cs="Times New Roman"/>
          <w:b/>
          <w:bCs/>
        </w:rPr>
        <w:t>berth</w:t>
      </w:r>
      <w:proofErr w:type="spellEnd"/>
      <w:r w:rsidRPr="00AD7D75">
        <w:rPr>
          <w:rFonts w:ascii="Times New Roman" w:hAnsi="Times New Roman" w:cs="Times New Roman"/>
          <w:b/>
          <w:bCs/>
        </w:rPr>
        <w:t xml:space="preserve"> </w:t>
      </w:r>
      <w:proofErr w:type="spellStart"/>
      <w:r w:rsidRPr="00AD7D75">
        <w:rPr>
          <w:rFonts w:ascii="Times New Roman" w:hAnsi="Times New Roman" w:cs="Times New Roman"/>
          <w:b/>
          <w:bCs/>
        </w:rPr>
        <w:t>allocation</w:t>
      </w:r>
      <w:proofErr w:type="spellEnd"/>
      <w:r w:rsidRPr="00AD7D75">
        <w:rPr>
          <w:rFonts w:ascii="Times New Roman" w:hAnsi="Times New Roman" w:cs="Times New Roman"/>
          <w:b/>
          <w:bCs/>
        </w:rPr>
        <w:t xml:space="preserve"> </w:t>
      </w:r>
      <w:proofErr w:type="spellStart"/>
      <w:r w:rsidRPr="00AD7D75">
        <w:rPr>
          <w:rFonts w:ascii="Times New Roman" w:hAnsi="Times New Roman" w:cs="Times New Roman"/>
          <w:b/>
          <w:bCs/>
        </w:rPr>
        <w:t>system</w:t>
      </w:r>
      <w:proofErr w:type="spellEnd"/>
      <w:r w:rsidRPr="00AD7D75">
        <w:rPr>
          <w:rFonts w:ascii="Times New Roman" w:hAnsi="Times New Roman" w:cs="Times New Roman"/>
        </w:rPr>
        <w:t xml:space="preserve">) που εφαρμόστηκε από το 2025, με στόχο την αποφυγή συνωστισμού και τη βελτίωση της εμπειρίας επισκεπτών και κατοίκων. </w:t>
      </w:r>
    </w:p>
    <w:p w:rsidR="00D24081" w:rsidRDefault="00D24081" w:rsidP="00D24081">
      <w:pPr>
        <w:pStyle w:val="a0"/>
        <w:keepNext/>
        <w:jc w:val="both"/>
      </w:pPr>
      <w:r>
        <w:rPr>
          <w:rFonts w:ascii="Times New Roman" w:hAnsi="Times New Roman" w:cs="Times New Roman"/>
          <w:noProof/>
          <w:lang w:eastAsia="el-GR"/>
        </w:rPr>
        <w:lastRenderedPageBreak/>
        <w:drawing>
          <wp:inline distT="0" distB="0" distL="0" distR="0">
            <wp:extent cx="5486400" cy="3284220"/>
            <wp:effectExtent l="0" t="0" r="0" b="0"/>
            <wp:docPr id="214522164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21648" name="Εικόνα 2145221648"/>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284220"/>
                    </a:xfrm>
                    <a:prstGeom prst="rect">
                      <a:avLst/>
                    </a:prstGeom>
                  </pic:spPr>
                </pic:pic>
              </a:graphicData>
            </a:graphic>
          </wp:inline>
        </w:drawing>
      </w:r>
    </w:p>
    <w:p w:rsidR="00D24081" w:rsidRPr="00D24081" w:rsidRDefault="00D24081" w:rsidP="00D24081">
      <w:pPr>
        <w:pStyle w:val="aa"/>
        <w:jc w:val="both"/>
        <w:rPr>
          <w:rFonts w:ascii="Times New Roman" w:hAnsi="Times New Roman" w:cs="Times New Roman"/>
          <w:b/>
          <w:bCs/>
        </w:rPr>
      </w:pPr>
      <w:r w:rsidRPr="00D24081">
        <w:rPr>
          <w:rFonts w:ascii="Times New Roman" w:hAnsi="Times New Roman" w:cs="Times New Roman"/>
        </w:rPr>
        <w:t>Εικόνα 3</w:t>
      </w:r>
      <w:r w:rsidRPr="00D24081">
        <w:rPr>
          <w:rFonts w:ascii="Times New Roman" w:hAnsi="Times New Roman" w:cs="Times New Roman"/>
          <w:b/>
          <w:bCs/>
        </w:rPr>
        <w:t xml:space="preserve">: </w:t>
      </w:r>
      <w:r w:rsidRPr="00D24081">
        <w:rPr>
          <w:rStyle w:val="ad"/>
          <w:rFonts w:ascii="Times New Roman" w:hAnsi="Times New Roman" w:cs="Times New Roman"/>
          <w:b w:val="0"/>
          <w:bCs w:val="0"/>
        </w:rPr>
        <w:t>Σύγχρονος συμπιεστής απορριμμάτων του Λιμενικού Ταμείου Μυκόνου για την ενίσχυση της βιώσιμης διαχείρισης αποβλήτων</w:t>
      </w:r>
    </w:p>
    <w:p w:rsidR="00D24081" w:rsidRDefault="00D24081" w:rsidP="00EE6E6D">
      <w:pPr>
        <w:pStyle w:val="Web"/>
        <w:jc w:val="both"/>
        <w:rPr>
          <w:b/>
          <w:bCs/>
          <w:lang w:val="el-GR"/>
        </w:rPr>
      </w:pPr>
    </w:p>
    <w:p w:rsidR="00EE6E6D" w:rsidRPr="00CF6BD7" w:rsidRDefault="00EE6E6D" w:rsidP="00EE6E6D">
      <w:pPr>
        <w:pStyle w:val="Web"/>
        <w:jc w:val="both"/>
        <w:rPr>
          <w:lang w:val="el-GR"/>
        </w:rPr>
      </w:pPr>
      <w:r w:rsidRPr="00EE6E6D">
        <w:rPr>
          <w:b/>
          <w:bCs/>
          <w:lang w:val="el-GR"/>
        </w:rPr>
        <w:t>Οικονομικές πιέσεις</w:t>
      </w:r>
      <w:r>
        <w:rPr>
          <w:b/>
          <w:bCs/>
          <w:lang w:val="el-GR"/>
        </w:rPr>
        <w:t xml:space="preserve">: </w:t>
      </w:r>
      <w:r w:rsidRPr="00CF6BD7">
        <w:rPr>
          <w:lang w:val="el-GR"/>
        </w:rPr>
        <w:t xml:space="preserve">Η επιστολή του Προέδρου του Δημοτικού Λιμενικού Ταμείου Μυκόνου, </w:t>
      </w:r>
      <w:proofErr w:type="spellStart"/>
      <w:r w:rsidRPr="00CF6BD7">
        <w:rPr>
          <w:lang w:val="el-GR"/>
        </w:rPr>
        <w:t>Αθ</w:t>
      </w:r>
      <w:proofErr w:type="spellEnd"/>
      <w:r w:rsidRPr="00CF6BD7">
        <w:rPr>
          <w:lang w:val="el-GR"/>
        </w:rPr>
        <w:t xml:space="preserve">. </w:t>
      </w:r>
      <w:proofErr w:type="spellStart"/>
      <w:r w:rsidRPr="00CF6BD7">
        <w:rPr>
          <w:lang w:val="el-GR"/>
        </w:rPr>
        <w:t>Κουσαθανά–Μέγα</w:t>
      </w:r>
      <w:proofErr w:type="spellEnd"/>
      <w:r w:rsidRPr="00CF6BD7">
        <w:rPr>
          <w:lang w:val="el-GR"/>
        </w:rPr>
        <w:t>, προς το αρμόδιο Υπουργείο, ανέδειξε τις σοβαρές επιπτώσεις που θα είχε η κυβερνητική απόφαση για τη μείωση κατά 50% των λιμενικών τελών ακτοπλοΐας, η οποία τελικά εφαρμόστηκε. Τα λιμενικά τέλη αποτελούν διαχρονικά βασικό πυλώνα χρηματοδότησης των Λιμενικών Ταμείων, καθώς αντιστοιχούν σε σημαντικό ποσοστό των ετήσιων εσόδων τους και διασφαλίζουν τόσο την κάλυψη των λειτουργικών αναγκών όσο και την υλοποίηση έργων υποδομής. Ενδεικτικά, στη Μύκονο το 2024 τα έσοδα από τα τέλη αυτά ξεπέρασαν τα 3,7 εκατομμύρια ευρώ, γεγονός που κατέδειξε τη σημασία τους για τη βιωσιμότητα του φορέα. Η μείωση οδήγησε σε απώλεια περίπου 1,85 εκατομμυρίων ευρώ, με αποτέλεσμα την ανατροπή εγκεκριμένων έργων και την υποβάθμιση της ποιότητας των παρεχόμενων υπηρεσιών τόσο προς τις ακτοπλοϊκές εταιρείες όσο και προς τους επιβάτες. Αν και η κυβερνητική αιτιολόγηση συνδέθηκε με την ανάγκη συγκράτησης των τιμών των εισιτηρίων, το μέτρο επιβάρυνε ουσιαστικά τους προϋπολογισμούς των Λιμενικών Ταμείων. Ο Υπουργός Ναυτιλίας δεσμεύθηκε ότι η απώλεια εσόδων θα καλυφθεί από το Πράσινο Ταμείο, προκειμένου να διασφαλιστεί η συνέχιση της συντήρησης και αναβάθμισης των λιμενικών υποδομών.</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Περιβαλλοντικές πιέσεις:</w:t>
      </w:r>
      <w:r w:rsidRPr="00605BA0">
        <w:rPr>
          <w:rFonts w:ascii="Times New Roman" w:hAnsi="Times New Roman" w:cs="Times New Roman"/>
        </w:rPr>
        <w:t xml:space="preserve"> Η μαζική κίνηση κρουαζιερόπλοιων και τουριστών εγείρει σοβαρά περιβαλλοντικά ζητήματα. Τα μεγάλα κρουαζιερόπλοια όταν αγκυροβολούν ανοιχτά παράγουν ρύπους (καυσαέρια, εκπομπές αερίων του θερμοκηπίου) και θόρυβο. Έρευνες έχουν υπολογίσει αναλυτικά τις εκπομπές </w:t>
      </w:r>
      <w:r w:rsidRPr="00605BA0">
        <w:rPr>
          <w:rFonts w:ascii="Times New Roman" w:hAnsi="Times New Roman" w:cs="Times New Roman"/>
          <w:b/>
          <w:bCs/>
        </w:rPr>
        <w:t xml:space="preserve">NO&lt;sub&gt;x&lt;/sub&gt;, </w:t>
      </w:r>
      <w:r w:rsidRPr="00605BA0">
        <w:rPr>
          <w:rFonts w:ascii="Times New Roman" w:hAnsi="Times New Roman" w:cs="Times New Roman"/>
          <w:b/>
          <w:bCs/>
        </w:rPr>
        <w:lastRenderedPageBreak/>
        <w:t>SO&lt;sub&gt;2&lt;/sub&gt; και PM&lt;sub&gt;2.5&lt;/sub&gt;</w:t>
      </w:r>
      <w:r w:rsidRPr="00605BA0">
        <w:rPr>
          <w:rFonts w:ascii="Times New Roman" w:hAnsi="Times New Roman" w:cs="Times New Roman"/>
        </w:rPr>
        <w:t xml:space="preserve"> από τα κρουαζιερόπλοια στα μεγαλύτερα ελληνικά λιμάνια – μεταξύ αυτών και στη Μύκονο – αναδεικνύοντας την ανάγκη ελέγχου και μείωσης της ατμοσφαιρικής ρύπανσης που προκαλούν τα πλοία αυτά</w:t>
      </w:r>
      <w:hyperlink r:id="rId70" w:anchor=":~:text=Evaluating%20the%20social%20cost%20of,Santorini%2C%20Mykonos%2C%20Corfu%20and">
        <w:r w:rsidRPr="00605BA0">
          <w:rPr>
            <w:rStyle w:val="-"/>
            <w:rFonts w:ascii="Times New Roman" w:hAnsi="Times New Roman" w:cs="Times New Roman"/>
          </w:rPr>
          <w:t>[54]</w:t>
        </w:r>
      </w:hyperlink>
      <w:r w:rsidRPr="00605BA0">
        <w:rPr>
          <w:rFonts w:ascii="Times New Roman" w:hAnsi="Times New Roman" w:cs="Times New Roman"/>
        </w:rPr>
        <w:t xml:space="preserve">. Επιπλέον, η διαχείριση απορριμμάτων και λυμάτων κατά την αιχμή της σεζόν γίνεται δυσκολότερη: χιλιάδες επιπλέον άτομα σημαίνουν περισσότερα απορρίμματα προς συλλογή ημερησίως, καθώς και αυξημένη κατανάλωση νερού και παραγωγή λυμάτων στο νησί. Οι τοπικές αρχές έχουν αναγνωρίσει αυτές τις προκλήσεις – γι’ αυτό υλοποιούν μέτρα όπως η εγκατάσταση </w:t>
      </w:r>
      <w:r w:rsidRPr="00605BA0">
        <w:rPr>
          <w:rFonts w:ascii="Times New Roman" w:hAnsi="Times New Roman" w:cs="Times New Roman"/>
          <w:b/>
          <w:bCs/>
        </w:rPr>
        <w:t>πρωτοποριακού συστήματος ανακύκλωσης νερού</w:t>
      </w:r>
      <w:r w:rsidRPr="00605BA0">
        <w:rPr>
          <w:rFonts w:ascii="Times New Roman" w:hAnsi="Times New Roman" w:cs="Times New Roman"/>
        </w:rPr>
        <w:t xml:space="preserve"> στον λιμένα για μείωση κατανάλωσης</w:t>
      </w:r>
      <w:hyperlink r:id="rId71" w:anchor=":~:text=%CE%A0%CE%B1%CF%81%CE%AC%CE%BB%CE%BB%CE%B7%CE%BB%CE%B1%2C%20%CE%B7%20%CE%B5%CF%86%CE%B1%CF%81%CE%BC%CE%BF%CE%B3%CE%AE%20%CE%B5%CE%BD%CF%8C%CF%82%20%CF%80%CF%81%CF%89%CF%84%CE%BF%CF%80%CE%BF%CF%81%CE%B9%CE%B1%CE%BA%CE%BF%CF%8D,%CE%B1%CE%B5%CE%B9%CF">
        <w:r w:rsidR="00C1095F" w:rsidRPr="00605BA0">
          <w:rPr>
            <w:rStyle w:val="-"/>
            <w:rFonts w:ascii="Times New Roman" w:hAnsi="Times New Roman" w:cs="Times New Roman"/>
          </w:rPr>
          <w:t>[55]</w:t>
        </w:r>
      </w:hyperlink>
      <w:r w:rsidRPr="00605BA0">
        <w:rPr>
          <w:rFonts w:ascii="Times New Roman" w:hAnsi="Times New Roman" w:cs="Times New Roman"/>
        </w:rPr>
        <w:t xml:space="preserve">, καθώς και σχέδια για </w:t>
      </w:r>
      <w:r w:rsidRPr="00605BA0">
        <w:rPr>
          <w:rFonts w:ascii="Times New Roman" w:hAnsi="Times New Roman" w:cs="Times New Roman"/>
          <w:b/>
          <w:bCs/>
        </w:rPr>
        <w:t>ηλεκτροδότηση των ελλιμενισμένων πλοίων (shore power)</w:t>
      </w:r>
      <w:r w:rsidRPr="00605BA0">
        <w:rPr>
          <w:rFonts w:ascii="Times New Roman" w:hAnsi="Times New Roman" w:cs="Times New Roman"/>
        </w:rPr>
        <w:t xml:space="preserve"> στο μέλλον ώστε να σβήνουν τις μηχανές τους, μειώνοντας την ατμοσφαιρική ρύπανση.</w:t>
      </w:r>
    </w:p>
    <w:p w:rsidR="00DB25AF" w:rsidRDefault="003050DD" w:rsidP="00DB25AF">
      <w:pPr>
        <w:pStyle w:val="Web"/>
        <w:jc w:val="both"/>
        <w:rPr>
          <w:lang w:val="el-GR"/>
        </w:rPr>
      </w:pPr>
      <w:r>
        <w:rPr>
          <w:b/>
          <w:bCs/>
          <w:lang w:val="el-GR"/>
        </w:rPr>
        <w:t xml:space="preserve">Διαχείριση της </w:t>
      </w:r>
      <w:proofErr w:type="spellStart"/>
      <w:r>
        <w:rPr>
          <w:b/>
          <w:bCs/>
          <w:lang w:val="el-GR"/>
        </w:rPr>
        <w:t>υπερσυγκέντρωσης</w:t>
      </w:r>
      <w:proofErr w:type="spellEnd"/>
      <w:r w:rsidR="00D50864" w:rsidRPr="00D50864">
        <w:rPr>
          <w:b/>
          <w:bCs/>
          <w:lang w:val="el-GR"/>
        </w:rPr>
        <w:t xml:space="preserve"> – προς μια βιώσιμη προσέγγιση:</w:t>
      </w:r>
      <w:r w:rsidR="00D50864" w:rsidRPr="00D50864">
        <w:rPr>
          <w:lang w:val="el-GR"/>
        </w:rPr>
        <w:t xml:space="preserve"> Αντιμέτωπη με αυτές τις πιέσεις, η Μύκονος (όπως και άλλοι δημοφιλείς προορισμοί) λαμβάνει μέτρα διαχείρισης ροών. Ήδη εφαρμόζεται </w:t>
      </w:r>
      <w:r w:rsidR="00D50864" w:rsidRPr="00D50864">
        <w:rPr>
          <w:b/>
          <w:bCs/>
          <w:lang w:val="el-GR"/>
        </w:rPr>
        <w:t>περιορισμός του αριθμού μεγάλων πλοίων ανά ημέρα</w:t>
      </w:r>
      <w:r>
        <w:rPr>
          <w:lang w:val="el-GR"/>
        </w:rPr>
        <w:t xml:space="preserve"> μέσω του</w:t>
      </w:r>
      <w:r w:rsidR="00D50864" w:rsidRPr="00D50864">
        <w:rPr>
          <w:lang w:val="el-GR"/>
        </w:rPr>
        <w:t xml:space="preserve"> νέου συστήματος κατανομής θέσεων ελλιμενισμού: από το 2024–25, το Λιμενικό </w:t>
      </w:r>
      <w:r>
        <w:rPr>
          <w:lang w:val="el-GR"/>
        </w:rPr>
        <w:t>Ταμείο Μυκόνου</w:t>
      </w:r>
      <w:r w:rsidR="00D50864" w:rsidRPr="00D50864">
        <w:rPr>
          <w:lang w:val="el-GR"/>
        </w:rPr>
        <w:t xml:space="preserve"> δέχεται </w:t>
      </w:r>
      <w:r w:rsidR="00D50864" w:rsidRPr="00D50864">
        <w:rPr>
          <w:b/>
          <w:bCs/>
          <w:lang w:val="el-GR"/>
        </w:rPr>
        <w:t>το πολύ 5–6 κρουαζιερόπλοια ημερησίως</w:t>
      </w:r>
      <w:r w:rsidR="00D50864" w:rsidRPr="00D50864">
        <w:rPr>
          <w:lang w:val="el-GR"/>
        </w:rPr>
        <w:t>, αντί έως 8 που συνέβαινε προηγουμένως, ώστε να αποφεύγεται η ταυτόχρονη άφιξη υπερβολικού αριθμού επισκεπτών</w:t>
      </w:r>
      <w:hyperlink r:id="rId72" w:anchor=":~:text=Addressing%20safety%20and%20comfort%2C%20Kousathanas,%E2%80%93%20designed%20to%20prevent%20overcrowding">
        <w:r w:rsidR="00C1095F" w:rsidRPr="00D50864">
          <w:rPr>
            <w:rStyle w:val="-"/>
            <w:lang w:val="el-GR"/>
          </w:rPr>
          <w:t>[56]</w:t>
        </w:r>
      </w:hyperlink>
      <w:r w:rsidR="00D50864" w:rsidRPr="00D50864">
        <w:rPr>
          <w:lang w:val="el-GR"/>
        </w:rPr>
        <w:t xml:space="preserve">. </w:t>
      </w:r>
      <w:r w:rsidR="00DB25AF" w:rsidRPr="00DB25AF">
        <w:rPr>
          <w:lang w:val="el-GR"/>
        </w:rPr>
        <w:t xml:space="preserve">Σε εθνικό επίπεδο, τέθηκε σε ισχύ από το 2025 ειδικό </w:t>
      </w:r>
      <w:r w:rsidR="00DB25AF" w:rsidRPr="00DB25AF">
        <w:rPr>
          <w:rStyle w:val="ad"/>
          <w:lang w:val="el-GR"/>
        </w:rPr>
        <w:t>τέλος επισκέπτη κρουαζιέρας</w:t>
      </w:r>
      <w:r w:rsidR="00DB25AF" w:rsidRPr="00DB25AF">
        <w:rPr>
          <w:lang w:val="el-GR"/>
        </w:rPr>
        <w:t xml:space="preserve">, ύψους €20 ανά άτομο κατά την υψηλή περίοδο για Μύκονο και Σαντορίνη, και μόλις €5 για άλλους προορισμούς. Το μέτρο προκάλεσε </w:t>
      </w:r>
      <w:r w:rsidR="00DB25AF" w:rsidRPr="00DB25AF">
        <w:rPr>
          <w:rStyle w:val="ad"/>
          <w:lang w:val="el-GR"/>
        </w:rPr>
        <w:t>έντονες αντιδράσεις</w:t>
      </w:r>
      <w:r w:rsidR="00DB25AF" w:rsidRPr="00DB25AF">
        <w:rPr>
          <w:lang w:val="el-GR"/>
        </w:rPr>
        <w:t xml:space="preserve">, καθώς θεωρήθηκε άδικο και δημιουργούσε συνθήκες αθέμιτου ανταγωνισμού εις βάρος των δύο κορυφαίων νησιών. Επιπλέον, αποδείχθηκε </w:t>
      </w:r>
      <w:r w:rsidR="00DB25AF" w:rsidRPr="00DB25AF">
        <w:rPr>
          <w:rStyle w:val="ad"/>
          <w:lang w:val="el-GR"/>
        </w:rPr>
        <w:t>ανώφελο</w:t>
      </w:r>
      <w:r w:rsidR="00DB25AF" w:rsidRPr="00DB25AF">
        <w:rPr>
          <w:lang w:val="el-GR"/>
        </w:rPr>
        <w:t xml:space="preserve">, δεδομένου ότι μέσω του </w:t>
      </w:r>
      <w:r w:rsidR="00DB25AF">
        <w:rPr>
          <w:rStyle w:val="ad"/>
        </w:rPr>
        <w:t>Berth</w:t>
      </w:r>
      <w:r w:rsidR="00DB25AF" w:rsidRPr="00DB25AF">
        <w:rPr>
          <w:rStyle w:val="ad"/>
          <w:lang w:val="el-GR"/>
        </w:rPr>
        <w:t xml:space="preserve"> </w:t>
      </w:r>
      <w:r w:rsidR="00DB25AF">
        <w:rPr>
          <w:rStyle w:val="ad"/>
        </w:rPr>
        <w:t>Allocation</w:t>
      </w:r>
      <w:r w:rsidR="00DB25AF" w:rsidRPr="00DB25AF">
        <w:rPr>
          <w:rStyle w:val="ad"/>
          <w:lang w:val="el-GR"/>
        </w:rPr>
        <w:t xml:space="preserve"> </w:t>
      </w:r>
      <w:r w:rsidR="00DB25AF">
        <w:rPr>
          <w:rStyle w:val="ad"/>
        </w:rPr>
        <w:t>System</w:t>
      </w:r>
      <w:r w:rsidR="00DB25AF" w:rsidRPr="00DB25AF">
        <w:rPr>
          <w:lang w:val="el-GR"/>
        </w:rPr>
        <w:t xml:space="preserve"> είχε ήδη διασφαλιστεί η ομαλή ροή των αφίξεων και η αποφυγή </w:t>
      </w:r>
      <w:proofErr w:type="spellStart"/>
      <w:r w:rsidR="00DB25AF" w:rsidRPr="00DB25AF">
        <w:rPr>
          <w:lang w:val="el-GR"/>
        </w:rPr>
        <w:t>υπερσυμφόρησης</w:t>
      </w:r>
      <w:proofErr w:type="spellEnd"/>
      <w:r w:rsidR="00DB25AF" w:rsidRPr="00DB25AF">
        <w:rPr>
          <w:lang w:val="el-GR"/>
        </w:rPr>
        <w:t>. Απομένει να φανεί αν οι εταιρείες κρουαζιέρας θα υλοποιήσουν την απειλή τους να αλλάξουν στο μέλλον ρότα, ώστε να αποφύγουν τα αυξημένα τέλη.</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Επιπλέον, η CLIA και η ελληνική κυβέρνηση έχουν συγκροτήσει κοινή </w:t>
      </w:r>
      <w:r w:rsidRPr="00605BA0">
        <w:rPr>
          <w:rFonts w:ascii="Times New Roman" w:hAnsi="Times New Roman" w:cs="Times New Roman"/>
          <w:b/>
          <w:bCs/>
        </w:rPr>
        <w:t>ομάδα εργασίας</w:t>
      </w:r>
      <w:r w:rsidRPr="00605BA0">
        <w:rPr>
          <w:rFonts w:ascii="Times New Roman" w:hAnsi="Times New Roman" w:cs="Times New Roman"/>
        </w:rPr>
        <w:t xml:space="preserve"> για την κρουαζιέρα, με στόχο την προώθηση μέτρων βιώσιμης διαχείρισης προορισμών όπως η Μύκονος και η Σαντορίνη</w:t>
      </w:r>
      <w:hyperlink r:id="rId73" w:anchor=":~:text=Bud%20Darr%2C%20President%20and%20CEO%2C,%E2%80%9D">
        <w:r w:rsidR="00C1095F" w:rsidRPr="00605BA0">
          <w:rPr>
            <w:rStyle w:val="-"/>
            <w:rFonts w:ascii="Times New Roman" w:hAnsi="Times New Roman" w:cs="Times New Roman"/>
          </w:rPr>
          <w:t>[57]</w:t>
        </w:r>
      </w:hyperlink>
      <w:hyperlink r:id="rId74" w:anchor=":~:text=management%20in%20popular%20destinations%20in,%E2%80%9D">
        <w:r w:rsidR="00C1095F" w:rsidRPr="00605BA0">
          <w:rPr>
            <w:rStyle w:val="-"/>
            <w:rFonts w:ascii="Times New Roman" w:hAnsi="Times New Roman" w:cs="Times New Roman"/>
          </w:rPr>
          <w:t>[58]</w:t>
        </w:r>
      </w:hyperlink>
      <w:r w:rsidRPr="00605BA0">
        <w:rPr>
          <w:rFonts w:ascii="Times New Roman" w:hAnsi="Times New Roman" w:cs="Times New Roman"/>
        </w:rPr>
        <w:t>. Οι πλοιοκτήτριες εταιρείες αναγνωρίζουν ότι η εμπειρία των επιβατών επηρεάζεται από το πλήθος, και στηρίζουν μέτρα όπως τα συστήματα προκρατήσεων ανά slot, η διεύρυνση του ωραρίου επισκέψεων (π.χ. περισσότεροι επιβάτες να κάνουν απογευματινές εκδρομές αντί όλοι πρωί), κ.ά.</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Εν κατακλείδι, ενώ η κρουαζιέρα έχει αναμφίβολα προσφέρει </w:t>
      </w:r>
      <w:r w:rsidRPr="00605BA0">
        <w:rPr>
          <w:rFonts w:ascii="Times New Roman" w:hAnsi="Times New Roman" w:cs="Times New Roman"/>
          <w:b/>
          <w:bCs/>
        </w:rPr>
        <w:t>ευημερία</w:t>
      </w:r>
      <w:r w:rsidRPr="00605BA0">
        <w:rPr>
          <w:rFonts w:ascii="Times New Roman" w:hAnsi="Times New Roman" w:cs="Times New Roman"/>
        </w:rPr>
        <w:t xml:space="preserve"> στη Μύκονο, συνοδεύεται και από </w:t>
      </w:r>
      <w:r w:rsidRPr="00605BA0">
        <w:rPr>
          <w:rFonts w:ascii="Times New Roman" w:hAnsi="Times New Roman" w:cs="Times New Roman"/>
          <w:b/>
          <w:bCs/>
        </w:rPr>
        <w:t>σημαντικές προκλήσεις</w:t>
      </w:r>
      <w:r w:rsidRPr="00605BA0">
        <w:rPr>
          <w:rFonts w:ascii="Times New Roman" w:hAnsi="Times New Roman" w:cs="Times New Roman"/>
        </w:rPr>
        <w:t xml:space="preserve">. Η αντιμετώπιση αυτών των επιπτώσεων –μέσω έξυπνης διαχείρισης ροών, επενδύσεων σε υποδομές και αυστηρών περιβαλλοντικών πρακτικών– είναι αναγκαία για να διατηρηθεί η Μύκονος </w:t>
      </w:r>
      <w:r w:rsidRPr="00605BA0">
        <w:rPr>
          <w:rFonts w:ascii="Times New Roman" w:hAnsi="Times New Roman" w:cs="Times New Roman"/>
          <w:b/>
          <w:bCs/>
        </w:rPr>
        <w:t>ελκυστική και βιώσιμη</w:t>
      </w:r>
      <w:r w:rsidRPr="00605BA0">
        <w:rPr>
          <w:rFonts w:ascii="Times New Roman" w:hAnsi="Times New Roman" w:cs="Times New Roman"/>
        </w:rPr>
        <w:t xml:space="preserve"> και τα επόμενα χρόνια.</w:t>
      </w:r>
    </w:p>
    <w:p w:rsidR="00C1095F" w:rsidRPr="00605BA0" w:rsidRDefault="00D50864" w:rsidP="00605BA0">
      <w:pPr>
        <w:pStyle w:val="2"/>
        <w:jc w:val="both"/>
        <w:rPr>
          <w:rFonts w:ascii="Times New Roman" w:hAnsi="Times New Roman" w:cs="Times New Roman"/>
        </w:rPr>
      </w:pPr>
      <w:bookmarkStart w:id="9" w:name="X49d6d9a8f13b41412ab7c83e855b1d738cc40c2"/>
      <w:bookmarkEnd w:id="8"/>
      <w:r w:rsidRPr="00605BA0">
        <w:rPr>
          <w:rFonts w:ascii="Times New Roman" w:hAnsi="Times New Roman" w:cs="Times New Roman"/>
        </w:rPr>
        <w:t>8. Υποδομές και Επενδύσεις στη Μύκονο – έργα, διαχείριση ροών, κατανομή αφίξεων</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Η ραγδαία αύξηση της κρουαζιέρας επέβαλε στη Μύκονο την ανάγκη για </w:t>
      </w:r>
      <w:r w:rsidRPr="00605BA0">
        <w:rPr>
          <w:rFonts w:ascii="Times New Roman" w:hAnsi="Times New Roman" w:cs="Times New Roman"/>
          <w:b/>
          <w:bCs/>
        </w:rPr>
        <w:t>ενίσχυση και αναδιάρθρωση των υποδομών</w:t>
      </w:r>
      <w:r w:rsidRPr="00605BA0">
        <w:rPr>
          <w:rFonts w:ascii="Times New Roman" w:hAnsi="Times New Roman" w:cs="Times New Roman"/>
        </w:rPr>
        <w:t xml:space="preserve"> της, ώστε να εξυπηρετεί αποτελεσματικά τον μεγάλο όγκο επισκεπτών. Τα τελευταία χρόνια έχουν δρομολογηθεί σημαντικά έργα και </w:t>
      </w:r>
      <w:r w:rsidRPr="00605BA0">
        <w:rPr>
          <w:rFonts w:ascii="Times New Roman" w:hAnsi="Times New Roman" w:cs="Times New Roman"/>
        </w:rPr>
        <w:lastRenderedPageBreak/>
        <w:t>πρωτοβουλίες, με στόχο τόσο την αναβάθμιση των λιμενικών εγκαταστάσεων, όσο και τη βελτιστοποίηση της διαχείρισης των ροών επιβατών.</w:t>
      </w:r>
    </w:p>
    <w:p w:rsidR="00C1095F" w:rsidRDefault="00D50864" w:rsidP="00605BA0">
      <w:pPr>
        <w:pStyle w:val="a0"/>
        <w:jc w:val="both"/>
        <w:rPr>
          <w:rFonts w:ascii="Times New Roman" w:hAnsi="Times New Roman" w:cs="Times New Roman"/>
        </w:rPr>
      </w:pPr>
      <w:r w:rsidRPr="00605BA0">
        <w:rPr>
          <w:rFonts w:ascii="Times New Roman" w:hAnsi="Times New Roman" w:cs="Times New Roman"/>
          <w:b/>
          <w:bCs/>
        </w:rPr>
        <w:t>Βελτιώσεις λιμένα και εγκαταστάσεων:</w:t>
      </w:r>
      <w:r w:rsidRPr="00605BA0">
        <w:rPr>
          <w:rFonts w:ascii="Times New Roman" w:hAnsi="Times New Roman" w:cs="Times New Roman"/>
        </w:rPr>
        <w:t xml:space="preserve"> Το κύριο λιμάνι κρουαζιέρας της Μυκόνου βρίσκεται στον Τούρλο (Νέο Λιμάνι). Δεδομένου ότι τα μεγαλύτερα κρουαζιερόπλοια δεν μπορούν να δέσουν </w:t>
      </w:r>
      <w:r w:rsidR="006B0371">
        <w:rPr>
          <w:rFonts w:ascii="Times New Roman" w:hAnsi="Times New Roman" w:cs="Times New Roman"/>
        </w:rPr>
        <w:t xml:space="preserve">όλα </w:t>
      </w:r>
      <w:r w:rsidRPr="00605BA0">
        <w:rPr>
          <w:rFonts w:ascii="Times New Roman" w:hAnsi="Times New Roman" w:cs="Times New Roman"/>
        </w:rPr>
        <w:t xml:space="preserve">στον μόλο, χρησιμοποιούνται συχνά λάντζες/λεμβούχοι για τη μεταφορά επιβατών από το αγκυροβόλιο ανοιχτά, προς την ακτή (Παλιό Λιμάνι). Για να βελτιωθεί αυτή η διαδικασία, υλοποιείται ένα από τα σημαντικότερα πρόσφατα έργα: η δημιουργία </w:t>
      </w:r>
      <w:r w:rsidRPr="00605BA0">
        <w:rPr>
          <w:rFonts w:ascii="Times New Roman" w:hAnsi="Times New Roman" w:cs="Times New Roman"/>
          <w:b/>
          <w:bCs/>
        </w:rPr>
        <w:t>τεσσάρων νέων θέσεων για λέμβους (tender boats)</w:t>
      </w:r>
      <w:r w:rsidRPr="00605BA0">
        <w:rPr>
          <w:rFonts w:ascii="Times New Roman" w:hAnsi="Times New Roman" w:cs="Times New Roman"/>
        </w:rPr>
        <w:t xml:space="preserve"> στην περιοχή κάτω από το Αρχαιολογικό Μουσείο Μυκόνου</w:t>
      </w:r>
      <w:hyperlink r:id="rId75" w:anchor=":~:text=%CE%91%CE%BE%CE%AF%CE%B6%CE%B5%CE%B9%20%CE%BD%CE%B1%20%CF%83%CE%B7%CE%BC%CE%B5%CE%B9%CF%89%CE%B8%CE%B5%CE%AF%20%CF%8C%CF%84%CE%B9%20%CE%AD%CE%BD%CE%B1,%CE%B5%CE%BE%CE%B1%CF%83%CF%86%CE%B1%CE%BB%CE%AF%CE%B6%CE%BF%CE%BD%CF%84%CE%B1%CF%82%20%CF%84%CE">
        <w:r w:rsidR="00C1095F" w:rsidRPr="00605BA0">
          <w:rPr>
            <w:rStyle w:val="-"/>
            <w:rFonts w:ascii="Times New Roman" w:hAnsi="Times New Roman" w:cs="Times New Roman"/>
          </w:rPr>
          <w:t>[59]</w:t>
        </w:r>
      </w:hyperlink>
      <w:r w:rsidRPr="00605BA0">
        <w:rPr>
          <w:rFonts w:ascii="Times New Roman" w:hAnsi="Times New Roman" w:cs="Times New Roman"/>
        </w:rPr>
        <w:t xml:space="preserve">. Αυτό το έργο θα επιτρέψει την ταυτόχρονη πρόσδεση περισσότερων βοηθητικών σκαφών μεταφοράς επιβατών, διευκολύνοντας και επιταχύνοντας την μετακίνηση των επισκεπτών από τα κρουαζιερόπλοια προς την ξηρά και αντιστρόφως. Ουσιαστικά θα </w:t>
      </w:r>
      <w:r w:rsidRPr="00605BA0">
        <w:rPr>
          <w:rFonts w:ascii="Times New Roman" w:hAnsi="Times New Roman" w:cs="Times New Roman"/>
          <w:b/>
          <w:bCs/>
        </w:rPr>
        <w:t>συνδέσει καλύτερα τον Νέο με τον Παλιό Λιμένα</w:t>
      </w:r>
      <w:r w:rsidRPr="00605BA0">
        <w:rPr>
          <w:rFonts w:ascii="Times New Roman" w:hAnsi="Times New Roman" w:cs="Times New Roman"/>
        </w:rPr>
        <w:t>, μειώνοντας τον συνωστισμό και την αναμονή.</w:t>
      </w:r>
    </w:p>
    <w:p w:rsidR="00D24081" w:rsidRDefault="00AD4DC8" w:rsidP="00D24081">
      <w:pPr>
        <w:pStyle w:val="a0"/>
        <w:keepNext/>
        <w:jc w:val="both"/>
      </w:pPr>
      <w:r>
        <w:rPr>
          <w:rFonts w:ascii="Times New Roman" w:hAnsi="Times New Roman" w:cs="Times New Roman"/>
          <w:noProof/>
          <w:lang w:eastAsia="el-GR"/>
        </w:rPr>
        <w:drawing>
          <wp:inline distT="0" distB="0" distL="0" distR="0">
            <wp:extent cx="5486400" cy="3733800"/>
            <wp:effectExtent l="0" t="0" r="0" b="0"/>
            <wp:docPr id="104122596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25966" name="Εικόνα 1041225966"/>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0" cy="3733800"/>
                    </a:xfrm>
                    <a:prstGeom prst="rect">
                      <a:avLst/>
                    </a:prstGeom>
                  </pic:spPr>
                </pic:pic>
              </a:graphicData>
            </a:graphic>
          </wp:inline>
        </w:drawing>
      </w:r>
    </w:p>
    <w:p w:rsidR="00AD4DC8" w:rsidRPr="00D24081" w:rsidRDefault="00D24081" w:rsidP="00D24081">
      <w:pPr>
        <w:pStyle w:val="aa"/>
        <w:jc w:val="both"/>
        <w:rPr>
          <w:rFonts w:ascii="Times New Roman" w:hAnsi="Times New Roman" w:cs="Times New Roman"/>
        </w:rPr>
      </w:pPr>
      <w:r w:rsidRPr="00D24081">
        <w:rPr>
          <w:rFonts w:ascii="Times New Roman" w:hAnsi="Times New Roman" w:cs="Times New Roman"/>
        </w:rPr>
        <w:t xml:space="preserve">Εικόνα </w:t>
      </w:r>
      <w:r>
        <w:rPr>
          <w:rFonts w:ascii="Times New Roman" w:hAnsi="Times New Roman" w:cs="Times New Roman"/>
        </w:rPr>
        <w:t>4</w:t>
      </w:r>
      <w:r w:rsidRPr="00D24081">
        <w:rPr>
          <w:rFonts w:ascii="Times New Roman" w:hAnsi="Times New Roman" w:cs="Times New Roman"/>
        </w:rPr>
        <w:t>: Εργασίες βελτίωσης λιμενικών εγκαταστάσεων στη Μύκονο, με στόχο την αναβάθμιση της λειτουργικότητας και την καλύτερη εξυπηρέτηση επιβατών κρουαζιέρας</w:t>
      </w:r>
      <w:r>
        <w:rPr>
          <w:rFonts w:ascii="Times New Roman" w:hAnsi="Times New Roman" w:cs="Times New Roman"/>
        </w:rPr>
        <w:t>.</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Παράλληλα, δρομολογούνται έργα </w:t>
      </w:r>
      <w:r w:rsidRPr="00605BA0">
        <w:rPr>
          <w:rFonts w:ascii="Times New Roman" w:hAnsi="Times New Roman" w:cs="Times New Roman"/>
          <w:b/>
          <w:bCs/>
        </w:rPr>
        <w:t>ανάπτυξης της χερσαίας ζώνης</w:t>
      </w:r>
      <w:r w:rsidRPr="00605BA0">
        <w:rPr>
          <w:rFonts w:ascii="Times New Roman" w:hAnsi="Times New Roman" w:cs="Times New Roman"/>
        </w:rPr>
        <w:t xml:space="preserve"> του λιμένα: βελτιώσεις στους χώρους στάθμευσης λεωφορείων, δημιουργία στεγασμένων χώρων αναμονής/υποδοχής για τους επιβάτες, εγκατάσταση συστημάτων σκίασης, κ.ά. Ιδιαίτερη έμφαση δίνεται στην ασφάλεια: η Μύκονος διαθέτει πλέον </w:t>
      </w:r>
      <w:r w:rsidRPr="00605BA0">
        <w:rPr>
          <w:rFonts w:ascii="Times New Roman" w:hAnsi="Times New Roman" w:cs="Times New Roman"/>
          <w:b/>
          <w:bCs/>
        </w:rPr>
        <w:t>έξι πιστοποιημένα σημεία εισόδου-εξόδου ISPS</w:t>
      </w:r>
      <w:r w:rsidRPr="00605BA0">
        <w:rPr>
          <w:rFonts w:ascii="Times New Roman" w:hAnsi="Times New Roman" w:cs="Times New Roman"/>
        </w:rPr>
        <w:t xml:space="preserve"> (International Ship &amp; Port Facility Security) – τρία στον παλιό λιμένα και τρία στον νέο – για τον έλεγχο και την ασφαλή ροή των επιβατών, αποφεύγοντας τον υπερβολικό συνωστισμό σε ένα μόνο σημείο</w:t>
      </w:r>
      <w:hyperlink r:id="rId77" w:anchor=":~:text=Tourists%20on%20Mykonos%20island%2C%20Greece">
        <w:r w:rsidR="00C1095F" w:rsidRPr="00605BA0">
          <w:rPr>
            <w:rStyle w:val="-"/>
            <w:rFonts w:ascii="Times New Roman" w:hAnsi="Times New Roman" w:cs="Times New Roman"/>
          </w:rPr>
          <w:t>[60]</w:t>
        </w:r>
      </w:hyperlink>
      <w:r w:rsidRPr="00605BA0">
        <w:rPr>
          <w:rFonts w:ascii="Times New Roman" w:hAnsi="Times New Roman" w:cs="Times New Roman"/>
        </w:rPr>
        <w:t xml:space="preserve">. Αυτό διασφαλίζει ότι κατά την αποβίβαση από τις λέμβους οι τουρίστες κατανέμονται ισομερώς σε </w:t>
      </w:r>
      <w:r w:rsidRPr="00605BA0">
        <w:rPr>
          <w:rFonts w:ascii="Times New Roman" w:hAnsi="Times New Roman" w:cs="Times New Roman"/>
        </w:rPr>
        <w:lastRenderedPageBreak/>
        <w:t xml:space="preserve">διαφορετικές εξόδους προς την πόλη, </w:t>
      </w:r>
      <w:r w:rsidRPr="00605BA0">
        <w:rPr>
          <w:rFonts w:ascii="Times New Roman" w:hAnsi="Times New Roman" w:cs="Times New Roman"/>
          <w:b/>
          <w:bCs/>
        </w:rPr>
        <w:t>προλαμβάνοντας το “μπούκωμα”</w:t>
      </w:r>
      <w:r w:rsidRPr="00605BA0">
        <w:rPr>
          <w:rFonts w:ascii="Times New Roman" w:hAnsi="Times New Roman" w:cs="Times New Roman"/>
        </w:rPr>
        <w:t xml:space="preserve"> σε ένα μόνο πέρασμα. Επίσης, το λιμάνι διαθέτει σύγχρονα συστήματα ελέγχου ασφαλείας, με </w:t>
      </w:r>
      <w:r w:rsidRPr="00605BA0">
        <w:rPr>
          <w:rFonts w:ascii="Times New Roman" w:hAnsi="Times New Roman" w:cs="Times New Roman"/>
          <w:b/>
          <w:bCs/>
        </w:rPr>
        <w:t>πρόσφατη πρόσληψη 26 επιπλέον στελεχών ασφαλείας</w:t>
      </w:r>
      <w:r w:rsidRPr="00605BA0">
        <w:rPr>
          <w:rFonts w:ascii="Times New Roman" w:hAnsi="Times New Roman" w:cs="Times New Roman"/>
        </w:rPr>
        <w:t xml:space="preserve"> εξοπλισμένων με προηγμένη τεχνολογία</w:t>
      </w:r>
      <w:hyperlink r:id="rId78" w:anchor=":~:text=that%20the%20port%20authority%20is,buses%20to%20facilitate%20passenger%20transport">
        <w:r w:rsidR="00C1095F" w:rsidRPr="00605BA0">
          <w:rPr>
            <w:rStyle w:val="-"/>
            <w:rFonts w:ascii="Times New Roman" w:hAnsi="Times New Roman" w:cs="Times New Roman"/>
          </w:rPr>
          <w:t>[61]</w:t>
        </w:r>
      </w:hyperlink>
      <w:r w:rsidRPr="00605BA0">
        <w:rPr>
          <w:rFonts w:ascii="Times New Roman" w:hAnsi="Times New Roman" w:cs="Times New Roman"/>
        </w:rPr>
        <w:t>, και προϋπολογίζει περίπου €2 εκατ. ετησίως σε μέτρα ασφαλείας και διαχείρισης πλήθους.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Διαχείριση ροών και κατανομή αφίξεων:</w:t>
      </w:r>
      <w:r w:rsidRPr="00605BA0">
        <w:rPr>
          <w:rFonts w:ascii="Times New Roman" w:hAnsi="Times New Roman" w:cs="Times New Roman"/>
        </w:rPr>
        <w:t xml:space="preserve"> Ένα από τα κλειδιά για τη βιώσιμη διαχείριση της κρουαζιέρας είναι η </w:t>
      </w:r>
      <w:r w:rsidRPr="00605BA0">
        <w:rPr>
          <w:rFonts w:ascii="Times New Roman" w:hAnsi="Times New Roman" w:cs="Times New Roman"/>
          <w:b/>
          <w:bCs/>
        </w:rPr>
        <w:t>καλύτερη κατανομή των αφίξεων στον χρόνο</w:t>
      </w:r>
      <w:r w:rsidRPr="00605BA0">
        <w:rPr>
          <w:rFonts w:ascii="Times New Roman" w:hAnsi="Times New Roman" w:cs="Times New Roman"/>
        </w:rPr>
        <w:t xml:space="preserve">. Το Λιμενικό Ταμείο Μυκόνου, σε συνεργασία με τις εταιρείες κρουαζιέρας και την CLIA, εφάρμοσε μια στρατηγική </w:t>
      </w:r>
      <w:r w:rsidRPr="00605BA0">
        <w:rPr>
          <w:rFonts w:ascii="Times New Roman" w:hAnsi="Times New Roman" w:cs="Times New Roman"/>
          <w:b/>
          <w:bCs/>
        </w:rPr>
        <w:t>αποσυμφόρησης των peak days</w:t>
      </w:r>
      <w:r w:rsidRPr="00605BA0">
        <w:rPr>
          <w:rFonts w:ascii="Times New Roman" w:hAnsi="Times New Roman" w:cs="Times New Roman"/>
        </w:rPr>
        <w:t xml:space="preserve">. Συγκεκριμένα, επιδιώκεται οι αφίξεις των πλοίων να </w:t>
      </w:r>
      <w:r w:rsidRPr="00605BA0">
        <w:rPr>
          <w:rFonts w:ascii="Times New Roman" w:hAnsi="Times New Roman" w:cs="Times New Roman"/>
          <w:b/>
          <w:bCs/>
        </w:rPr>
        <w:t>εξισορροπούνται μέσα στην εβδομάδα</w:t>
      </w:r>
      <w:r w:rsidRPr="00605BA0">
        <w:rPr>
          <w:rFonts w:ascii="Times New Roman" w:hAnsi="Times New Roman" w:cs="Times New Roman"/>
        </w:rPr>
        <w:t xml:space="preserve">: αντί για 3-4 ημέρες με πολλαπλά πλοία και άλλες μέρες χωρίς κανένα, γίνεται προσπάθεια το πρόγραμμα προσεγγίσεων να απλώνεται, ώστε κάθε ημέρα να έχει διαχειρίσιμο αριθμό πλοίων. Ήδη </w:t>
      </w:r>
      <w:r w:rsidR="006B0371">
        <w:rPr>
          <w:rFonts w:ascii="Times New Roman" w:hAnsi="Times New Roman" w:cs="Times New Roman"/>
        </w:rPr>
        <w:t>αυτή η πρακτική έχει</w:t>
      </w:r>
      <w:r w:rsidRPr="00605BA0">
        <w:rPr>
          <w:rFonts w:ascii="Times New Roman" w:hAnsi="Times New Roman" w:cs="Times New Roman"/>
        </w:rPr>
        <w:t xml:space="preserve"> εντατικ</w:t>
      </w:r>
      <w:r w:rsidR="006B0371">
        <w:rPr>
          <w:rFonts w:ascii="Times New Roman" w:hAnsi="Times New Roman" w:cs="Times New Roman"/>
        </w:rPr>
        <w:t>οποιηθεί το 2025, που η σεζόν αναμένεται να</w:t>
      </w:r>
      <w:r w:rsidRPr="00605BA0">
        <w:rPr>
          <w:rFonts w:ascii="Times New Roman" w:hAnsi="Times New Roman" w:cs="Times New Roman"/>
        </w:rPr>
        <w:t xml:space="preserve"> εκτείνεται έως Δεκέμβριο, διασφαλίζοντας μεγαλύτερη διασπορά αφίξεων και μειώνοντας την κορύφωση του Ιουλίου-Αυγούστου</w:t>
      </w:r>
      <w:hyperlink r:id="rId79" w:anchor=":~:text=%CE%A3%CE%B5%20%CF%8C%2C%CF%84%CE%B9%20%CE%B1%CF%86%CE%BF%CF%81%CE%AC%20%CF%84%CE%B9%CF%82%20%CE%BC%CE%B5%CE%BB%CE%BB%CE%BF%CE%BD%CF%84%CE%B9%CE%BA%CE%AD%CF%82,%CF%83%CF%85%CE%BC%CE%B2%CE%AC%CE%BB%CE%BB%CE%BF%CE%BD%CF%84%CE%B1%CF%82%20%CF%83%CF%84">
        <w:r w:rsidR="00C1095F" w:rsidRPr="00605BA0">
          <w:rPr>
            <w:rStyle w:val="-"/>
            <w:rFonts w:ascii="Times New Roman" w:hAnsi="Times New Roman" w:cs="Times New Roman"/>
          </w:rPr>
          <w:t>[21]</w:t>
        </w:r>
      </w:hyperlink>
      <w:r w:rsidRPr="00605BA0">
        <w:rPr>
          <w:rFonts w:ascii="Times New Roman" w:hAnsi="Times New Roman" w:cs="Times New Roman"/>
        </w:rPr>
        <w:t xml:space="preserve">. Επιπλέον, σε ώρες αιχμής στο λιμάνι, λαμβάνονται μέτρα όπως η </w:t>
      </w:r>
      <w:r w:rsidRPr="00605BA0">
        <w:rPr>
          <w:rFonts w:ascii="Times New Roman" w:hAnsi="Times New Roman" w:cs="Times New Roman"/>
          <w:b/>
          <w:bCs/>
        </w:rPr>
        <w:t>κλιμακωτή επιβίβαση/αποβίβαση</w:t>
      </w:r>
      <w:r w:rsidRPr="00605BA0">
        <w:rPr>
          <w:rFonts w:ascii="Times New Roman" w:hAnsi="Times New Roman" w:cs="Times New Roman"/>
        </w:rPr>
        <w:t xml:space="preserve"> των γκρουπ επιβατών ανά πλοίο, η διάθεση περισσότερων shuttle buses από/προς Χώρα, και η συνεργασία με την Ελληνική Αστυνομία για ρύθμιση της κυκλοφορίας πέριξ του λιμένα.</w:t>
      </w:r>
    </w:p>
    <w:p w:rsidR="00C1095F" w:rsidRDefault="00D50864" w:rsidP="00605BA0">
      <w:pPr>
        <w:pStyle w:val="a0"/>
        <w:jc w:val="both"/>
        <w:rPr>
          <w:rFonts w:ascii="Times New Roman" w:hAnsi="Times New Roman" w:cs="Times New Roman"/>
        </w:rPr>
      </w:pPr>
      <w:r w:rsidRPr="00605BA0">
        <w:rPr>
          <w:rFonts w:ascii="Times New Roman" w:hAnsi="Times New Roman" w:cs="Times New Roman"/>
        </w:rPr>
        <w:t xml:space="preserve">Ένα άλλο σημαντικό βήμα είναι το </w:t>
      </w:r>
      <w:r w:rsidRPr="00605BA0">
        <w:rPr>
          <w:rFonts w:ascii="Times New Roman" w:hAnsi="Times New Roman" w:cs="Times New Roman"/>
          <w:b/>
          <w:bCs/>
        </w:rPr>
        <w:t>ηλεκτρονικό σύστημα διαχείρισης κρατήσεων θέσεων ελλιμενισμού</w:t>
      </w:r>
      <w:r w:rsidRPr="00605BA0">
        <w:rPr>
          <w:rFonts w:ascii="Times New Roman" w:hAnsi="Times New Roman" w:cs="Times New Roman"/>
        </w:rPr>
        <w:t xml:space="preserve"> (berth allocation system). Αντί τα πλοία να καταφθάνουν όποτε επιθυμούν, το σύστημα αυτό –σε συνεννόηση με τις εταιρείες– προγραμματίζει τις προσεγγίσεις, εγκρίνοντας ή αποθαρρύνοντας αφίξεις συγκεκριμένες ημέρες. Για παράδειγμα, αν μια ημέρα είναι ήδη “φορτωμένη”, το λιμάνι ενθαρρύνει το επόμενο πλοίο να έρθει την επόμενη ή προηγούμενη ημέρα. Το 2024 αυτή η προσέγγιση είχε ως αποτέλεσμα 768 αφίξεις (+3% από 2023) αλλά πιο </w:t>
      </w:r>
      <w:r w:rsidRPr="00605BA0">
        <w:rPr>
          <w:rFonts w:ascii="Times New Roman" w:hAnsi="Times New Roman" w:cs="Times New Roman"/>
          <w:b/>
          <w:bCs/>
        </w:rPr>
        <w:t>εξισορροπημένες</w:t>
      </w:r>
      <w:r w:rsidRPr="00605BA0">
        <w:rPr>
          <w:rFonts w:ascii="Times New Roman" w:hAnsi="Times New Roman" w:cs="Times New Roman"/>
        </w:rPr>
        <w:t xml:space="preserve"> μέσα στη σεζόν, πετυχαίνοντας εξυπηρέτηση επιπλέον επισκεπτών χωρίς αντίστοιχη αύξηση της αιχμιακής πίεσης</w:t>
      </w:r>
      <w:hyperlink r:id="rId80" w:anchor=":~:text=%2B4,6">
        <w:r w:rsidR="00C1095F" w:rsidRPr="00605BA0">
          <w:rPr>
            <w:rStyle w:val="-"/>
            <w:rFonts w:ascii="Times New Roman" w:hAnsi="Times New Roman" w:cs="Times New Roman"/>
          </w:rPr>
          <w:t>[62]</w:t>
        </w:r>
      </w:hyperlink>
      <w:r w:rsidRPr="00605BA0">
        <w:rPr>
          <w:rFonts w:ascii="Times New Roman" w:hAnsi="Times New Roman" w:cs="Times New Roman"/>
        </w:rPr>
        <w:t>.</w:t>
      </w:r>
      <w:r w:rsidR="00CF6BD7">
        <w:rPr>
          <w:rFonts w:ascii="Times New Roman" w:hAnsi="Times New Roman" w:cs="Times New Roman"/>
        </w:rPr>
        <w:t xml:space="preserve"> </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Έργα βιωσιμότητας και καινοτομίες:</w:t>
      </w:r>
      <w:r w:rsidRPr="00605BA0">
        <w:rPr>
          <w:rFonts w:ascii="Times New Roman" w:hAnsi="Times New Roman" w:cs="Times New Roman"/>
        </w:rPr>
        <w:t xml:space="preserve"> Προκειμένου να αντιμετωπιστούν οι περιβαλλοντικές προκλήσεις, γίνονται στοχευμένες επενδύσεις. Το λιμάνι υλοποιεί ένα </w:t>
      </w:r>
      <w:r w:rsidRPr="00605BA0">
        <w:rPr>
          <w:rFonts w:ascii="Times New Roman" w:hAnsi="Times New Roman" w:cs="Times New Roman"/>
          <w:b/>
          <w:bCs/>
        </w:rPr>
        <w:t>πρότυπο σύστημα ανακύκλωσης νερού</w:t>
      </w:r>
      <w:r w:rsidRPr="00605BA0">
        <w:rPr>
          <w:rFonts w:ascii="Times New Roman" w:hAnsi="Times New Roman" w:cs="Times New Roman"/>
        </w:rPr>
        <w:t xml:space="preserve"> στις εγκαταστάσεις του, που θα μειώσει δραστικά την κατανάλωση καθαρού νερού για καθαρισμούς και άλλες χρήσεις, συμβάλλοντας στη βιώσιμη διαχείριση των υδάτινων πόρων</w:t>
      </w:r>
      <w:hyperlink r:id="rId81" w:anchor=":~:text=%CE%A0%CE%B1%CF%81%CE%AC%CE%BB%CE%BB%CE%B7%CE%BB%CE%B1%2C%20%CE%B7%20%CE%B5%CF%86%CE%B1%CF%81%CE%BC%CE%BF%CE%B3%CE%AE%20%CE%B5%CE%BD%CF%8C%CF%82%20%CF%80%CF%81%CF%89%CF%84%CE%BF%CF%80%CE%BF%CF%81%CE%B9%CE%B1%CE%BA%CE%BF%CF%8D,%CE%B1%CE%B5%CE%B9%CF">
        <w:r w:rsidR="00C1095F" w:rsidRPr="00605BA0">
          <w:rPr>
            <w:rStyle w:val="-"/>
            <w:rFonts w:ascii="Times New Roman" w:hAnsi="Times New Roman" w:cs="Times New Roman"/>
          </w:rPr>
          <w:t>[55]</w:t>
        </w:r>
      </w:hyperlink>
      <w:r w:rsidRPr="00605BA0">
        <w:rPr>
          <w:rFonts w:ascii="Times New Roman" w:hAnsi="Times New Roman" w:cs="Times New Roman"/>
        </w:rPr>
        <w:t xml:space="preserve"> – ένα κρίσιμο ζήτημα για άνυδρα νησιά όπως η Μύκονος. Επίσης, εξετάζεται η προοπτική εγκατάστασης </w:t>
      </w:r>
      <w:r w:rsidRPr="00605BA0">
        <w:rPr>
          <w:rFonts w:ascii="Times New Roman" w:hAnsi="Times New Roman" w:cs="Times New Roman"/>
          <w:b/>
          <w:bCs/>
        </w:rPr>
        <w:t>σταθμού παροχής ηλεκτρικής ενέργειας (OPS)</w:t>
      </w:r>
      <w:r w:rsidRPr="00605BA0">
        <w:rPr>
          <w:rFonts w:ascii="Times New Roman" w:hAnsi="Times New Roman" w:cs="Times New Roman"/>
        </w:rPr>
        <w:t xml:space="preserve"> για τα κρουαζιερόπλοια, ώστε όταν αυτά αγκυροβολούν εκτός λιμένα να μπορούν μελλοντικά να συνδέονται και να σβήνουν τις μηχανές (απαιτεί εξοπλισμό και στα πλοία και στην ξηρά). Αν και κάτι τέτοιο βρίσκεται σε αρχικό στάδιο, εντάσσεται στη γενικότερη κατεύθυνση “πράσινων λιμανιών” που προωθείται σε διεθνές επίπεδο.</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Επιπλέον, η ψηφιακή τεχνολογία αξιοποιεί</w:t>
      </w:r>
      <w:r w:rsidR="00500AD8">
        <w:rPr>
          <w:rFonts w:ascii="Times New Roman" w:hAnsi="Times New Roman" w:cs="Times New Roman"/>
        </w:rPr>
        <w:t xml:space="preserve">ται: το λιμάνι Μυκόνου απέκτησε τελευταία </w:t>
      </w:r>
      <w:r w:rsidRPr="00500AD8">
        <w:rPr>
          <w:rFonts w:ascii="Times New Roman" w:hAnsi="Times New Roman" w:cs="Times New Roman"/>
          <w:b/>
        </w:rPr>
        <w:t>σύγχρονα</w:t>
      </w:r>
      <w:r w:rsidRPr="00605BA0">
        <w:rPr>
          <w:rFonts w:ascii="Times New Roman" w:hAnsi="Times New Roman" w:cs="Times New Roman"/>
        </w:rPr>
        <w:t xml:space="preserve"> </w:t>
      </w:r>
      <w:r w:rsidRPr="00605BA0">
        <w:rPr>
          <w:rFonts w:ascii="Times New Roman" w:hAnsi="Times New Roman" w:cs="Times New Roman"/>
          <w:b/>
          <w:bCs/>
        </w:rPr>
        <w:t>συστήματα παρακολούθησης κίνησης πλοίων</w:t>
      </w:r>
      <w:r w:rsidR="00500AD8">
        <w:rPr>
          <w:rFonts w:ascii="Times New Roman" w:hAnsi="Times New Roman" w:cs="Times New Roman"/>
          <w:b/>
          <w:bCs/>
        </w:rPr>
        <w:t xml:space="preserve"> ακόμα και  εξοπλισμό ακόμα και προμήθεια </w:t>
      </w:r>
      <w:r w:rsidR="00500AD8">
        <w:rPr>
          <w:rFonts w:ascii="Times New Roman" w:hAnsi="Times New Roman" w:cs="Times New Roman"/>
          <w:b/>
          <w:bCs/>
          <w:lang w:val="en-US"/>
        </w:rPr>
        <w:t>drone</w:t>
      </w:r>
      <w:r w:rsidRPr="00605BA0">
        <w:rPr>
          <w:rFonts w:ascii="Times New Roman" w:hAnsi="Times New Roman" w:cs="Times New Roman"/>
        </w:rPr>
        <w:t xml:space="preserve"> και ενημέρωσης όλων των εμπλεκομένων σε πραγματικό χρόνο. Οι τουριστικές αρχές, οι πράκτορες και οι επιχειρηματίες γνωρίζουν εκ των προτέρων το ημερήσιο πρόγραμμα αφίξεων, επιτρέποντάς τους να προετοιμαστούν ανάλογα (π.χ. ενίσχυση προσωπικού τις “δύσκολες” ημέρες).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lastRenderedPageBreak/>
        <w:t xml:space="preserve">Τέλος, αξίζει να σημειωθεί ότι οι τοπικοί φορείς συνεργάζονται στενά για τη </w:t>
      </w:r>
      <w:r w:rsidRPr="00605BA0">
        <w:rPr>
          <w:rFonts w:ascii="Times New Roman" w:hAnsi="Times New Roman" w:cs="Times New Roman"/>
          <w:b/>
          <w:bCs/>
        </w:rPr>
        <w:t>συνολική βελτίωση της εμπειρίας των επισκεπτών</w:t>
      </w:r>
      <w:r w:rsidRPr="00605BA0">
        <w:rPr>
          <w:rFonts w:ascii="Times New Roman" w:hAnsi="Times New Roman" w:cs="Times New Roman"/>
        </w:rPr>
        <w:t xml:space="preserve">. Όπως τονίζει ο Πρόεδρος του Λιμενικού Ταμείου κ. Αθ. Κουσαθανάς-Μέγας, όλες οι εμπλεκόμενες υπηρεσίες –Δήμος, Τελωνείο, Λιμεναρχείο, Αστυνομία (έλεγχος διαβατηρίων), λεμβούχοι, πλοηγοί, τουριστικοί πράκτορες– αποτελούν </w:t>
      </w:r>
      <w:r w:rsidR="00500AD8">
        <w:rPr>
          <w:rFonts w:ascii="Times New Roman" w:hAnsi="Times New Roman" w:cs="Times New Roman"/>
        </w:rPr>
        <w:t xml:space="preserve">μαζί με όλο το ΔΣ του Λιμενικού Ταμείου </w:t>
      </w:r>
      <w:r w:rsidRPr="00605BA0">
        <w:rPr>
          <w:rFonts w:ascii="Times New Roman" w:hAnsi="Times New Roman" w:cs="Times New Roman"/>
        </w:rPr>
        <w:t>τον ακρογωνιαίο λίθο των επιτυχιών, συντονιζόμενες για την ομαλή και ασφαλή λειτουργία του λιμένα και την παροχή υψηλού επιπέδου υπηρεσιών</w:t>
      </w:r>
      <w:hyperlink r:id="rId82" w:anchor=":~:text=%CE%9B%CE%B9%CE%BC%CE%B5%CE%BD%CE%B9%CE%BA%CE%BF%CF%8D%20%CE%A4%CE%B1%CE%BC%CE%B5%CE%AF%CE%BF%CF%85%20%CE%B5%CE%AF%CF%80%CE%B5%20%CF%8C%CF%84%CE%B9%20,%CF%84%CE%B7%CE%BD%20%CE%B5%CF%84%CE%B1%CE%B9%CF%81%CE%B5%CE%AF%CE%B1%20%CF%86%CF%8D%CE%BB%CE%B1">
        <w:r w:rsidR="00C1095F" w:rsidRPr="00605BA0">
          <w:rPr>
            <w:rStyle w:val="-"/>
            <w:rFonts w:ascii="Times New Roman" w:hAnsi="Times New Roman" w:cs="Times New Roman"/>
          </w:rPr>
          <w:t>[63]</w:t>
        </w:r>
      </w:hyperlink>
      <w:hyperlink r:id="rId83" w:anchor=":~:text=%CF%85%CF%88%CE%B7%CE%BB%CE%BF%CF%8D%20%CE%B5%CF%80%CE%B9%CF%80%CE%AD%CE%B4%CE%BF%CF%85%20%CF%85%CF%80%CE%B7%CF%81%CE%B5%CF%83%CE%B9%CF%8E%CE%BD">
        <w:r w:rsidR="00C1095F" w:rsidRPr="00605BA0">
          <w:rPr>
            <w:rStyle w:val="-"/>
            <w:rFonts w:ascii="Times New Roman" w:hAnsi="Times New Roman" w:cs="Times New Roman"/>
          </w:rPr>
          <w:t>[64]</w:t>
        </w:r>
      </w:hyperlink>
      <w:r w:rsidRPr="00605BA0">
        <w:rPr>
          <w:rFonts w:ascii="Times New Roman" w:hAnsi="Times New Roman" w:cs="Times New Roman"/>
        </w:rPr>
        <w:t xml:space="preserve">. Αυτή η </w:t>
      </w:r>
      <w:r w:rsidRPr="00605BA0">
        <w:rPr>
          <w:rFonts w:ascii="Times New Roman" w:hAnsi="Times New Roman" w:cs="Times New Roman"/>
          <w:b/>
          <w:bCs/>
        </w:rPr>
        <w:t>συνεργατική προσέγγιση</w:t>
      </w:r>
      <w:r w:rsidRPr="00605BA0">
        <w:rPr>
          <w:rFonts w:ascii="Times New Roman" w:hAnsi="Times New Roman" w:cs="Times New Roman"/>
        </w:rPr>
        <w:t xml:space="preserve"> έχει αποδειχθεί αποτελεσματική, καθώς το 2024 παρά τους περισσότερους επιβάτες δεν παρουσιάστηκαν σοβαρά προβλήματα συμφόρησης.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Συμπερασματικά, η Μύκονος επενδύει και εκσυγχρονίζει τις υποδομές της ώστε να </w:t>
      </w:r>
      <w:r w:rsidRPr="00605BA0">
        <w:rPr>
          <w:rFonts w:ascii="Times New Roman" w:hAnsi="Times New Roman" w:cs="Times New Roman"/>
          <w:b/>
          <w:bCs/>
        </w:rPr>
        <w:t>θωρακίσει την βιωσιμότητα της κρουαζιέρας</w:t>
      </w:r>
      <w:r w:rsidRPr="00605BA0">
        <w:rPr>
          <w:rFonts w:ascii="Times New Roman" w:hAnsi="Times New Roman" w:cs="Times New Roman"/>
        </w:rPr>
        <w:t xml:space="preserve">. Με στοχευμένα έργα (νέες θέσεις λέμβων, αναβάθμιση λιμένα), καινοτόμες λύσεις (σύστημα κατανομής αφίξεων, ανακύκλωση νερού) και πολυτομεακή συνεργασία, το νησί επιδιώκει να </w:t>
      </w:r>
      <w:r w:rsidRPr="00605BA0">
        <w:rPr>
          <w:rFonts w:ascii="Times New Roman" w:hAnsi="Times New Roman" w:cs="Times New Roman"/>
          <w:b/>
          <w:bCs/>
        </w:rPr>
        <w:t>εξισορροπήσει</w:t>
      </w:r>
      <w:r w:rsidRPr="00605BA0">
        <w:rPr>
          <w:rFonts w:ascii="Times New Roman" w:hAnsi="Times New Roman" w:cs="Times New Roman"/>
        </w:rPr>
        <w:t xml:space="preserve"> την τεράστια ζήτηση με την αντοχή των υποδομών και της κοινωνίας του. Οι επενδύσεις αυτές, σε συνδυασμό με προσεκτικό σχεδιασμό, θα επιτρέψουν στη Μύκονο να διατηρήσει τη θέση της ως κορυφαίο προορισμό κρουαζιέρας, παρέχοντας παράλληλα υψηλού επιπέδου εμπειρία στους επισκέπτες και προστατεύοντας την ποιότητα ζωής και το περιβάλλον.</w:t>
      </w:r>
    </w:p>
    <w:p w:rsidR="00C1095F" w:rsidRPr="00605BA0" w:rsidRDefault="00D50864" w:rsidP="00605BA0">
      <w:pPr>
        <w:pStyle w:val="2"/>
        <w:jc w:val="both"/>
        <w:rPr>
          <w:rFonts w:ascii="Times New Roman" w:hAnsi="Times New Roman" w:cs="Times New Roman"/>
        </w:rPr>
      </w:pPr>
      <w:bookmarkStart w:id="10" w:name="Xe05f479ee7545cd914ac9df9e87d02d92d553cf"/>
      <w:bookmarkEnd w:id="9"/>
      <w:r w:rsidRPr="00605BA0">
        <w:rPr>
          <w:rFonts w:ascii="Times New Roman" w:hAnsi="Times New Roman" w:cs="Times New Roman"/>
        </w:rPr>
        <w:t>9. Μελλοντικές Προοπτικές και Τάσεις – προβλέψεις CLIA έως το 2030 και 2050 (επιβάτες, βιωσιμότητα, νέα τεχνολογία)</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Οι προοπτικές για τον κλάδο της κρουαζιέρας – διεθνώς αλλά και ειδικότερα για τη Μύκονο – διαγράφονται ιδιαίτερα </w:t>
      </w:r>
      <w:r w:rsidRPr="00605BA0">
        <w:rPr>
          <w:rFonts w:ascii="Times New Roman" w:hAnsi="Times New Roman" w:cs="Times New Roman"/>
          <w:b/>
          <w:bCs/>
        </w:rPr>
        <w:t>δυναμικές</w:t>
      </w:r>
      <w:r w:rsidRPr="00605BA0">
        <w:rPr>
          <w:rFonts w:ascii="Times New Roman" w:hAnsi="Times New Roman" w:cs="Times New Roman"/>
        </w:rPr>
        <w:t xml:space="preserve"> για τις επόμενες δεκαετίες. Καθώς ο κλάδος ανέκαμψε ταχύτατα από την πανδημία και συνεχίζει να αναπτύσσεται, αναμένονται νέες τάσεις όσον αφορά τον όγκο των επιβατών, τις τεχνολογικές εξελίξεις και τις πρωτοβουλίες βιωσιμότητας.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Αύξηση επιβατικής κίνησης ως το 2030:</w:t>
      </w:r>
      <w:r w:rsidRPr="00605BA0">
        <w:rPr>
          <w:rFonts w:ascii="Times New Roman" w:hAnsi="Times New Roman" w:cs="Times New Roman"/>
        </w:rPr>
        <w:t xml:space="preserve"> Η CLIA προβλέπει ότι η ανοδική τροχιά της κρουαζιέρας θα συνεχιστεί σταθερά μέχρι το 2030. Ήδη ο προγραμματισμένος </w:t>
      </w:r>
      <w:r w:rsidRPr="00605BA0">
        <w:rPr>
          <w:rFonts w:ascii="Times New Roman" w:hAnsi="Times New Roman" w:cs="Times New Roman"/>
          <w:b/>
          <w:bCs/>
        </w:rPr>
        <w:t>αυξημένος στόλος</w:t>
      </w:r>
      <w:r w:rsidRPr="00605BA0">
        <w:rPr>
          <w:rFonts w:ascii="Times New Roman" w:hAnsi="Times New Roman" w:cs="Times New Roman"/>
        </w:rPr>
        <w:t xml:space="preserve"> υποδηλώνει άνοδο χωρητικότητας ~+10% από το 2024 έως το 2028</w:t>
      </w:r>
      <w:hyperlink r:id="rId84" w:anchor=":~:text=The%20annual%20state%20of%20the,zero%20emissions%20by%202050">
        <w:r w:rsidR="00C1095F" w:rsidRPr="00605BA0">
          <w:rPr>
            <w:rStyle w:val="-"/>
            <w:rFonts w:ascii="Times New Roman" w:hAnsi="Times New Roman" w:cs="Times New Roman"/>
          </w:rPr>
          <w:t>[65]</w:t>
        </w:r>
      </w:hyperlink>
      <w:hyperlink r:id="rId85" w:anchor=":~:text=passengers%20sailing%20%E2%80%93%20almost%20two,conversion%20capabilities%20for%20future%20alternative">
        <w:r w:rsidR="00C1095F" w:rsidRPr="00605BA0">
          <w:rPr>
            <w:rStyle w:val="-"/>
            <w:rFonts w:ascii="Times New Roman" w:hAnsi="Times New Roman" w:cs="Times New Roman"/>
          </w:rPr>
          <w:t>[66]</w:t>
        </w:r>
      </w:hyperlink>
      <w:r w:rsidRPr="00605BA0">
        <w:rPr>
          <w:rFonts w:ascii="Times New Roman" w:hAnsi="Times New Roman" w:cs="Times New Roman"/>
        </w:rPr>
        <w:t>, ενώ η ζήτηση παραμένει ισχυρή (π.χ. η πρόθεση των ταξιδιωτών να κάνουν κρουαζιέρα είναι σήμερα 6% υψηλότερη από το 2019)</w:t>
      </w:r>
      <w:hyperlink r:id="rId86" w:anchor=":~:text=Cruise%C2%A0is%C2%A0Thriving%3A">
        <w:r w:rsidR="00C1095F" w:rsidRPr="00605BA0">
          <w:rPr>
            <w:rStyle w:val="-"/>
            <w:rFonts w:ascii="Times New Roman" w:hAnsi="Times New Roman" w:cs="Times New Roman"/>
          </w:rPr>
          <w:t>[39]</w:t>
        </w:r>
      </w:hyperlink>
      <w:r w:rsidRPr="00605BA0">
        <w:rPr>
          <w:rFonts w:ascii="Times New Roman" w:hAnsi="Times New Roman" w:cs="Times New Roman"/>
        </w:rPr>
        <w:t xml:space="preserve">. Αναμένεται λοιπόν ότι οι παγκόσμιοι επιβάτες κρουαζιέρας θα μπορούσαν να φτάσουν ή και να ξεπεράσουν τα </w:t>
      </w:r>
      <w:r w:rsidRPr="00605BA0">
        <w:rPr>
          <w:rFonts w:ascii="Times New Roman" w:hAnsi="Times New Roman" w:cs="Times New Roman"/>
          <w:b/>
          <w:bCs/>
        </w:rPr>
        <w:t>40 εκατομμύρια ετησίως έως το 2030</w:t>
      </w:r>
      <w:r w:rsidRPr="00605BA0">
        <w:rPr>
          <w:rFonts w:ascii="Times New Roman" w:hAnsi="Times New Roman" w:cs="Times New Roman"/>
        </w:rPr>
        <w:t xml:space="preserve"> – αριθμός που πριν την πανδημία φαινόταν μακρινός στόχος. Η αύξηση θα τροφοδοτηθεί από νέα, μεγαλύτερα πλοία, από την είσοδο της κρουαζιέρας σε ανερχόμενες αγορές (Ασία, Λατινική Αμερική) και από τη διεύρυνση του κοινού (νεότερες ηλικίες, πολυγενεακές οικογένειες κ.λπ.). Ήδη καταγράφεται μια </w:t>
      </w:r>
      <w:r w:rsidRPr="00605BA0">
        <w:rPr>
          <w:rFonts w:ascii="Times New Roman" w:hAnsi="Times New Roman" w:cs="Times New Roman"/>
          <w:b/>
          <w:bCs/>
        </w:rPr>
        <w:t>διεύρυνση του προφίλ των επιβατών</w:t>
      </w:r>
      <w:r w:rsidRPr="00605BA0">
        <w:rPr>
          <w:rFonts w:ascii="Times New Roman" w:hAnsi="Times New Roman" w:cs="Times New Roman"/>
        </w:rPr>
        <w:t xml:space="preserve">: περισσότεροι </w:t>
      </w:r>
      <w:r w:rsidRPr="00605BA0">
        <w:rPr>
          <w:rFonts w:ascii="Times New Roman" w:hAnsi="Times New Roman" w:cs="Times New Roman"/>
          <w:b/>
          <w:bCs/>
        </w:rPr>
        <w:t>Millennials και Gen-Z</w:t>
      </w:r>
      <w:r w:rsidRPr="00605BA0">
        <w:rPr>
          <w:rFonts w:ascii="Times New Roman" w:hAnsi="Times New Roman" w:cs="Times New Roman"/>
        </w:rPr>
        <w:t xml:space="preserve"> στρέφονται στην κρουαζιέρα ως επιλογή διακοπών, ενώ οι κρουαζιέρες πολλαπλών γενεών (grandparents-parents-kids) κερδίζουν δημοφιλία</w:t>
      </w:r>
      <w:hyperlink r:id="rId87" w:anchor=":~:text=passengers%20sailing%20%E2%80%93%20almost%20two,and%20innovations%20to%20advance%20their">
        <w:r w:rsidR="00C1095F" w:rsidRPr="00605BA0">
          <w:rPr>
            <w:rStyle w:val="-"/>
            <w:rFonts w:ascii="Times New Roman" w:hAnsi="Times New Roman" w:cs="Times New Roman"/>
          </w:rPr>
          <w:t>[67]</w:t>
        </w:r>
      </w:hyperlink>
      <w:hyperlink r:id="rId88" w:anchor=":~:text=%2A%20The%20number%20of%20new,of%20cruise%20passengers">
        <w:r w:rsidR="00C1095F" w:rsidRPr="00605BA0">
          <w:rPr>
            <w:rStyle w:val="-"/>
            <w:rFonts w:ascii="Times New Roman" w:hAnsi="Times New Roman" w:cs="Times New Roman"/>
          </w:rPr>
          <w:t>[68]</w:t>
        </w:r>
      </w:hyperlink>
      <w:r w:rsidRPr="00605BA0">
        <w:rPr>
          <w:rFonts w:ascii="Times New Roman" w:hAnsi="Times New Roman" w:cs="Times New Roman"/>
        </w:rPr>
        <w:t xml:space="preserve">. Επίσης, εμφανής είναι η τάση ανάπτυξης </w:t>
      </w:r>
      <w:r w:rsidRPr="00605BA0">
        <w:rPr>
          <w:rFonts w:ascii="Times New Roman" w:hAnsi="Times New Roman" w:cs="Times New Roman"/>
          <w:b/>
          <w:bCs/>
        </w:rPr>
        <w:t>νέων niche αγορών</w:t>
      </w:r>
      <w:r w:rsidRPr="00605BA0">
        <w:rPr>
          <w:rFonts w:ascii="Times New Roman" w:hAnsi="Times New Roman" w:cs="Times New Roman"/>
        </w:rPr>
        <w:t xml:space="preserve"> – οι </w:t>
      </w:r>
      <w:r w:rsidRPr="00605BA0">
        <w:rPr>
          <w:rFonts w:ascii="Times New Roman" w:hAnsi="Times New Roman" w:cs="Times New Roman"/>
          <w:b/>
          <w:bCs/>
        </w:rPr>
        <w:t>“expedition” κρουαζιέρες</w:t>
      </w:r>
      <w:r w:rsidRPr="00605BA0">
        <w:rPr>
          <w:rFonts w:ascii="Times New Roman" w:hAnsi="Times New Roman" w:cs="Times New Roman"/>
        </w:rPr>
        <w:t xml:space="preserve"> σε απομακρυσμένα σημεία (π.χ. Αρκτική, Ανταρκτική) αυξήθηκαν κατά 71% σε επιβάτες μεταξύ 2019–2023</w:t>
      </w:r>
      <w:hyperlink r:id="rId89" w:anchor=":~:text=%2A%20The%20number%20of%20new,of%20cruise%20passengers">
        <w:r w:rsidR="00C1095F" w:rsidRPr="00605BA0">
          <w:rPr>
            <w:rStyle w:val="-"/>
            <w:rFonts w:ascii="Times New Roman" w:hAnsi="Times New Roman" w:cs="Times New Roman"/>
          </w:rPr>
          <w:t>[68]</w:t>
        </w:r>
      </w:hyperlink>
      <w:r w:rsidRPr="00605BA0">
        <w:rPr>
          <w:rFonts w:ascii="Times New Roman" w:hAnsi="Times New Roman" w:cs="Times New Roman"/>
        </w:rPr>
        <w:t xml:space="preserve">, δείχνοντας τη διάθεση του κλάδου να προσφέρει εξειδικευμένες εμπειρίες. Όλες αυτές οι τάσεις αναμένεται να συνεχιστούν, φέρνοντας </w:t>
      </w:r>
      <w:r w:rsidRPr="00605BA0">
        <w:rPr>
          <w:rFonts w:ascii="Times New Roman" w:hAnsi="Times New Roman" w:cs="Times New Roman"/>
          <w:b/>
          <w:bCs/>
        </w:rPr>
        <w:t>περισσότερους επιβάτες</w:t>
      </w:r>
      <w:r w:rsidRPr="00605BA0">
        <w:rPr>
          <w:rFonts w:ascii="Times New Roman" w:hAnsi="Times New Roman" w:cs="Times New Roman"/>
        </w:rPr>
        <w:t xml:space="preserve"> και νέα προϊόντα κρουαζιέρας μέχρι το 2030.</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lastRenderedPageBreak/>
        <w:t xml:space="preserve">Για τη Μύκονο συγκεκριμένα, οι προοπτικές είναι εξίσου θετικές. Το 2025 προβλέπεται ήδη νέα </w:t>
      </w:r>
      <w:r w:rsidRPr="00605BA0">
        <w:rPr>
          <w:rFonts w:ascii="Times New Roman" w:hAnsi="Times New Roman" w:cs="Times New Roman"/>
          <w:b/>
          <w:bCs/>
        </w:rPr>
        <w:t>χρονιά-ρεκόρ</w:t>
      </w:r>
      <w:r w:rsidRPr="00605BA0">
        <w:rPr>
          <w:rFonts w:ascii="Times New Roman" w:hAnsi="Times New Roman" w:cs="Times New Roman"/>
        </w:rPr>
        <w:t xml:space="preserve">: αναμένονται περίπου </w:t>
      </w:r>
      <w:r w:rsidRPr="00605BA0">
        <w:rPr>
          <w:rFonts w:ascii="Times New Roman" w:hAnsi="Times New Roman" w:cs="Times New Roman"/>
          <w:b/>
          <w:bCs/>
        </w:rPr>
        <w:t>900 αφίξεις κρουαζιερόπλοιων</w:t>
      </w:r>
      <w:r w:rsidRPr="00605BA0">
        <w:rPr>
          <w:rFonts w:ascii="Times New Roman" w:hAnsi="Times New Roman" w:cs="Times New Roman"/>
        </w:rPr>
        <w:t xml:space="preserve"> και </w:t>
      </w:r>
      <w:r w:rsidRPr="00605BA0">
        <w:rPr>
          <w:rFonts w:ascii="Times New Roman" w:hAnsi="Times New Roman" w:cs="Times New Roman"/>
          <w:b/>
          <w:bCs/>
        </w:rPr>
        <w:t>άνω του 1,5 εκατομμυρίου επιβατών</w:t>
      </w:r>
      <w:r w:rsidRPr="00605BA0">
        <w:rPr>
          <w:rFonts w:ascii="Times New Roman" w:hAnsi="Times New Roman" w:cs="Times New Roman"/>
        </w:rPr>
        <w:t>, υπερβαίνοντας σημαντικά τα επίπεδα του 2024</w:t>
      </w:r>
      <w:hyperlink r:id="rId90" w:anchor=":~:text=The%20Greek%20island%20of%20Mykonos,Megas">
        <w:r w:rsidR="00C1095F" w:rsidRPr="00605BA0">
          <w:rPr>
            <w:rStyle w:val="-"/>
            <w:rFonts w:ascii="Times New Roman" w:hAnsi="Times New Roman" w:cs="Times New Roman"/>
          </w:rPr>
          <w:t>[69]</w:t>
        </w:r>
      </w:hyperlink>
      <w:r w:rsidRPr="00605BA0">
        <w:rPr>
          <w:rFonts w:ascii="Times New Roman" w:hAnsi="Times New Roman" w:cs="Times New Roman"/>
        </w:rPr>
        <w:t xml:space="preserve">. Αν αυτή η τάση συνεχιστεί, η Μύκονος θα πρέπει να διαχειριστεί ίσως και 1,5–2 εκατ. επισκέπτες κρουαζιέρας ετησίως στην προσεχή δεκαετία. Αυτό θέτει μεν προκλήσεις, αλλά και ευκαιρίες: το νησί θα καθιερωθεί ακόμη περισσότερο ως “must” προορισμός σε όλα τα δρομολόγια Ανατολικής Μεσογείου, ενώ το νέο στοίχημα θα είναι η </w:t>
      </w:r>
      <w:r w:rsidRPr="00605BA0">
        <w:rPr>
          <w:rFonts w:ascii="Times New Roman" w:hAnsi="Times New Roman" w:cs="Times New Roman"/>
          <w:b/>
          <w:bCs/>
        </w:rPr>
        <w:t>ποιοτική</w:t>
      </w:r>
      <w:r w:rsidRPr="00605BA0">
        <w:rPr>
          <w:rFonts w:ascii="Times New Roman" w:hAnsi="Times New Roman" w:cs="Times New Roman"/>
        </w:rPr>
        <w:t xml:space="preserve"> διαχείριση αυτού του όγκου (ώστε η εμπειρία να παραμένει θετική).</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Ορίζοντας 2050 – βιωσιμότητα και καινοτομία:</w:t>
      </w:r>
      <w:r w:rsidRPr="00605BA0">
        <w:rPr>
          <w:rFonts w:ascii="Times New Roman" w:hAnsi="Times New Roman" w:cs="Times New Roman"/>
        </w:rPr>
        <w:t xml:space="preserve"> Έως το 2050, η μεγαλύτερη πρόκληση και στόχος του κλάδου είναι η </w:t>
      </w:r>
      <w:r w:rsidRPr="00605BA0">
        <w:rPr>
          <w:rFonts w:ascii="Times New Roman" w:hAnsi="Times New Roman" w:cs="Times New Roman"/>
          <w:b/>
          <w:bCs/>
        </w:rPr>
        <w:t>περιβαλλοντική βιωσιμότητα</w:t>
      </w:r>
      <w:r w:rsidRPr="00605BA0">
        <w:rPr>
          <w:rFonts w:ascii="Times New Roman" w:hAnsi="Times New Roman" w:cs="Times New Roman"/>
        </w:rPr>
        <w:t xml:space="preserve">. Ήδη, οι μεγαλύτερες εταιρείες-μέλη της CLIA έχουν δεσμευτεί συλλογικά για </w:t>
      </w:r>
      <w:r w:rsidRPr="00605BA0">
        <w:rPr>
          <w:rFonts w:ascii="Times New Roman" w:hAnsi="Times New Roman" w:cs="Times New Roman"/>
          <w:b/>
          <w:bCs/>
        </w:rPr>
        <w:t>καθαρό μηδενικό ισοζύγιο εκπομπών άνθρακα (net zero)</w:t>
      </w:r>
      <w:r w:rsidRPr="00605BA0">
        <w:rPr>
          <w:rFonts w:ascii="Times New Roman" w:hAnsi="Times New Roman" w:cs="Times New Roman"/>
        </w:rPr>
        <w:t xml:space="preserve"> μέχρι το </w:t>
      </w:r>
      <w:r w:rsidRPr="00605BA0">
        <w:rPr>
          <w:rFonts w:ascii="Times New Roman" w:hAnsi="Times New Roman" w:cs="Times New Roman"/>
          <w:b/>
          <w:bCs/>
        </w:rPr>
        <w:t>2050</w:t>
      </w:r>
      <w:hyperlink r:id="rId91" w:anchor=":~:text=%E2%80%9CCruise%20lines%20are%20continuing%20to,%E2%80%9D">
        <w:r w:rsidR="00C1095F" w:rsidRPr="00605BA0">
          <w:rPr>
            <w:rStyle w:val="-"/>
            <w:rFonts w:ascii="Times New Roman" w:hAnsi="Times New Roman" w:cs="Times New Roman"/>
          </w:rPr>
          <w:t>[70]</w:t>
        </w:r>
      </w:hyperlink>
      <w:r w:rsidRPr="00605BA0">
        <w:rPr>
          <w:rFonts w:ascii="Times New Roman" w:hAnsi="Times New Roman" w:cs="Times New Roman"/>
        </w:rPr>
        <w:t xml:space="preserve">. Αυτό σημαίνει ότι μέσα στις επόμενες δεκαετίες θα δούμε ριζικές αλλαγές στην τεχνολογία των πλοίων: μετάβαση σε νέα καύσιμα (υδρογόνο, πράσινη μεθανόλη, αμμωνία ή συνθετικά καύσιμα) και υιοθέτηση προηγμένων ενεργειακών συστημάτων. Ήδη έως το 2025-2030 θα ενταχθούν σε λειτουργία τα πρώτα πλοία με </w:t>
      </w:r>
      <w:r w:rsidRPr="00605BA0">
        <w:rPr>
          <w:rFonts w:ascii="Times New Roman" w:hAnsi="Times New Roman" w:cs="Times New Roman"/>
          <w:b/>
          <w:bCs/>
        </w:rPr>
        <w:t>μηδενικές εκπομπές</w:t>
      </w:r>
      <w:r w:rsidRPr="00605BA0">
        <w:rPr>
          <w:rFonts w:ascii="Times New Roman" w:hAnsi="Times New Roman" w:cs="Times New Roman"/>
        </w:rPr>
        <w:t xml:space="preserve"> (πιλοτικές εφαρμογές με κυψέλες υδρογόνου ή μπαταρίες για μικρά πλοία). Οι εταιρείες επενδύουν σε </w:t>
      </w:r>
      <w:r w:rsidRPr="00605BA0">
        <w:rPr>
          <w:rFonts w:ascii="Times New Roman" w:hAnsi="Times New Roman" w:cs="Times New Roman"/>
          <w:b/>
          <w:bCs/>
        </w:rPr>
        <w:t>κινητήρες πολλαπλών καυσίμων</w:t>
      </w:r>
      <w:r w:rsidRPr="00605BA0">
        <w:rPr>
          <w:rFonts w:ascii="Times New Roman" w:hAnsi="Times New Roman" w:cs="Times New Roman"/>
        </w:rPr>
        <w:t>: σήμερα 19 κρουαζιερόπλοια (7% του στόλου) χρησιμοποιούν καύσιμο LNG</w:t>
      </w:r>
      <w:hyperlink r:id="rId92" w:anchor=":~:text=as%20bio%20or%20synthetic%20LNG,future%2C%20with%20no%20engine%20modifications">
        <w:r w:rsidR="00C1095F" w:rsidRPr="00605BA0">
          <w:rPr>
            <w:rStyle w:val="-"/>
            <w:rFonts w:ascii="Times New Roman" w:hAnsi="Times New Roman" w:cs="Times New Roman"/>
          </w:rPr>
          <w:t>[71]</w:t>
        </w:r>
      </w:hyperlink>
      <w:r w:rsidRPr="00605BA0">
        <w:rPr>
          <w:rFonts w:ascii="Times New Roman" w:hAnsi="Times New Roman" w:cs="Times New Roman"/>
        </w:rPr>
        <w:t>, το οποίο μηδενίζει τις εκπομπές SO&lt;sub&gt;2&lt;/sub&gt; και σωματιδίων και μειώνει τις εκπομπές NO&lt;sub&gt;x&lt;/sub&gt; κατά ~85%, ενώ επιτυγχάνει ~20% χαμηλότερες εκπομπές CO&lt;sub&gt;2&lt;/sub&gt;</w:t>
      </w:r>
      <w:hyperlink r:id="rId93" w:anchor=":~:text=%2A%2019%20ships%20%28representing%207,using%20LNG%20for%20primary%20propulsion">
        <w:r w:rsidR="00C1095F" w:rsidRPr="00605BA0">
          <w:rPr>
            <w:rStyle w:val="-"/>
            <w:rFonts w:ascii="Times New Roman" w:hAnsi="Times New Roman" w:cs="Times New Roman"/>
          </w:rPr>
          <w:t>[72]</w:t>
        </w:r>
      </w:hyperlink>
      <w:r w:rsidRPr="00605BA0">
        <w:rPr>
          <w:rFonts w:ascii="Times New Roman" w:hAnsi="Times New Roman" w:cs="Times New Roman"/>
        </w:rPr>
        <w:t xml:space="preserve">. Μέχρι το 2028, προβλέπεται ότι τουλάχιστον </w:t>
      </w:r>
      <w:r w:rsidRPr="00605BA0">
        <w:rPr>
          <w:rFonts w:ascii="Times New Roman" w:hAnsi="Times New Roman" w:cs="Times New Roman"/>
          <w:b/>
          <w:bCs/>
        </w:rPr>
        <w:t>32 νέα διπλού καυσίμου πλοία</w:t>
      </w:r>
      <w:r w:rsidRPr="00605BA0">
        <w:rPr>
          <w:rFonts w:ascii="Times New Roman" w:hAnsi="Times New Roman" w:cs="Times New Roman"/>
        </w:rPr>
        <w:t xml:space="preserve"> θα έχουν ενταχθεί, συμπεριλαμβανομένων και 7 που θα μπορούν να καίνε μεθανόλη</w:t>
      </w:r>
      <w:hyperlink r:id="rId94" w:anchor=":~:text=,fuel%20ships">
        <w:r w:rsidR="00C1095F" w:rsidRPr="00605BA0">
          <w:rPr>
            <w:rStyle w:val="-"/>
            <w:rFonts w:ascii="Times New Roman" w:hAnsi="Times New Roman" w:cs="Times New Roman"/>
          </w:rPr>
          <w:t>[73]</w:t>
        </w:r>
      </w:hyperlink>
      <w:r w:rsidRPr="00605BA0">
        <w:rPr>
          <w:rFonts w:ascii="Times New Roman" w:hAnsi="Times New Roman" w:cs="Times New Roman"/>
        </w:rPr>
        <w:t xml:space="preserve">. Επιπλέον, μεγάλες επενδύσεις γίνονται σε τεχνολογίες όπως οι </w:t>
      </w:r>
      <w:r w:rsidRPr="00605BA0">
        <w:rPr>
          <w:rFonts w:ascii="Times New Roman" w:hAnsi="Times New Roman" w:cs="Times New Roman"/>
          <w:b/>
          <w:bCs/>
        </w:rPr>
        <w:t>καταλύτες SCR</w:t>
      </w:r>
      <w:r w:rsidRPr="00605BA0">
        <w:rPr>
          <w:rFonts w:ascii="Times New Roman" w:hAnsi="Times New Roman" w:cs="Times New Roman"/>
        </w:rPr>
        <w:t xml:space="preserve"> (ήδη 71 πλοία, 25% του στόλου, έχουν εγκαταστήσει συστήματα SCR για μείωση NO&lt;sub&gt;x&lt;/sub&gt;</w:t>
      </w:r>
      <w:hyperlink r:id="rId95" w:anchor=":~:text=,SCR">
        <w:r w:rsidR="00C1095F" w:rsidRPr="00605BA0">
          <w:rPr>
            <w:rStyle w:val="-"/>
            <w:rFonts w:ascii="Times New Roman" w:hAnsi="Times New Roman" w:cs="Times New Roman"/>
          </w:rPr>
          <w:t>[74]</w:t>
        </w:r>
      </w:hyperlink>
      <w:r w:rsidRPr="00605BA0">
        <w:rPr>
          <w:rFonts w:ascii="Times New Roman" w:hAnsi="Times New Roman" w:cs="Times New Roman"/>
        </w:rPr>
        <w:t xml:space="preserve">) και οι </w:t>
      </w:r>
      <w:r w:rsidRPr="00605BA0">
        <w:rPr>
          <w:rFonts w:ascii="Times New Roman" w:hAnsi="Times New Roman" w:cs="Times New Roman"/>
          <w:b/>
          <w:bCs/>
        </w:rPr>
        <w:t>προωθητήρες νέας γενιάς</w:t>
      </w:r>
      <w:r w:rsidRPr="00605BA0">
        <w:rPr>
          <w:rFonts w:ascii="Times New Roman" w:hAnsi="Times New Roman" w:cs="Times New Roman"/>
        </w:rPr>
        <w:t xml:space="preserve"> με ενσωματωμένες μπαταρίες για υβριδική λειτουργία.</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Μια άλλη εξέλιξη έως το 2050 θα είναι η </w:t>
      </w:r>
      <w:r w:rsidRPr="00605BA0">
        <w:rPr>
          <w:rFonts w:ascii="Times New Roman" w:hAnsi="Times New Roman" w:cs="Times New Roman"/>
          <w:b/>
          <w:bCs/>
        </w:rPr>
        <w:t>εγκαθίδρυση του shore power</w:t>
      </w:r>
      <w:r w:rsidRPr="00605BA0">
        <w:rPr>
          <w:rFonts w:ascii="Times New Roman" w:hAnsi="Times New Roman" w:cs="Times New Roman"/>
        </w:rPr>
        <w:t xml:space="preserve"> ως παγκόσμιο standard στα λιμάνια. Ήδη, πάνω από 147 κρουαζιερόπλοια (52% του παγκόσμιου στόλου) έχουν δυνατότητα σύνδεσης σε </w:t>
      </w:r>
      <w:r w:rsidRPr="00605BA0">
        <w:rPr>
          <w:rFonts w:ascii="Times New Roman" w:hAnsi="Times New Roman" w:cs="Times New Roman"/>
          <w:b/>
          <w:bCs/>
        </w:rPr>
        <w:t>ηλεκτρικό ρεύμα ξηράς (OPS)</w:t>
      </w:r>
      <w:hyperlink r:id="rId96" w:anchor=":~:text=Across%20the%20CLIA%20cruise%20line,member%20fleet">
        <w:r w:rsidR="00C1095F" w:rsidRPr="00605BA0">
          <w:rPr>
            <w:rStyle w:val="-"/>
            <w:rFonts w:ascii="Times New Roman" w:hAnsi="Times New Roman" w:cs="Times New Roman"/>
          </w:rPr>
          <w:t>[75]</w:t>
        </w:r>
      </w:hyperlink>
      <w:r w:rsidRPr="00605BA0">
        <w:rPr>
          <w:rFonts w:ascii="Times New Roman" w:hAnsi="Times New Roman" w:cs="Times New Roman"/>
        </w:rPr>
        <w:t>, και αναμένεται έως το 2028 να υπάρχουν 239 τέτοια πλοία</w:t>
      </w:r>
      <w:hyperlink r:id="rId97" w:anchor=":~:text=Across%20the%20CLIA%20cruise%20line,member%20fleet">
        <w:r w:rsidR="00C1095F" w:rsidRPr="00605BA0">
          <w:rPr>
            <w:rStyle w:val="-"/>
            <w:rFonts w:ascii="Times New Roman" w:hAnsi="Times New Roman" w:cs="Times New Roman"/>
          </w:rPr>
          <w:t>[75]</w:t>
        </w:r>
      </w:hyperlink>
      <w:r w:rsidRPr="00605BA0">
        <w:rPr>
          <w:rFonts w:ascii="Times New Roman" w:hAnsi="Times New Roman" w:cs="Times New Roman"/>
        </w:rPr>
        <w:t>. Καθώς όλο και περισσότερα λιμάνια εγκαθιστούν σχετικές υποδομές, τα πλοία του μέλλοντος θα μπορούν να καταπλέουν χωρίς καθόλου εκπομπές ρύπων στο λιμάνι. Η Μύκονος ενδέχεται μέχρι τότε να αποκτήσει και</w:t>
      </w:r>
      <w:r w:rsidR="006B0371">
        <w:rPr>
          <w:rFonts w:ascii="Times New Roman" w:hAnsi="Times New Roman" w:cs="Times New Roman"/>
        </w:rPr>
        <w:t xml:space="preserve"> εκείνη</w:t>
      </w:r>
      <w:r w:rsidRPr="00605BA0">
        <w:rPr>
          <w:rFonts w:ascii="Times New Roman" w:hAnsi="Times New Roman" w:cs="Times New Roman"/>
        </w:rPr>
        <w:t xml:space="preserve"> τέτοια δυνατότητα, ειδικά αν συνδεθεί με το ηπειρωτικό δίκτυο ηλεκτροδότησης (ή μέσω αυτόνομων συστημάτων ΑΠΕ στο νησί). Η </w:t>
      </w:r>
      <w:r w:rsidRPr="00605BA0">
        <w:rPr>
          <w:rFonts w:ascii="Times New Roman" w:hAnsi="Times New Roman" w:cs="Times New Roman"/>
          <w:b/>
          <w:bCs/>
        </w:rPr>
        <w:t>ψηφιοποίηση</w:t>
      </w:r>
      <w:r w:rsidRPr="00605BA0">
        <w:rPr>
          <w:rFonts w:ascii="Times New Roman" w:hAnsi="Times New Roman" w:cs="Times New Roman"/>
        </w:rPr>
        <w:t xml:space="preserve"> θα έχει επίσης μετασχηματίσει την εμπειρία: από “έξυπνα” λιμάνια με αυτοματοποιημένους ελέγχους εισόδου επιβατών, μέχρι εξατομικευμένες ψηφιακές υπηρεσίες για τους τουρίστες κατά την περιήγησή τους στη Μύκονο (π.χ. apps που θα προτείνουν ώρες επίσκεψης σε αξιοθέατα για αποφυγή συνωστισμού).</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b/>
          <w:bCs/>
        </w:rPr>
        <w:t>Τουριστική εμπειρία και προσαρμογή προϊόντος:</w:t>
      </w:r>
      <w:r w:rsidRPr="00605BA0">
        <w:rPr>
          <w:rFonts w:ascii="Times New Roman" w:hAnsi="Times New Roman" w:cs="Times New Roman"/>
        </w:rPr>
        <w:t xml:space="preserve"> Στο μέλλον, η κρουαζιέρα θα προσαρμοστεί στα ζητούμενα της εποχής: οι νεότερες γενιές επιζητούν αυθεντικές εμπειρίες, βιωσιμότητα και τεχνολογία. Είναι πιθανό τα </w:t>
      </w:r>
      <w:r w:rsidRPr="00605BA0">
        <w:rPr>
          <w:rFonts w:ascii="Times New Roman" w:hAnsi="Times New Roman" w:cs="Times New Roman"/>
          <w:b/>
          <w:bCs/>
        </w:rPr>
        <w:t>δρομολόγια να επιμηκύνονται</w:t>
      </w:r>
      <w:r w:rsidRPr="00605BA0">
        <w:rPr>
          <w:rFonts w:ascii="Times New Roman" w:hAnsi="Times New Roman" w:cs="Times New Roman"/>
        </w:rPr>
        <w:t xml:space="preserve"> (ώστε να περιλαμβάνουν περισσότερες διανυκτερεύσεις σε λιμάνια), δίνοντας στους επισκέπτες περισσότερο χρόνο να γνωρίσουν τον προορισμό. Η Μύκονος ίσως δει περισσότερα πλοία να διανυκτερεύουν (overnight stay) ώστε οι επιβάτες να απολαμβάνουν και τη νυχτερινή ζωή – ήδη το 2023 καταγράφηκε αύξηση 23% στη μέση </w:t>
      </w:r>
      <w:r w:rsidRPr="00605BA0">
        <w:rPr>
          <w:rFonts w:ascii="Times New Roman" w:hAnsi="Times New Roman" w:cs="Times New Roman"/>
        </w:rPr>
        <w:lastRenderedPageBreak/>
        <w:t>δαπάνη ανά επιβάτη που διανυκτερεύει, υποδηλώνοντας το ενδιαφέρον για τέτοιες εμπειρίες</w:t>
      </w:r>
      <w:hyperlink r:id="rId98" w:anchor=":~:text=Greece%20cruise%20numbers%20and%20spending,">
        <w:r w:rsidR="00C1095F" w:rsidRPr="00605BA0">
          <w:rPr>
            <w:rStyle w:val="-"/>
            <w:rFonts w:ascii="Times New Roman" w:hAnsi="Times New Roman" w:cs="Times New Roman"/>
          </w:rPr>
          <w:t>[77]</w:t>
        </w:r>
      </w:hyperlink>
      <w:r w:rsidRPr="00605BA0">
        <w:rPr>
          <w:rFonts w:ascii="Times New Roman" w:hAnsi="Times New Roman" w:cs="Times New Roman"/>
        </w:rPr>
        <w:t xml:space="preserve">. Η </w:t>
      </w:r>
      <w:r w:rsidRPr="00605BA0">
        <w:rPr>
          <w:rFonts w:ascii="Times New Roman" w:hAnsi="Times New Roman" w:cs="Times New Roman"/>
          <w:b/>
          <w:bCs/>
        </w:rPr>
        <w:t>βιωσιμότητα</w:t>
      </w:r>
      <w:r w:rsidRPr="00605BA0">
        <w:rPr>
          <w:rFonts w:ascii="Times New Roman" w:hAnsi="Times New Roman" w:cs="Times New Roman"/>
        </w:rPr>
        <w:t xml:space="preserve"> θα αναδειχθεί σε κεντρικό πυλώνα του μάρκετινγκ: οι εταιρείες θα προβάλλουν τα “πράσινα” πλοία τους, ενώ και οι ίδιοι οι επιβάτες θα ευαισθητοποιούνται περισσότερο σχετικά με τον αντίκτυπό τους στους προορισμούς.</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Συνοψίζοντας, οι επόμενες δεκαετίες φέρνουν μεγάλες αλλαγές και ευκαιρίες. Μέχρι το 2030, η κρουαζιέρα αναμένεται να σπάσει νέα ρεκόρ ζήτησης, καθιστώντας προορισμούς σαν τη Μύκονο ακόμη πιο κεντρικούς. Μέχρι το 2050, ο κλάδος φιλοδοξεί να έχει </w:t>
      </w:r>
      <w:r w:rsidRPr="00605BA0">
        <w:rPr>
          <w:rFonts w:ascii="Times New Roman" w:hAnsi="Times New Roman" w:cs="Times New Roman"/>
          <w:b/>
          <w:bCs/>
        </w:rPr>
        <w:t>μετασχηματιστεί τεχνολογικά</w:t>
      </w:r>
      <w:r w:rsidRPr="00605BA0">
        <w:rPr>
          <w:rFonts w:ascii="Times New Roman" w:hAnsi="Times New Roman" w:cs="Times New Roman"/>
        </w:rPr>
        <w:t xml:space="preserve"> ώστε να ελαχιστοποιεί το περιβαλλοντικό του αποτύπωμα, επιτυγχάνοντας τους στόχους για μηδενικές εκπομπές. Η Μύκονος, ως πρωτοπόρος προορισμός, πιθανότατα θα είναι </w:t>
      </w:r>
      <w:r w:rsidRPr="00605BA0">
        <w:rPr>
          <w:rFonts w:ascii="Times New Roman" w:hAnsi="Times New Roman" w:cs="Times New Roman"/>
          <w:b/>
          <w:bCs/>
        </w:rPr>
        <w:t>μπροστάρης</w:t>
      </w:r>
      <w:r w:rsidRPr="00605BA0">
        <w:rPr>
          <w:rFonts w:ascii="Times New Roman" w:hAnsi="Times New Roman" w:cs="Times New Roman"/>
        </w:rPr>
        <w:t xml:space="preserve"> σε πολλές από αυτές τις εξελίξεις – από την υιοθέτηση των νέων τεχνολογιών μέχρι την εφαρμογή καινοτόμων πρακτικών διαχείρισης τουρισμού που θα εξασφαλίζουν τη μακροπρόθεσμη βιωσιμότητά της στον παγκόσμιο χάρτη κρουαζιέρας.</w:t>
      </w:r>
    </w:p>
    <w:p w:rsidR="00C1095F" w:rsidRPr="00605BA0" w:rsidRDefault="00D50864" w:rsidP="00605BA0">
      <w:pPr>
        <w:pStyle w:val="2"/>
        <w:jc w:val="both"/>
        <w:rPr>
          <w:rFonts w:ascii="Times New Roman" w:hAnsi="Times New Roman" w:cs="Times New Roman"/>
        </w:rPr>
      </w:pPr>
      <w:bookmarkStart w:id="11" w:name="συμπεράσματα-και-προτάσεις"/>
      <w:bookmarkEnd w:id="10"/>
      <w:r w:rsidRPr="00605BA0">
        <w:rPr>
          <w:rFonts w:ascii="Times New Roman" w:hAnsi="Times New Roman" w:cs="Times New Roman"/>
        </w:rPr>
        <w:t>10. Συμπεράσματα και Προτάσεις</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Η ανάλυση ανέδειξε τη </w:t>
      </w:r>
      <w:r w:rsidRPr="00605BA0">
        <w:rPr>
          <w:rFonts w:ascii="Times New Roman" w:hAnsi="Times New Roman" w:cs="Times New Roman"/>
          <w:b/>
          <w:bCs/>
        </w:rPr>
        <w:t>διττή φύση</w:t>
      </w:r>
      <w:r w:rsidRPr="00605BA0">
        <w:rPr>
          <w:rFonts w:ascii="Times New Roman" w:hAnsi="Times New Roman" w:cs="Times New Roman"/>
        </w:rPr>
        <w:t xml:space="preserve"> της κρουαζιέρας με επίκεντρο τη Μύκονο: αφενός, αποτελεί έναν ισχυρό μοχλό οικονομικής ανάπτυξης και διεθνούς προβολής, αφετέρου, δημιουργεί σημαντικές προκλήσεις που πρέπει να αντιμετωπιστούν με σοβαρότητα ώστε να διασφαλιστεί η βιωσιμότητα του προορισμού. Η Μύκονος έχει εξελιχθεί σε </w:t>
      </w:r>
      <w:r w:rsidRPr="00605BA0">
        <w:rPr>
          <w:rFonts w:ascii="Times New Roman" w:hAnsi="Times New Roman" w:cs="Times New Roman"/>
          <w:b/>
          <w:bCs/>
        </w:rPr>
        <w:t>κορυφαίο κόμβο</w:t>
      </w:r>
      <w:r w:rsidRPr="00605BA0">
        <w:rPr>
          <w:rFonts w:ascii="Times New Roman" w:hAnsi="Times New Roman" w:cs="Times New Roman"/>
        </w:rPr>
        <w:t xml:space="preserve"> κρουαζιέρας στη Μεσόγειο, με τα μεγέθη επισκεψιμότητας να έχουν φτάσει και ξεπεράσει ιστορικά υψηλά. Η συνεισφορά στην τοπική και εθνική οικονομία είναι αδιαμφισβήτητη – εισπράξεις εκατομμυρίων ευρώ από τους επισκέπτες, τόνωση της επιχειρηματικότητας και της απασχόλησης, ενίσχυση του brand “Ελλάδα” παγκοσμίως</w:t>
      </w:r>
      <w:hyperlink r:id="rId99" w:anchor=":~:text=%CE%B5%CE%BA%CE%B1%CF%84,%CF%83%CF%87%CE%AD%CF%83%CE%B7%20%CE%BC%CE%B5%20%CF%84%CE%B7%CE%BD%20%CF%80%CF%81%CE%BF%CE%B7%CE%B3%CE%BF%CF%8D%CE%BC%CE%B5%CE%BD%CE%B7%20%CF%87%CF%81%CE%BF%CE%BD%CE%B9%CE%AC">
        <w:r w:rsidR="00C1095F" w:rsidRPr="00605BA0">
          <w:rPr>
            <w:rStyle w:val="-"/>
            <w:rFonts w:ascii="Times New Roman" w:hAnsi="Times New Roman" w:cs="Times New Roman"/>
          </w:rPr>
          <w:t>[3]</w:t>
        </w:r>
      </w:hyperlink>
      <w:hyperlink r:id="rId100" w:anchor=":~:text=reached%202%20billion%20euros%2C%20compared,2022%2C%20and%20supported%2022%2C600%20jobs">
        <w:r w:rsidR="00C1095F" w:rsidRPr="00605BA0">
          <w:rPr>
            <w:rStyle w:val="-"/>
            <w:rFonts w:ascii="Times New Roman" w:hAnsi="Times New Roman" w:cs="Times New Roman"/>
          </w:rPr>
          <w:t>[30]</w:t>
        </w:r>
      </w:hyperlink>
      <w:r w:rsidRPr="00605BA0">
        <w:rPr>
          <w:rFonts w:ascii="Times New Roman" w:hAnsi="Times New Roman" w:cs="Times New Roman"/>
        </w:rPr>
        <w:t>.</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Για να συνεχίσει η κρουαζιέρα να είναι πηγή ευημερίας απαιτείται ένα </w:t>
      </w:r>
      <w:r w:rsidRPr="00605BA0">
        <w:rPr>
          <w:rFonts w:ascii="Times New Roman" w:hAnsi="Times New Roman" w:cs="Times New Roman"/>
          <w:b/>
          <w:bCs/>
        </w:rPr>
        <w:t>ολιστικό πλάνο διαχείρισης</w:t>
      </w:r>
      <w:r w:rsidRPr="00605BA0">
        <w:rPr>
          <w:rFonts w:ascii="Times New Roman" w:hAnsi="Times New Roman" w:cs="Times New Roman"/>
        </w:rPr>
        <w:t xml:space="preserve">. Τα μέτρα που ήδη έχουν ξεκινήσει –όπως ο περιορισμός των ταυτόχρονων αφίξεων, η επιμήκυνση της σεζόν, η επένδυση σε υποδομές </w:t>
      </w:r>
      <w:hyperlink r:id="rId101" w:anchor=":~:text=%CE%A3%CE%B5%20%CF%8C%2C%CF%84%CE%B9%20%CE%B1%CF%86%CE%BF%CF%81%CE%AC%20%CF%84%CE%B9%CF%82%20%CE%BC%CE%B5%CE%BB%CE%BB%CE%BF%CE%BD%CF%84%CE%B9%CE%BA%CE%AD%CF%82,%CF%83%CF%85%CE%BC%CE%B2%CE%AC%CE%BB%CE%BB%CE%BF%CE%BD%CF%84%CE%B1%CF%82%20%CF%83%CF%84">
        <w:r w:rsidR="00C1095F" w:rsidRPr="00605BA0">
          <w:rPr>
            <w:rStyle w:val="-"/>
            <w:rFonts w:ascii="Times New Roman" w:hAnsi="Times New Roman" w:cs="Times New Roman"/>
          </w:rPr>
          <w:t>[21]</w:t>
        </w:r>
      </w:hyperlink>
      <w:hyperlink r:id="rId102" w:anchor=":~:text=Recognizing%20the%20need%20for%20action%2C,on%20local%20infrastructure%20and%20resources">
        <w:r w:rsidR="00C1095F" w:rsidRPr="00605BA0">
          <w:rPr>
            <w:rStyle w:val="-"/>
            <w:rFonts w:ascii="Times New Roman" w:hAnsi="Times New Roman" w:cs="Times New Roman"/>
          </w:rPr>
          <w:t>[28]</w:t>
        </w:r>
      </w:hyperlink>
      <w:r w:rsidRPr="00605BA0">
        <w:rPr>
          <w:rFonts w:ascii="Times New Roman" w:hAnsi="Times New Roman" w:cs="Times New Roman"/>
        </w:rPr>
        <w:t>– κινούντ</w:t>
      </w:r>
      <w:r w:rsidR="000F5C00">
        <w:rPr>
          <w:rFonts w:ascii="Times New Roman" w:hAnsi="Times New Roman" w:cs="Times New Roman"/>
        </w:rPr>
        <w:t>αι προς τη σωστή κατεύθυνση. Μέτρα που ήδη λαμβάνονται και άλλα που μελετώνται</w:t>
      </w:r>
      <w:r w:rsidRPr="00605BA0">
        <w:rPr>
          <w:rFonts w:ascii="Times New Roman" w:hAnsi="Times New Roman" w:cs="Times New Roman"/>
        </w:rPr>
        <w:t>:</w:t>
      </w:r>
    </w:p>
    <w:p w:rsidR="00C1095F" w:rsidRPr="00605BA0" w:rsidRDefault="00D50864" w:rsidP="00605BA0">
      <w:pPr>
        <w:numPr>
          <w:ilvl w:val="0"/>
          <w:numId w:val="3"/>
        </w:numPr>
        <w:jc w:val="both"/>
        <w:rPr>
          <w:rFonts w:ascii="Times New Roman" w:hAnsi="Times New Roman" w:cs="Times New Roman"/>
        </w:rPr>
      </w:pPr>
      <w:r w:rsidRPr="00605BA0">
        <w:rPr>
          <w:rFonts w:ascii="Times New Roman" w:hAnsi="Times New Roman" w:cs="Times New Roman"/>
          <w:b/>
          <w:bCs/>
        </w:rPr>
        <w:t>Ενίσχυση υποδομών και χωρητικότητας:</w:t>
      </w:r>
      <w:r w:rsidRPr="00605BA0">
        <w:rPr>
          <w:rFonts w:ascii="Times New Roman" w:hAnsi="Times New Roman" w:cs="Times New Roman"/>
        </w:rPr>
        <w:t xml:space="preserve"> Ολοκλήρωση και επέκταση των έργων στο λιμάνι (π.χ. επιπλέον θέσεις πρόσδεσης, μεγαλύτεροι χώροι υποδοχής). Παράλληλα, βελτίωση των τοπικών υποδομών (οδοποιία, ύδρευση, διαχείριση απορριμμάτων) με πόρους και από την κρουαζιέρα, ώστε να ανταπεξέρχονται στις αιχμές ζήτησης</w:t>
      </w:r>
      <w:hyperlink r:id="rId103" w:anchor=":~:text=Where%20Will%20the%20Money%20Go%3F">
        <w:r w:rsidR="00C1095F" w:rsidRPr="00605BA0">
          <w:rPr>
            <w:rStyle w:val="-"/>
            <w:rFonts w:ascii="Times New Roman" w:hAnsi="Times New Roman" w:cs="Times New Roman"/>
          </w:rPr>
          <w:t>[29]</w:t>
        </w:r>
      </w:hyperlink>
      <w:r w:rsidRPr="00605BA0">
        <w:rPr>
          <w:rFonts w:ascii="Times New Roman" w:hAnsi="Times New Roman" w:cs="Times New Roman"/>
        </w:rPr>
        <w:t>.</w:t>
      </w:r>
    </w:p>
    <w:p w:rsidR="00C1095F" w:rsidRPr="00605BA0" w:rsidRDefault="00D50864" w:rsidP="00605BA0">
      <w:pPr>
        <w:numPr>
          <w:ilvl w:val="0"/>
          <w:numId w:val="3"/>
        </w:numPr>
        <w:jc w:val="both"/>
        <w:rPr>
          <w:rFonts w:ascii="Times New Roman" w:hAnsi="Times New Roman" w:cs="Times New Roman"/>
        </w:rPr>
      </w:pPr>
      <w:r w:rsidRPr="00605BA0">
        <w:rPr>
          <w:rFonts w:ascii="Times New Roman" w:hAnsi="Times New Roman" w:cs="Times New Roman"/>
          <w:b/>
          <w:bCs/>
        </w:rPr>
        <w:t>Συνεχής διαχείριση ροών – “έξυπνος” προγραμματισμός:</w:t>
      </w:r>
      <w:r w:rsidRPr="00605BA0">
        <w:rPr>
          <w:rFonts w:ascii="Times New Roman" w:hAnsi="Times New Roman" w:cs="Times New Roman"/>
        </w:rPr>
        <w:t xml:space="preserve"> Χρήση data και predictive analytics για τον προγραμματισμό αφίξεων σε επίπεδο ώρας και ημέρας. Περαιτέρω ανάπτυξη του συστήματος κρατήσεων θέσεων, ενδεχομένως σε περιφερειακό επίπεδο (συντονισμός με Σαντορίνη, ώστε να μην φτάνουν όλα τα πλοία και στα δύο νησιά την ίδια μέρα). Επίσης, συνεργασία με tour operators για κλιμάκωση ωραρίων επισκέψεων σε ευαίσθητα αξιοθέατα.</w:t>
      </w:r>
    </w:p>
    <w:p w:rsidR="00C1095F" w:rsidRPr="00605BA0" w:rsidRDefault="00D50864" w:rsidP="00605BA0">
      <w:pPr>
        <w:numPr>
          <w:ilvl w:val="0"/>
          <w:numId w:val="3"/>
        </w:numPr>
        <w:jc w:val="both"/>
        <w:rPr>
          <w:rFonts w:ascii="Times New Roman" w:hAnsi="Times New Roman" w:cs="Times New Roman"/>
        </w:rPr>
      </w:pPr>
      <w:r w:rsidRPr="00605BA0">
        <w:rPr>
          <w:rFonts w:ascii="Times New Roman" w:hAnsi="Times New Roman" w:cs="Times New Roman"/>
          <w:b/>
          <w:bCs/>
        </w:rPr>
        <w:t>Μέτρα προστασίας περιβάλλοντος:</w:t>
      </w:r>
      <w:r w:rsidRPr="00605BA0">
        <w:rPr>
          <w:rFonts w:ascii="Times New Roman" w:hAnsi="Times New Roman" w:cs="Times New Roman"/>
        </w:rPr>
        <w:t xml:space="preserve"> Επιτάχυνση σχεδίων για παροχή </w:t>
      </w:r>
      <w:r w:rsidRPr="00605BA0">
        <w:rPr>
          <w:rFonts w:ascii="Times New Roman" w:hAnsi="Times New Roman" w:cs="Times New Roman"/>
          <w:b/>
          <w:bCs/>
        </w:rPr>
        <w:t>shore power</w:t>
      </w:r>
      <w:r w:rsidRPr="00605BA0">
        <w:rPr>
          <w:rFonts w:ascii="Times New Roman" w:hAnsi="Times New Roman" w:cs="Times New Roman"/>
        </w:rPr>
        <w:t xml:space="preserve"> στο νέο λιμάνι της Μυκόνου μέχρι το 2030, σε συντονισμό με τις εταιρείες που εξοπλίζουν τα πλοία τους</w:t>
      </w:r>
      <w:hyperlink r:id="rId104" w:anchor=":~:text=Across%20the%20CLIA%20cruise%20line,member%20fleet">
        <w:r w:rsidR="00C1095F" w:rsidRPr="00605BA0">
          <w:rPr>
            <w:rStyle w:val="-"/>
            <w:rFonts w:ascii="Times New Roman" w:hAnsi="Times New Roman" w:cs="Times New Roman"/>
          </w:rPr>
          <w:t>[75]</w:t>
        </w:r>
      </w:hyperlink>
      <w:r w:rsidRPr="00605BA0">
        <w:rPr>
          <w:rFonts w:ascii="Times New Roman" w:hAnsi="Times New Roman" w:cs="Times New Roman"/>
        </w:rPr>
        <w:t xml:space="preserve">. Εφαρμογή αυστηρών κανονισμών </w:t>
      </w:r>
      <w:r w:rsidRPr="00605BA0">
        <w:rPr>
          <w:rFonts w:ascii="Times New Roman" w:hAnsi="Times New Roman" w:cs="Times New Roman"/>
        </w:rPr>
        <w:lastRenderedPageBreak/>
        <w:t>για τα λύματα και απορρίμματα των κρουαζιερόπλοιων (π.χ. υποχρεωτική παράδοση αποβλήτων σε κατάλληλες εγκαταστάσεις). Δημιουργία προστατευόμενων θαλάσσιων ζωνών όπου τα πλοία δεν θα ρίχνουν άγκυρα (για προστασία βυθού) και χρήση φιλικών προς το περιβάλλον συστημάτων αγκύρωσης.</w:t>
      </w:r>
    </w:p>
    <w:p w:rsidR="00C1095F" w:rsidRPr="00605BA0" w:rsidRDefault="00D50864" w:rsidP="00605BA0">
      <w:pPr>
        <w:numPr>
          <w:ilvl w:val="0"/>
          <w:numId w:val="3"/>
        </w:numPr>
        <w:jc w:val="both"/>
        <w:rPr>
          <w:rFonts w:ascii="Times New Roman" w:hAnsi="Times New Roman" w:cs="Times New Roman"/>
        </w:rPr>
      </w:pPr>
      <w:r w:rsidRPr="00605BA0">
        <w:rPr>
          <w:rFonts w:ascii="Times New Roman" w:hAnsi="Times New Roman" w:cs="Times New Roman"/>
          <w:b/>
          <w:bCs/>
        </w:rPr>
        <w:t>Συμμετοχή της τοπικής κοινωνίας:</w:t>
      </w:r>
      <w:r w:rsidRPr="00605BA0">
        <w:rPr>
          <w:rFonts w:ascii="Times New Roman" w:hAnsi="Times New Roman" w:cs="Times New Roman"/>
        </w:rPr>
        <w:t xml:space="preserve"> Ενίσχυση του διαλόγου με τους κατοίκους και τους τοπικούς φορείς για συν-λήψη αποφάσεων. Η κοινωνία της Μυκόνου πρέπει να δει απτά ανταποδοτικά οφέλη (π.χ. έσοδα από το τέλος να χρηματοδοτούν έργα κοινής ωφέλειας), ώστε να στηρίζει την κρουαζιέρα και να μετριαστεί η αίσθηση “τουριστικής κόπωσης”.</w:t>
      </w:r>
    </w:p>
    <w:p w:rsidR="00C1095F" w:rsidRPr="00605BA0" w:rsidRDefault="00D50864" w:rsidP="00605BA0">
      <w:pPr>
        <w:numPr>
          <w:ilvl w:val="0"/>
          <w:numId w:val="3"/>
        </w:numPr>
        <w:jc w:val="both"/>
        <w:rPr>
          <w:rFonts w:ascii="Times New Roman" w:hAnsi="Times New Roman" w:cs="Times New Roman"/>
        </w:rPr>
      </w:pPr>
      <w:r w:rsidRPr="00605BA0">
        <w:rPr>
          <w:rFonts w:ascii="Times New Roman" w:hAnsi="Times New Roman" w:cs="Times New Roman"/>
          <w:b/>
          <w:bCs/>
        </w:rPr>
        <w:t>Προώθηση εναλλακ</w:t>
      </w:r>
      <w:r w:rsidR="000F5C00">
        <w:rPr>
          <w:rFonts w:ascii="Times New Roman" w:hAnsi="Times New Roman" w:cs="Times New Roman"/>
          <w:b/>
          <w:bCs/>
        </w:rPr>
        <w:t>τικών/συμπληρωματικών σημείων περιήγησης</w:t>
      </w:r>
      <w:r w:rsidRPr="00605BA0">
        <w:rPr>
          <w:rFonts w:ascii="Times New Roman" w:hAnsi="Times New Roman" w:cs="Times New Roman"/>
          <w:b/>
          <w:bCs/>
        </w:rPr>
        <w:t>:</w:t>
      </w:r>
      <w:r w:rsidRPr="00605BA0">
        <w:rPr>
          <w:rFonts w:ascii="Times New Roman" w:hAnsi="Times New Roman" w:cs="Times New Roman"/>
        </w:rPr>
        <w:t xml:space="preserve"> σχεδιασμός εμπειριών που απλώνουν τους επισκέπτες σε όλο το νησί (π.χ. προώθηση επισκέψεων σε εσωτερικές περιοχές, όχι μόνο στη Χώρα), για αποφυγή υπερσυγκέντρωσης σε λίγα σημεία.</w:t>
      </w:r>
    </w:p>
    <w:p w:rsidR="00C1095F" w:rsidRPr="00605BA0" w:rsidRDefault="00D50864" w:rsidP="00605BA0">
      <w:pPr>
        <w:numPr>
          <w:ilvl w:val="0"/>
          <w:numId w:val="3"/>
        </w:numPr>
        <w:jc w:val="both"/>
        <w:rPr>
          <w:rFonts w:ascii="Times New Roman" w:hAnsi="Times New Roman" w:cs="Times New Roman"/>
        </w:rPr>
      </w:pPr>
      <w:r w:rsidRPr="00605BA0">
        <w:rPr>
          <w:rFonts w:ascii="Times New Roman" w:hAnsi="Times New Roman" w:cs="Times New Roman"/>
          <w:b/>
          <w:bCs/>
        </w:rPr>
        <w:t>Συνεχής αξιολόγηση και προσαρμογή:</w:t>
      </w:r>
      <w:r w:rsidRPr="00605BA0">
        <w:rPr>
          <w:rFonts w:ascii="Times New Roman" w:hAnsi="Times New Roman" w:cs="Times New Roman"/>
        </w:rPr>
        <w:t xml:space="preserve"> Δημιουργία μηχανισμού παρακολούθησης δεικτών (π.χ. ροές επιβατών ανά ώρα, πληρότητα σοκακιών, χρόνοι αναμονής) και ικανοποίησης επισκεπτών και κατοίκων. Με βάση τα δεδομένα, ευελιξία στην προσαρμογή των πολιτικών.</w:t>
      </w:r>
    </w:p>
    <w:p w:rsidR="00C1095F" w:rsidRPr="00605BA0" w:rsidRDefault="00D50864" w:rsidP="00605BA0">
      <w:pPr>
        <w:pStyle w:val="FirstParagraph"/>
        <w:jc w:val="both"/>
        <w:rPr>
          <w:rFonts w:ascii="Times New Roman" w:hAnsi="Times New Roman" w:cs="Times New Roman"/>
        </w:rPr>
      </w:pPr>
      <w:r w:rsidRPr="00605BA0">
        <w:rPr>
          <w:rFonts w:ascii="Times New Roman" w:hAnsi="Times New Roman" w:cs="Times New Roman"/>
        </w:rPr>
        <w:t xml:space="preserve">Σε μακροπρόθεσμο ορίζοντα, η Μύκονος –και η Ελλάδα γενικότερα– έχουν την ευκαιρία να πρωτοστατήσουν σε ένα </w:t>
      </w:r>
      <w:r w:rsidRPr="00605BA0">
        <w:rPr>
          <w:rFonts w:ascii="Times New Roman" w:hAnsi="Times New Roman" w:cs="Times New Roman"/>
          <w:b/>
          <w:bCs/>
        </w:rPr>
        <w:t>νέο μοντέλο βιώσιμης κρουαζιέρας</w:t>
      </w:r>
      <w:r w:rsidRPr="00605BA0">
        <w:rPr>
          <w:rFonts w:ascii="Times New Roman" w:hAnsi="Times New Roman" w:cs="Times New Roman"/>
        </w:rPr>
        <w:t xml:space="preserve"> όπου η τεχνολογία (καθαρά καύσιμα, έξυπνες πόλεις) θα συνδυάζεται με σεβασμό στον πολιτισμό και το περιβάλλον. Η επιδίωξη είναι μια </w:t>
      </w:r>
      <w:r w:rsidRPr="00605BA0">
        <w:rPr>
          <w:rFonts w:ascii="Times New Roman" w:hAnsi="Times New Roman" w:cs="Times New Roman"/>
          <w:b/>
          <w:bCs/>
        </w:rPr>
        <w:t>συμβιωτική σχέση</w:t>
      </w:r>
      <w:r w:rsidRPr="00605BA0">
        <w:rPr>
          <w:rFonts w:ascii="Times New Roman" w:hAnsi="Times New Roman" w:cs="Times New Roman"/>
        </w:rPr>
        <w:t xml:space="preserve"> μεταξύ κρουαζιέρας και προορισμού: το νησί να συνεχίσει να ευημερεί τουριστικά, αλλά χωρίς να χάνει τον χαρακτήρα του και χωρίς να εξαντλεί τους πόρους του.</w:t>
      </w:r>
    </w:p>
    <w:p w:rsidR="00C1095F" w:rsidRPr="00605BA0" w:rsidRDefault="00D50864" w:rsidP="00605BA0">
      <w:pPr>
        <w:pStyle w:val="a0"/>
        <w:jc w:val="both"/>
        <w:rPr>
          <w:rFonts w:ascii="Times New Roman" w:hAnsi="Times New Roman" w:cs="Times New Roman"/>
        </w:rPr>
      </w:pPr>
      <w:r w:rsidRPr="00605BA0">
        <w:rPr>
          <w:rFonts w:ascii="Times New Roman" w:hAnsi="Times New Roman" w:cs="Times New Roman"/>
        </w:rPr>
        <w:t xml:space="preserve">Εντέλει, η Μύκονος έχει αποδείξει ότι μπορεί να καινοτομήσει και να προσαρμοστεί. Με τη δέσμευση όλων των φορέων –δημόσιων και ιδιωτικών– το νησί θα μπορέσει να συνεχίσει να εμπνέει και να προσελκύει επισκέπτες από όλον τον κόσμο, παραμένοντας ένας </w:t>
      </w:r>
      <w:r w:rsidRPr="00605BA0">
        <w:rPr>
          <w:rFonts w:ascii="Times New Roman" w:hAnsi="Times New Roman" w:cs="Times New Roman"/>
          <w:b/>
          <w:bCs/>
        </w:rPr>
        <w:t>ζωντανός φάρος του ελληνικού τουρισμού</w:t>
      </w:r>
      <w:r w:rsidRPr="00605BA0">
        <w:rPr>
          <w:rFonts w:ascii="Times New Roman" w:hAnsi="Times New Roman" w:cs="Times New Roman"/>
        </w:rPr>
        <w:t xml:space="preserve"> και μια πλατφόρμα για βιώσιμη ανάπτυξη</w:t>
      </w:r>
      <w:hyperlink r:id="rId105" w:anchor=":~:text=%CE%A4%CE%AD%CE%BB%CE%BF%CF%82%2C%20%CE%BF%20%CE%BA,%CF%84%CE%BF%CF%85%20%CE%B5%CE%BB%CE%BB%CE%B7%CE%BD%CE%B9%CE%BA%CE%BF%CF%8D%20%CF%84%CE%BF%CF%85%CF%81%CE%B9%CF%83%CE%BC%CE%BF%CF%8D%20%CE%BA%CE%B1%CE%B9%20%CE%BC%CE%B9%CE%B1">
        <w:r w:rsidR="00C1095F" w:rsidRPr="00605BA0">
          <w:rPr>
            <w:rStyle w:val="-"/>
            <w:rFonts w:ascii="Times New Roman" w:hAnsi="Times New Roman" w:cs="Times New Roman"/>
          </w:rPr>
          <w:t>[2]</w:t>
        </w:r>
      </w:hyperlink>
      <w:r w:rsidRPr="00605BA0">
        <w:rPr>
          <w:rFonts w:ascii="Times New Roman" w:hAnsi="Times New Roman" w:cs="Times New Roman"/>
        </w:rPr>
        <w:t xml:space="preserve">. Η ισορροπία ανάμεσα στην ανάπτυξη και στη φροντίδα του προορισμού θα είναι το κλειδί ώστε η κρουαζιέρα με επίκεντρο τη Μύκονο να αποτελεί ένα </w:t>
      </w:r>
      <w:r w:rsidRPr="00605BA0">
        <w:rPr>
          <w:rFonts w:ascii="Times New Roman" w:hAnsi="Times New Roman" w:cs="Times New Roman"/>
          <w:b/>
          <w:bCs/>
        </w:rPr>
        <w:t>επιτυχημένο πρότυπο</w:t>
      </w:r>
      <w:r w:rsidRPr="00605BA0">
        <w:rPr>
          <w:rFonts w:ascii="Times New Roman" w:hAnsi="Times New Roman" w:cs="Times New Roman"/>
        </w:rPr>
        <w:t xml:space="preserve"> και για τις επόμενες γενιές.</w:t>
      </w:r>
    </w:p>
    <w:p w:rsidR="00C1095F" w:rsidRPr="00605BA0" w:rsidRDefault="00D50864">
      <w:pPr>
        <w:pStyle w:val="a0"/>
        <w:rPr>
          <w:rFonts w:ascii="Times New Roman" w:hAnsi="Times New Roman" w:cs="Times New Roman"/>
        </w:rPr>
      </w:pPr>
      <w:r w:rsidRPr="00605BA0">
        <w:rPr>
          <w:rFonts w:ascii="Times New Roman" w:hAnsi="Times New Roman" w:cs="Times New Roman"/>
          <w:b/>
          <w:bCs/>
        </w:rPr>
        <w:t>Βιβλιογραφικές Αναφορές:</w:t>
      </w:r>
    </w:p>
    <w:p w:rsidR="00C1095F" w:rsidRPr="00605BA0" w:rsidRDefault="00D50864">
      <w:pPr>
        <w:pStyle w:val="Compact"/>
        <w:numPr>
          <w:ilvl w:val="0"/>
          <w:numId w:val="4"/>
        </w:numPr>
        <w:rPr>
          <w:rFonts w:ascii="Times New Roman" w:hAnsi="Times New Roman" w:cs="Times New Roman"/>
        </w:rPr>
      </w:pPr>
      <w:r w:rsidRPr="00605BA0">
        <w:rPr>
          <w:rFonts w:ascii="Times New Roman" w:hAnsi="Times New Roman" w:cs="Times New Roman"/>
        </w:rPr>
        <w:t xml:space="preserve">Naftemporiki – </w:t>
      </w:r>
      <w:r w:rsidRPr="00605BA0">
        <w:rPr>
          <w:rFonts w:ascii="Times New Roman" w:hAnsi="Times New Roman" w:cs="Times New Roman"/>
          <w:i/>
          <w:iCs/>
        </w:rPr>
        <w:t>«Μύκονος: Ρεκόρ αφίξεων κρουαζιέρας το 2024»</w:t>
      </w:r>
      <w:r w:rsidRPr="00605BA0">
        <w:rPr>
          <w:rFonts w:ascii="Times New Roman" w:hAnsi="Times New Roman" w:cs="Times New Roman"/>
        </w:rPr>
        <w:t>, 09/12/2024 (στοιχεία 2023–2024)</w:t>
      </w:r>
      <w:hyperlink r:id="rId106" w:anchor=":~:text=%CE%91%CF%81%CE%BA%CE%B5%CE%AF%20%CE%BD%CE%B1%20%CF%83%CE%B7%CE%BC%CE%B5%CE%B9%CF%89%CE%B8%CE%B5%CE%AF%20%CF%8C%CF%84%CE%B9%20%CF%84%CE%BF,%CF%80%CE%B5%CF%81%CE%B9%CF%83%CF%83%CF%8C%CF%84%CE%B5%CF%81%CE%BF%CF%85%CF%82%20%CE%B1%CF%80%CF%8C%201%2C29">
        <w:r w:rsidR="00C1095F" w:rsidRPr="00605BA0">
          <w:rPr>
            <w:rStyle w:val="-"/>
            <w:rFonts w:ascii="Times New Roman" w:hAnsi="Times New Roman" w:cs="Times New Roman"/>
          </w:rPr>
          <w:t>[5]</w:t>
        </w:r>
      </w:hyperlink>
      <w:hyperlink r:id="rId107" w:anchor=":~:text=%CE%9F%20%CE%BA,%CF%84%CE%B7%CE%BD%20%CE%B1%CF%85%CE%B8%CE%B5%CE%BD%CF%84%CE%B9%CE%BA%CE%AE%20%CE%B5%CE%B9%CE%BA%CF%8C%CE%BD%CE%B1%20%CF%84%CE%B7%CF%82%20%CE%9C%CF%85%CE%BA%CF%8C%CE%BD%CE%BF%CF%85%C2%BB">
        <w:r w:rsidR="00C1095F" w:rsidRPr="00605BA0">
          <w:rPr>
            <w:rStyle w:val="-"/>
            <w:rFonts w:ascii="Times New Roman" w:hAnsi="Times New Roman" w:cs="Times New Roman"/>
          </w:rPr>
          <w:t>[26]</w:t>
        </w:r>
      </w:hyperlink>
      <w:r w:rsidRPr="00605BA0">
        <w:rPr>
          <w:rFonts w:ascii="Times New Roman" w:hAnsi="Times New Roman" w:cs="Times New Roman"/>
        </w:rPr>
        <w:t>.</w:t>
      </w:r>
    </w:p>
    <w:p w:rsidR="00C1095F" w:rsidRPr="00605BA0" w:rsidRDefault="00D50864">
      <w:pPr>
        <w:pStyle w:val="Compact"/>
        <w:numPr>
          <w:ilvl w:val="0"/>
          <w:numId w:val="4"/>
        </w:numPr>
        <w:rPr>
          <w:rFonts w:ascii="Times New Roman" w:hAnsi="Times New Roman" w:cs="Times New Roman"/>
        </w:rPr>
      </w:pPr>
      <w:r w:rsidRPr="00605BA0">
        <w:rPr>
          <w:rFonts w:ascii="Times New Roman" w:hAnsi="Times New Roman" w:cs="Times New Roman"/>
        </w:rPr>
        <w:t xml:space="preserve">Metaforespress – </w:t>
      </w:r>
      <w:r w:rsidRPr="00605BA0">
        <w:rPr>
          <w:rFonts w:ascii="Times New Roman" w:hAnsi="Times New Roman" w:cs="Times New Roman"/>
          <w:i/>
          <w:iCs/>
        </w:rPr>
        <w:t>«Στους 7,9 εκατ. οι επιβάτες κρουαζιέρας το 2024, ο Πειραιάς Νο1 λιμάνι»</w:t>
      </w:r>
      <w:r w:rsidRPr="00605BA0">
        <w:rPr>
          <w:rFonts w:ascii="Times New Roman" w:hAnsi="Times New Roman" w:cs="Times New Roman"/>
        </w:rPr>
        <w:t>, 02/04/2025 (δελτίο INSETE)</w:t>
      </w:r>
      <w:hyperlink r:id="rId108" w:anchor=":~:text=%CE%B5%CE%BA%CE%B1%CF%84,%CF%83%CF%87%CE%AD%CF%83%CE%B7%20%CE%BC%CE%B5%20%CF%84%CE%B7%CE%BD%20%CF%80%CF%81%CE%BF%CE%B7%CE%B3%CE%BF%CF%8D%CE%BC%CE%B5%CE%BD%CE%B7%20%CF%87%CF%81%CE%BF%CE%BD%CE%B9%CE%AC">
        <w:r w:rsidR="00C1095F" w:rsidRPr="00605BA0">
          <w:rPr>
            <w:rStyle w:val="-"/>
            <w:rFonts w:ascii="Times New Roman" w:hAnsi="Times New Roman" w:cs="Times New Roman"/>
          </w:rPr>
          <w:t>[3]</w:t>
        </w:r>
      </w:hyperlink>
      <w:hyperlink r:id="rId109" w:anchor=":~:text=%CE%97%20%CE%9C%CF%8D%CE%BA%CE%BF%CE%BD%CE%BF%CF%82%20%CF%83%CE%B7%CE%BC%CE%B5%CE%AF%CF%89%CF%83%CE%B5%201%2C3%20%CE%B5%CE%BA%CE%B1%CF%84,%CE%B1%CF%86%CE%AF%CE%BE%CE%B5%CE%B9%CF%82%20%CE%BA%CF%81%CE%BF%CF%85%CE%B1%CE%B6%CE%B9%CE%B5%CF%81%CF%8C%CF%">
        <w:r w:rsidR="00C1095F" w:rsidRPr="00605BA0">
          <w:rPr>
            <w:rStyle w:val="-"/>
            <w:rFonts w:ascii="Times New Roman" w:hAnsi="Times New Roman" w:cs="Times New Roman"/>
          </w:rPr>
          <w:t>[32]</w:t>
        </w:r>
      </w:hyperlink>
      <w:r w:rsidRPr="00605BA0">
        <w:rPr>
          <w:rFonts w:ascii="Times New Roman" w:hAnsi="Times New Roman" w:cs="Times New Roman"/>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Greek City Times – </w:t>
      </w:r>
      <w:r w:rsidRPr="00605BA0">
        <w:rPr>
          <w:rFonts w:ascii="Times New Roman" w:hAnsi="Times New Roman" w:cs="Times New Roman"/>
          <w:i/>
          <w:iCs/>
          <w:lang w:val="en-US"/>
        </w:rPr>
        <w:t xml:space="preserve">«Mykonos and </w:t>
      </w:r>
      <w:proofErr w:type="spellStart"/>
      <w:r w:rsidRPr="00605BA0">
        <w:rPr>
          <w:rFonts w:ascii="Times New Roman" w:hAnsi="Times New Roman" w:cs="Times New Roman"/>
          <w:i/>
          <w:iCs/>
          <w:lang w:val="en-US"/>
        </w:rPr>
        <w:t>Santorini</w:t>
      </w:r>
      <w:proofErr w:type="spellEnd"/>
      <w:r w:rsidRPr="00605BA0">
        <w:rPr>
          <w:rFonts w:ascii="Times New Roman" w:hAnsi="Times New Roman" w:cs="Times New Roman"/>
          <w:i/>
          <w:iCs/>
          <w:lang w:val="en-US"/>
        </w:rPr>
        <w:t xml:space="preserve"> Address </w:t>
      </w:r>
      <w:proofErr w:type="spellStart"/>
      <w:r w:rsidRPr="00605BA0">
        <w:rPr>
          <w:rFonts w:ascii="Times New Roman" w:hAnsi="Times New Roman" w:cs="Times New Roman"/>
          <w:i/>
          <w:iCs/>
          <w:lang w:val="en-US"/>
        </w:rPr>
        <w:t>Overtourism</w:t>
      </w:r>
      <w:proofErr w:type="spellEnd"/>
      <w:r w:rsidRPr="00605BA0">
        <w:rPr>
          <w:rFonts w:ascii="Times New Roman" w:hAnsi="Times New Roman" w:cs="Times New Roman"/>
          <w:i/>
          <w:iCs/>
          <w:lang w:val="en-US"/>
        </w:rPr>
        <w:t xml:space="preserve"> in 2025 with €20 Cruise Fee»</w:t>
      </w:r>
      <w:r w:rsidRPr="00605BA0">
        <w:rPr>
          <w:rFonts w:ascii="Times New Roman" w:hAnsi="Times New Roman" w:cs="Times New Roman"/>
          <w:lang w:val="en-US"/>
        </w:rPr>
        <w:t>, 12/01/2025 (</w:t>
      </w:r>
      <w:proofErr w:type="spellStart"/>
      <w:r w:rsidRPr="00605BA0">
        <w:rPr>
          <w:rFonts w:ascii="Times New Roman" w:hAnsi="Times New Roman" w:cs="Times New Roman"/>
        </w:rPr>
        <w:t>υπερτουρισμός</w:t>
      </w:r>
      <w:proofErr w:type="spellEnd"/>
      <w:r w:rsidRPr="00605BA0">
        <w:rPr>
          <w:rFonts w:ascii="Times New Roman" w:hAnsi="Times New Roman" w:cs="Times New Roman"/>
          <w:lang w:val="en-US"/>
        </w:rPr>
        <w:t xml:space="preserve">, </w:t>
      </w:r>
      <w:r w:rsidRPr="00605BA0">
        <w:rPr>
          <w:rFonts w:ascii="Times New Roman" w:hAnsi="Times New Roman" w:cs="Times New Roman"/>
        </w:rPr>
        <w:t>νέο</w:t>
      </w:r>
      <w:r w:rsidRPr="00605BA0">
        <w:rPr>
          <w:rFonts w:ascii="Times New Roman" w:hAnsi="Times New Roman" w:cs="Times New Roman"/>
          <w:lang w:val="en-US"/>
        </w:rPr>
        <w:t xml:space="preserve"> </w:t>
      </w:r>
      <w:r w:rsidRPr="00605BA0">
        <w:rPr>
          <w:rFonts w:ascii="Times New Roman" w:hAnsi="Times New Roman" w:cs="Times New Roman"/>
        </w:rPr>
        <w:t>τέλος</w:t>
      </w:r>
      <w:r w:rsidRPr="00605BA0">
        <w:rPr>
          <w:rFonts w:ascii="Times New Roman" w:hAnsi="Times New Roman" w:cs="Times New Roman"/>
          <w:lang w:val="en-US"/>
        </w:rPr>
        <w:t>)</w:t>
      </w:r>
      <w:hyperlink r:id="rId110" w:anchor=":~:text=In%202023%2C%20Santorini%20welcomed%20around,immense%20pressure%20on%20local%20services">
        <w:r w:rsidR="00C1095F" w:rsidRPr="00605BA0">
          <w:rPr>
            <w:rStyle w:val="-"/>
            <w:rFonts w:ascii="Times New Roman" w:hAnsi="Times New Roman" w:cs="Times New Roman"/>
            <w:lang w:val="en-US"/>
          </w:rPr>
          <w:t>[50]</w:t>
        </w:r>
      </w:hyperlink>
      <w:hyperlink r:id="rId111" w:anchor=":~:text=Recognizing%20the%20need%20for%20action%2C,on%20local%20infrastructure%20and%20resources">
        <w:r w:rsidR="00C1095F" w:rsidRPr="00605BA0">
          <w:rPr>
            <w:rStyle w:val="-"/>
            <w:rFonts w:ascii="Times New Roman" w:hAnsi="Times New Roman" w:cs="Times New Roman"/>
            <w:lang w:val="en-US"/>
          </w:rPr>
          <w:t>[28]</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proofErr w:type="spellStart"/>
      <w:r w:rsidRPr="00605BA0">
        <w:rPr>
          <w:rFonts w:ascii="Times New Roman" w:hAnsi="Times New Roman" w:cs="Times New Roman"/>
          <w:lang w:val="en-US"/>
        </w:rPr>
        <w:t>Ekathimerini</w:t>
      </w:r>
      <w:proofErr w:type="spellEnd"/>
      <w:r w:rsidRPr="00605BA0">
        <w:rPr>
          <w:rFonts w:ascii="Times New Roman" w:hAnsi="Times New Roman" w:cs="Times New Roman"/>
          <w:lang w:val="en-US"/>
        </w:rPr>
        <w:t xml:space="preserve"> – </w:t>
      </w:r>
      <w:r w:rsidRPr="00605BA0">
        <w:rPr>
          <w:rFonts w:ascii="Times New Roman" w:hAnsi="Times New Roman" w:cs="Times New Roman"/>
          <w:i/>
          <w:iCs/>
          <w:lang w:val="en-US"/>
        </w:rPr>
        <w:t>“The paradox of Greece’s most popular destination”</w:t>
      </w:r>
      <w:r w:rsidRPr="00605BA0">
        <w:rPr>
          <w:rFonts w:ascii="Times New Roman" w:hAnsi="Times New Roman" w:cs="Times New Roman"/>
          <w:lang w:val="en-US"/>
        </w:rPr>
        <w:t>, 14/09/2024 (</w:t>
      </w:r>
      <w:r w:rsidRPr="00605BA0">
        <w:rPr>
          <w:rFonts w:ascii="Times New Roman" w:hAnsi="Times New Roman" w:cs="Times New Roman"/>
        </w:rPr>
        <w:t>ανάλυση</w:t>
      </w:r>
      <w:r w:rsidRPr="00605BA0">
        <w:rPr>
          <w:rFonts w:ascii="Times New Roman" w:hAnsi="Times New Roman" w:cs="Times New Roman"/>
          <w:lang w:val="en-US"/>
        </w:rPr>
        <w:t xml:space="preserve"> </w:t>
      </w:r>
      <w:r w:rsidRPr="00605BA0">
        <w:rPr>
          <w:rFonts w:ascii="Times New Roman" w:hAnsi="Times New Roman" w:cs="Times New Roman"/>
        </w:rPr>
        <w:t>για</w:t>
      </w:r>
      <w:r w:rsidRPr="00605BA0">
        <w:rPr>
          <w:rFonts w:ascii="Times New Roman" w:hAnsi="Times New Roman" w:cs="Times New Roman"/>
          <w:lang w:val="en-US"/>
        </w:rPr>
        <w:t xml:space="preserve"> </w:t>
      </w:r>
      <w:r w:rsidRPr="00605BA0">
        <w:rPr>
          <w:rFonts w:ascii="Times New Roman" w:hAnsi="Times New Roman" w:cs="Times New Roman"/>
        </w:rPr>
        <w:t>τουρισμό</w:t>
      </w:r>
      <w:r w:rsidRPr="00605BA0">
        <w:rPr>
          <w:rFonts w:ascii="Times New Roman" w:hAnsi="Times New Roman" w:cs="Times New Roman"/>
          <w:lang w:val="en-US"/>
        </w:rPr>
        <w:t xml:space="preserve"> </w:t>
      </w:r>
      <w:r w:rsidRPr="00605BA0">
        <w:rPr>
          <w:rFonts w:ascii="Times New Roman" w:hAnsi="Times New Roman" w:cs="Times New Roman"/>
        </w:rPr>
        <w:t>Μυκόνου</w:t>
      </w:r>
      <w:r w:rsidRPr="00605BA0">
        <w:rPr>
          <w:rFonts w:ascii="Times New Roman" w:hAnsi="Times New Roman" w:cs="Times New Roman"/>
          <w:lang w:val="en-US"/>
        </w:rPr>
        <w:t xml:space="preserve">, </w:t>
      </w:r>
      <w:r w:rsidRPr="00605BA0">
        <w:rPr>
          <w:rFonts w:ascii="Times New Roman" w:hAnsi="Times New Roman" w:cs="Times New Roman"/>
        </w:rPr>
        <w:t>στοιχεία</w:t>
      </w:r>
      <w:r w:rsidRPr="00605BA0">
        <w:rPr>
          <w:rFonts w:ascii="Times New Roman" w:hAnsi="Times New Roman" w:cs="Times New Roman"/>
          <w:lang w:val="en-US"/>
        </w:rPr>
        <w:t xml:space="preserve"> 2023</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"https://www.ekathimerini.com/economy/1248429/the-paradox-of-greeces-most-popular-destination/" \l ":~:text=By%20boat" \h</w:instrText>
      </w:r>
      <w:r w:rsidR="00493CEA">
        <w:fldChar w:fldCharType="separate"/>
      </w:r>
      <w:r w:rsidR="00C1095F" w:rsidRPr="00605BA0">
        <w:rPr>
          <w:rStyle w:val="-"/>
          <w:rFonts w:ascii="Times New Roman" w:hAnsi="Times New Roman" w:cs="Times New Roman"/>
          <w:lang w:val="en-US"/>
        </w:rPr>
        <w:t>[14]</w:t>
      </w:r>
      <w:r w:rsidR="00493CEA">
        <w:fldChar w:fldCharType="end"/>
      </w:r>
      <w:hyperlink r:id="rId112" w:anchor=":~:text=NPS%20categorizes%20customers%20as%20detractors%2C,often%20lead%20in%20customer%20satisfaction">
        <w:r w:rsidR="00C1095F" w:rsidRPr="00605BA0">
          <w:rPr>
            <w:rStyle w:val="-"/>
            <w:rFonts w:ascii="Times New Roman" w:hAnsi="Times New Roman" w:cs="Times New Roman"/>
            <w:lang w:val="en-US"/>
          </w:rPr>
          <w:t>[52]</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proofErr w:type="spellStart"/>
      <w:r w:rsidRPr="00605BA0">
        <w:rPr>
          <w:rFonts w:ascii="Times New Roman" w:hAnsi="Times New Roman" w:cs="Times New Roman"/>
          <w:lang w:val="en-US"/>
        </w:rPr>
        <w:lastRenderedPageBreak/>
        <w:t>Argophilia</w:t>
      </w:r>
      <w:proofErr w:type="spellEnd"/>
      <w:r w:rsidRPr="00605BA0">
        <w:rPr>
          <w:rFonts w:ascii="Times New Roman" w:hAnsi="Times New Roman" w:cs="Times New Roman"/>
          <w:lang w:val="en-US"/>
        </w:rPr>
        <w:t xml:space="preserve"> – </w:t>
      </w:r>
      <w:r w:rsidRPr="00605BA0">
        <w:rPr>
          <w:rFonts w:ascii="Times New Roman" w:hAnsi="Times New Roman" w:cs="Times New Roman"/>
          <w:i/>
          <w:iCs/>
          <w:lang w:val="en-US"/>
        </w:rPr>
        <w:t>“Greece Cruise Ship Arrivals Nose Dived in 2017”</w:t>
      </w:r>
      <w:r w:rsidRPr="00605BA0">
        <w:rPr>
          <w:rFonts w:ascii="Times New Roman" w:hAnsi="Times New Roman" w:cs="Times New Roman"/>
          <w:lang w:val="en-US"/>
        </w:rPr>
        <w:t>, 09/01/2018 (</w:t>
      </w:r>
      <w:r w:rsidRPr="00605BA0">
        <w:rPr>
          <w:rFonts w:ascii="Times New Roman" w:hAnsi="Times New Roman" w:cs="Times New Roman"/>
        </w:rPr>
        <w:t>στοιχεία</w:t>
      </w:r>
      <w:r w:rsidRPr="00605BA0">
        <w:rPr>
          <w:rFonts w:ascii="Times New Roman" w:hAnsi="Times New Roman" w:cs="Times New Roman"/>
          <w:lang w:val="en-US"/>
        </w:rPr>
        <w:t xml:space="preserve"> 2016–2017, </w:t>
      </w:r>
      <w:r w:rsidRPr="00605BA0">
        <w:rPr>
          <w:rFonts w:ascii="Times New Roman" w:hAnsi="Times New Roman" w:cs="Times New Roman"/>
        </w:rPr>
        <w:t>ΕΛΙΜΕ</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"https://www.argophilia.com/news/19429-2/219429/" \l ":~:text=The%20port%20of%20Mykonos%20welcomed,Heraklion%2C%20Chania%2C%20Patmos%20and%20Kefalonia%2FIthaki" \h</w:instrText>
      </w:r>
      <w:r w:rsidR="00493CEA">
        <w:fldChar w:fldCharType="separate"/>
      </w:r>
      <w:r w:rsidR="00C1095F" w:rsidRPr="00605BA0">
        <w:rPr>
          <w:rStyle w:val="-"/>
          <w:rFonts w:ascii="Times New Roman" w:hAnsi="Times New Roman" w:cs="Times New Roman"/>
          <w:lang w:val="en-US"/>
        </w:rPr>
        <w:t>[8]</w:t>
      </w:r>
      <w:r w:rsidR="00493CEA">
        <w:fldChar w:fldCharType="end"/>
      </w:r>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Greek Reporter – </w:t>
      </w:r>
      <w:r w:rsidRPr="00605BA0">
        <w:rPr>
          <w:rFonts w:ascii="Times New Roman" w:hAnsi="Times New Roman" w:cs="Times New Roman"/>
          <w:i/>
          <w:iCs/>
          <w:lang w:val="en-US"/>
        </w:rPr>
        <w:t>“Greece Records Rise in Cruise Visitors for 2018”</w:t>
      </w:r>
      <w:r w:rsidRPr="00605BA0">
        <w:rPr>
          <w:rFonts w:ascii="Times New Roman" w:hAnsi="Times New Roman" w:cs="Times New Roman"/>
          <w:lang w:val="en-US"/>
        </w:rPr>
        <w:t>, 07/01/2019 (</w:t>
      </w:r>
      <w:r w:rsidRPr="00605BA0">
        <w:rPr>
          <w:rFonts w:ascii="Times New Roman" w:hAnsi="Times New Roman" w:cs="Times New Roman"/>
        </w:rPr>
        <w:t>στοιχεία</w:t>
      </w:r>
      <w:r w:rsidRPr="00605BA0">
        <w:rPr>
          <w:rFonts w:ascii="Times New Roman" w:hAnsi="Times New Roman" w:cs="Times New Roman"/>
          <w:lang w:val="en-US"/>
        </w:rPr>
        <w:t xml:space="preserve"> </w:t>
      </w:r>
      <w:r w:rsidRPr="00605BA0">
        <w:rPr>
          <w:rFonts w:ascii="Times New Roman" w:hAnsi="Times New Roman" w:cs="Times New Roman"/>
        </w:rPr>
        <w:t>Μυκόνου</w:t>
      </w:r>
      <w:r w:rsidRPr="00605BA0">
        <w:rPr>
          <w:rFonts w:ascii="Times New Roman" w:hAnsi="Times New Roman" w:cs="Times New Roman"/>
          <w:lang w:val="en-US"/>
        </w:rPr>
        <w:t xml:space="preserve"> 2017–2018</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"https://greekreporter.com/2019/01/07/greece-records-rise-in-cruise-visitors-for-2018/" \l ":~:text=Greece%20Records%20Rise%20in%20Cruise,ship%20arrivals%20and%20699%2C304" \h</w:instrText>
      </w:r>
      <w:r w:rsidR="00493CEA">
        <w:fldChar w:fldCharType="separate"/>
      </w:r>
      <w:r w:rsidR="00C1095F" w:rsidRPr="00605BA0">
        <w:rPr>
          <w:rStyle w:val="-"/>
          <w:rFonts w:ascii="Times New Roman" w:hAnsi="Times New Roman" w:cs="Times New Roman"/>
          <w:lang w:val="en-US"/>
        </w:rPr>
        <w:t>[9]</w:t>
      </w:r>
      <w:r w:rsidR="00493CEA">
        <w:fldChar w:fldCharType="end"/>
      </w:r>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Papadopoulou G., </w:t>
      </w:r>
      <w:r w:rsidRPr="00605BA0">
        <w:rPr>
          <w:rFonts w:ascii="Times New Roman" w:hAnsi="Times New Roman" w:cs="Times New Roman"/>
          <w:i/>
          <w:iCs/>
          <w:lang w:val="en-US"/>
        </w:rPr>
        <w:t>“An overview of the cruise industry in Greece 2010–2019”</w:t>
      </w:r>
      <w:r w:rsidRPr="00605BA0">
        <w:rPr>
          <w:rFonts w:ascii="Times New Roman" w:hAnsi="Times New Roman" w:cs="Times New Roman"/>
          <w:lang w:val="en-US"/>
        </w:rPr>
        <w:t>, SPOUDAI Journal 2020 (</w:t>
      </w:r>
      <w:r w:rsidRPr="00605BA0">
        <w:rPr>
          <w:rFonts w:ascii="Times New Roman" w:hAnsi="Times New Roman" w:cs="Times New Roman"/>
        </w:rPr>
        <w:t>αίτια</w:t>
      </w:r>
      <w:r w:rsidRPr="00605BA0">
        <w:rPr>
          <w:rFonts w:ascii="Times New Roman" w:hAnsi="Times New Roman" w:cs="Times New Roman"/>
          <w:lang w:val="en-US"/>
        </w:rPr>
        <w:t xml:space="preserve"> </w:t>
      </w:r>
      <w:r w:rsidRPr="00605BA0">
        <w:rPr>
          <w:rFonts w:ascii="Times New Roman" w:hAnsi="Times New Roman" w:cs="Times New Roman"/>
        </w:rPr>
        <w:t>μείωσης</w:t>
      </w:r>
      <w:r w:rsidRPr="00605BA0">
        <w:rPr>
          <w:rFonts w:ascii="Times New Roman" w:hAnsi="Times New Roman" w:cs="Times New Roman"/>
          <w:lang w:val="en-US"/>
        </w:rPr>
        <w:t xml:space="preserve"> 2017, </w:t>
      </w:r>
      <w:r w:rsidRPr="00605BA0">
        <w:rPr>
          <w:rFonts w:ascii="Times New Roman" w:hAnsi="Times New Roman" w:cs="Times New Roman"/>
        </w:rPr>
        <w:t>στοιχεία</w:t>
      </w:r>
      <w:r w:rsidRPr="00605BA0">
        <w:rPr>
          <w:rFonts w:ascii="Times New Roman" w:hAnsi="Times New Roman" w:cs="Times New Roman"/>
          <w:lang w:val="en-US"/>
        </w:rPr>
        <w:t xml:space="preserve"> 2011</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"https://www.econstor.eu/bitstream/10419/283656/1/1735521094.pdf" \l ":~:text=each%20island,instability%20in%20the%20Eastern%20Mediterranean" \h</w:instrText>
      </w:r>
      <w:r w:rsidR="00493CEA">
        <w:fldChar w:fldCharType="separate"/>
      </w:r>
      <w:r w:rsidR="00C1095F" w:rsidRPr="00605BA0">
        <w:rPr>
          <w:rStyle w:val="-"/>
          <w:rFonts w:ascii="Times New Roman" w:hAnsi="Times New Roman" w:cs="Times New Roman"/>
          <w:lang w:val="en-US"/>
        </w:rPr>
        <w:t>[7]</w:t>
      </w:r>
      <w:r w:rsidR="00493CEA">
        <w:fldChar w:fldCharType="end"/>
      </w:r>
      <w:hyperlink r:id="rId113" w:anchor=":~:text=match%20at%20L707%20Mykonos%20684,511%20576%2C399%20Heraklio%20209%20221%2C562">
        <w:r w:rsidR="00C1095F" w:rsidRPr="00605BA0">
          <w:rPr>
            <w:rStyle w:val="-"/>
            <w:rFonts w:ascii="Times New Roman" w:hAnsi="Times New Roman" w:cs="Times New Roman"/>
            <w:lang w:val="en-US"/>
          </w:rPr>
          <w:t>[6]</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Greek Cruise Ports Union (</w:t>
      </w:r>
      <w:r w:rsidRPr="00605BA0">
        <w:rPr>
          <w:rFonts w:ascii="Times New Roman" w:hAnsi="Times New Roman" w:cs="Times New Roman"/>
        </w:rPr>
        <w:t>ΕΛΙΜΕ</w:t>
      </w:r>
      <w:r w:rsidRPr="00605BA0">
        <w:rPr>
          <w:rFonts w:ascii="Times New Roman" w:hAnsi="Times New Roman" w:cs="Times New Roman"/>
          <w:lang w:val="en-US"/>
        </w:rPr>
        <w:t xml:space="preserve">) </w:t>
      </w:r>
      <w:r w:rsidRPr="00605BA0">
        <w:rPr>
          <w:rFonts w:ascii="Times New Roman" w:hAnsi="Times New Roman" w:cs="Times New Roman"/>
        </w:rPr>
        <w:t>στοιχεία</w:t>
      </w:r>
      <w:r w:rsidRPr="00605BA0">
        <w:rPr>
          <w:rFonts w:ascii="Times New Roman" w:hAnsi="Times New Roman" w:cs="Times New Roman"/>
          <w:lang w:val="en-US"/>
        </w:rPr>
        <w:t xml:space="preserve"> 2022 – </w:t>
      </w:r>
      <w:r w:rsidRPr="00605BA0">
        <w:rPr>
          <w:rFonts w:ascii="Times New Roman" w:hAnsi="Times New Roman" w:cs="Times New Roman"/>
          <w:i/>
          <w:iCs/>
          <w:lang w:val="en-US"/>
        </w:rPr>
        <w:t>Greek City Times: “The busiest ports in Greece in 2022”</w:t>
      </w:r>
      <w:r w:rsidRPr="00605BA0">
        <w:rPr>
          <w:rFonts w:ascii="Times New Roman" w:hAnsi="Times New Roman" w:cs="Times New Roman"/>
          <w:lang w:val="en-US"/>
        </w:rPr>
        <w:t>, 11/02/2023</w:t>
      </w:r>
      <w:hyperlink r:id="rId114" w:anchor=":~:text=In%20particular%2C%20686%20cruise%20ships,of%20cruise%20arrivals%20reached%20685%2C918">
        <w:r w:rsidR="00C1095F" w:rsidRPr="00605BA0">
          <w:rPr>
            <w:rStyle w:val="-"/>
            <w:rFonts w:ascii="Times New Roman" w:hAnsi="Times New Roman" w:cs="Times New Roman"/>
            <w:lang w:val="en-US"/>
          </w:rPr>
          <w:t>[12]</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Cruise Hive – </w:t>
      </w:r>
      <w:r w:rsidRPr="00605BA0">
        <w:rPr>
          <w:rFonts w:ascii="Times New Roman" w:hAnsi="Times New Roman" w:cs="Times New Roman"/>
          <w:i/>
          <w:iCs/>
          <w:lang w:val="en-US"/>
        </w:rPr>
        <w:t>“Cruise Passengers Top 31 Million in 2023”</w:t>
      </w:r>
      <w:r w:rsidRPr="00605BA0">
        <w:rPr>
          <w:rFonts w:ascii="Times New Roman" w:hAnsi="Times New Roman" w:cs="Times New Roman"/>
          <w:lang w:val="en-US"/>
        </w:rPr>
        <w:t>, 08/01/2024 (CLIA report</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"https://www.travelpulse.ca/news/cruise/clia-report-touts-record-cruising-impact" \l ":~:text=31,million%20that%20sailed%20in%202019" \h</w:instrText>
      </w:r>
      <w:r w:rsidR="00493CEA">
        <w:fldChar w:fldCharType="separate"/>
      </w:r>
      <w:r w:rsidR="00C1095F" w:rsidRPr="00605BA0">
        <w:rPr>
          <w:rStyle w:val="-"/>
          <w:rFonts w:ascii="Times New Roman" w:hAnsi="Times New Roman" w:cs="Times New Roman"/>
          <w:lang w:val="en-US"/>
        </w:rPr>
        <w:t>[78]</w:t>
      </w:r>
      <w:r w:rsidR="00493CEA">
        <w:fldChar w:fldCharType="end"/>
      </w:r>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PR Newswire – </w:t>
      </w:r>
      <w:r w:rsidRPr="00605BA0">
        <w:rPr>
          <w:rFonts w:ascii="Times New Roman" w:hAnsi="Times New Roman" w:cs="Times New Roman"/>
          <w:i/>
          <w:iCs/>
          <w:lang w:val="en-US"/>
        </w:rPr>
        <w:t>“2024 State of the Cruise Industry Report”</w:t>
      </w:r>
      <w:r w:rsidRPr="00605BA0">
        <w:rPr>
          <w:rFonts w:ascii="Times New Roman" w:hAnsi="Times New Roman" w:cs="Times New Roman"/>
          <w:lang w:val="en-US"/>
        </w:rPr>
        <w:t xml:space="preserve">, 09/04/2024 (CLIA, </w:t>
      </w:r>
      <w:r w:rsidRPr="00605BA0">
        <w:rPr>
          <w:rFonts w:ascii="Times New Roman" w:hAnsi="Times New Roman" w:cs="Times New Roman"/>
        </w:rPr>
        <w:t>προβλέψεις</w:t>
      </w:r>
      <w:r w:rsidRPr="00605BA0">
        <w:rPr>
          <w:rFonts w:ascii="Times New Roman" w:hAnsi="Times New Roman" w:cs="Times New Roman"/>
          <w:lang w:val="en-US"/>
        </w:rPr>
        <w:t xml:space="preserve">, </w:t>
      </w:r>
      <w:r w:rsidRPr="00605BA0">
        <w:rPr>
          <w:rFonts w:ascii="Times New Roman" w:hAnsi="Times New Roman" w:cs="Times New Roman"/>
        </w:rPr>
        <w:t>οικονομικά</w:t>
      </w:r>
      <w:r w:rsidRPr="00605BA0">
        <w:rPr>
          <w:rFonts w:ascii="Times New Roman" w:hAnsi="Times New Roman" w:cs="Times New Roman"/>
          <w:lang w:val="en-US"/>
        </w:rPr>
        <w:t xml:space="preserve"> 2022–2023)</w:t>
      </w:r>
      <w:hyperlink r:id="rId115" w:anchor=":~:text=Cruise%C2%A0is%C2%A0Thriving%3A">
        <w:r w:rsidR="00C1095F" w:rsidRPr="00605BA0">
          <w:rPr>
            <w:rStyle w:val="-"/>
            <w:rFonts w:ascii="Times New Roman" w:hAnsi="Times New Roman" w:cs="Times New Roman"/>
            <w:lang w:val="en-US"/>
          </w:rPr>
          <w:t>[39]</w:t>
        </w:r>
      </w:hyperlink>
      <w:hyperlink r:id="rId116" w:anchor=":~:text=2022%C2%A0Global%C2%A0Economic%C2%A0Impact">
        <w:r w:rsidR="00C1095F" w:rsidRPr="00605BA0">
          <w:rPr>
            <w:rStyle w:val="-"/>
            <w:rFonts w:ascii="Times New Roman" w:hAnsi="Times New Roman" w:cs="Times New Roman"/>
            <w:lang w:val="en-US"/>
          </w:rPr>
          <w:t>[79]</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CLIA – </w:t>
      </w:r>
      <w:r w:rsidRPr="00605BA0">
        <w:rPr>
          <w:rFonts w:ascii="Times New Roman" w:hAnsi="Times New Roman" w:cs="Times New Roman"/>
          <w:i/>
          <w:iCs/>
          <w:lang w:val="en-US"/>
        </w:rPr>
        <w:t>Global Cruise Industry Environmental Technologies Report 2024</w:t>
      </w:r>
      <w:r w:rsidRPr="00605BA0">
        <w:rPr>
          <w:rFonts w:ascii="Times New Roman" w:hAnsi="Times New Roman" w:cs="Times New Roman"/>
          <w:lang w:val="en-US"/>
        </w:rPr>
        <w:t>, 07/09/2024 (</w:t>
      </w:r>
      <w:r w:rsidRPr="00605BA0">
        <w:rPr>
          <w:rFonts w:ascii="Times New Roman" w:hAnsi="Times New Roman" w:cs="Times New Roman"/>
        </w:rPr>
        <w:t>δελτίο</w:t>
      </w:r>
      <w:r w:rsidRPr="00605BA0">
        <w:rPr>
          <w:rFonts w:ascii="Times New Roman" w:hAnsi="Times New Roman" w:cs="Times New Roman"/>
          <w:lang w:val="en-US"/>
        </w:rPr>
        <w:t xml:space="preserve"> </w:t>
      </w:r>
      <w:r w:rsidRPr="00605BA0">
        <w:rPr>
          <w:rFonts w:ascii="Times New Roman" w:hAnsi="Times New Roman" w:cs="Times New Roman"/>
        </w:rPr>
        <w:t>Τύπου</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"https://cruising.org/news/cruise-industry-data-shows-continued-progress-toward-sustainability-goals" \l ":~:text=%E2%80%9CCruise%20lines%20are%20continuing%20to,%E2%80%9D" \h</w:instrText>
      </w:r>
      <w:r w:rsidR="00493CEA">
        <w:fldChar w:fldCharType="separate"/>
      </w:r>
      <w:r w:rsidR="00C1095F" w:rsidRPr="00605BA0">
        <w:rPr>
          <w:rStyle w:val="-"/>
          <w:rFonts w:ascii="Times New Roman" w:hAnsi="Times New Roman" w:cs="Times New Roman"/>
          <w:lang w:val="en-US"/>
        </w:rPr>
        <w:t>[70]</w:t>
      </w:r>
      <w:r w:rsidR="00493CEA">
        <w:fldChar w:fldCharType="end"/>
      </w:r>
      <w:hyperlink r:id="rId117" w:anchor=":~:text=Across%20the%20CLIA%20cruise%20line,member%20fleet">
        <w:r w:rsidR="00C1095F" w:rsidRPr="00605BA0">
          <w:rPr>
            <w:rStyle w:val="-"/>
            <w:rFonts w:ascii="Times New Roman" w:hAnsi="Times New Roman" w:cs="Times New Roman"/>
            <w:lang w:val="en-US"/>
          </w:rPr>
          <w:t>[75]</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CLIA – </w:t>
      </w:r>
      <w:r w:rsidRPr="00605BA0">
        <w:rPr>
          <w:rFonts w:ascii="Times New Roman" w:hAnsi="Times New Roman" w:cs="Times New Roman"/>
          <w:i/>
          <w:iCs/>
          <w:lang w:val="en-US"/>
        </w:rPr>
        <w:t>Economic &amp; Social Impact of Cruise 2023 (web)</w:t>
      </w:r>
      <w:r w:rsidRPr="00605BA0">
        <w:rPr>
          <w:rFonts w:ascii="Times New Roman" w:hAnsi="Times New Roman" w:cs="Times New Roman"/>
          <w:lang w:val="en-US"/>
        </w:rPr>
        <w:t>, 2025 (</w:t>
      </w:r>
      <w:r w:rsidRPr="00605BA0">
        <w:rPr>
          <w:rFonts w:ascii="Times New Roman" w:hAnsi="Times New Roman" w:cs="Times New Roman"/>
        </w:rPr>
        <w:t>στατιστικά</w:t>
      </w:r>
      <w:r w:rsidRPr="00605BA0">
        <w:rPr>
          <w:rFonts w:ascii="Times New Roman" w:hAnsi="Times New Roman" w:cs="Times New Roman"/>
          <w:lang w:val="en-US"/>
        </w:rPr>
        <w:t xml:space="preserve"> </w:t>
      </w:r>
      <w:r w:rsidRPr="00605BA0">
        <w:rPr>
          <w:rFonts w:ascii="Times New Roman" w:hAnsi="Times New Roman" w:cs="Times New Roman"/>
        </w:rPr>
        <w:t>παγκόσμια</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"https://cruising.org/economic-social-impact" \l ":~:text=" \h</w:instrText>
      </w:r>
      <w:r w:rsidR="00493CEA">
        <w:fldChar w:fldCharType="separate"/>
      </w:r>
      <w:r w:rsidR="00C1095F" w:rsidRPr="00605BA0">
        <w:rPr>
          <w:rStyle w:val="-"/>
          <w:rFonts w:ascii="Times New Roman" w:hAnsi="Times New Roman" w:cs="Times New Roman"/>
          <w:lang w:val="en-US"/>
        </w:rPr>
        <w:t>[42]</w:t>
      </w:r>
      <w:r w:rsidR="00493CEA">
        <w:fldChar w:fldCharType="end"/>
      </w:r>
      <w:hyperlink r:id="rId118" w:anchor=":~:text=">
        <w:r w:rsidR="00C1095F" w:rsidRPr="00605BA0">
          <w:rPr>
            <w:rStyle w:val="-"/>
            <w:rFonts w:ascii="Times New Roman" w:hAnsi="Times New Roman" w:cs="Times New Roman"/>
            <w:lang w:val="en-US"/>
          </w:rPr>
          <w:t>[80]</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CLIA/Oxford Economics – </w:t>
      </w:r>
      <w:r w:rsidRPr="00605BA0">
        <w:rPr>
          <w:rFonts w:ascii="Times New Roman" w:hAnsi="Times New Roman" w:cs="Times New Roman"/>
          <w:i/>
          <w:iCs/>
          <w:lang w:val="en-US"/>
        </w:rPr>
        <w:t>“Contribution of Cruise Tourism – Global Report 2023”</w:t>
      </w:r>
      <w:r w:rsidRPr="00605BA0">
        <w:rPr>
          <w:rFonts w:ascii="Times New Roman" w:hAnsi="Times New Roman" w:cs="Times New Roman"/>
          <w:lang w:val="en-US"/>
        </w:rPr>
        <w:t>, 03/2025 (</w:t>
      </w:r>
      <w:r w:rsidRPr="00605BA0">
        <w:rPr>
          <w:rFonts w:ascii="Times New Roman" w:hAnsi="Times New Roman" w:cs="Times New Roman"/>
        </w:rPr>
        <w:t>πίνακες</w:t>
      </w:r>
      <w:r w:rsidRPr="00605BA0">
        <w:rPr>
          <w:rFonts w:ascii="Times New Roman" w:hAnsi="Times New Roman" w:cs="Times New Roman"/>
          <w:lang w:val="en-US"/>
        </w:rPr>
        <w:t xml:space="preserve"> </w:t>
      </w:r>
      <w:r w:rsidRPr="00605BA0">
        <w:rPr>
          <w:rFonts w:ascii="Times New Roman" w:hAnsi="Times New Roman" w:cs="Times New Roman"/>
        </w:rPr>
        <w:t>δαπανών</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"https://cruising.org/sites/default/files/2025-03/CLIA_Global_2023.pdf" \l ":~:text=In%202023%2C%20the%20total%20spend,item%20was%20cruise%20purchases%2C%20followed" \h</w:instrText>
      </w:r>
      <w:r w:rsidR="00493CEA">
        <w:fldChar w:fldCharType="separate"/>
      </w:r>
      <w:r w:rsidR="00C1095F" w:rsidRPr="00605BA0">
        <w:rPr>
          <w:rStyle w:val="-"/>
          <w:rFonts w:ascii="Times New Roman" w:hAnsi="Times New Roman" w:cs="Times New Roman"/>
          <w:lang w:val="en-US"/>
        </w:rPr>
        <w:t>[44]</w:t>
      </w:r>
      <w:r w:rsidR="00493CEA">
        <w:fldChar w:fldCharType="end"/>
      </w:r>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GTP Headlines – </w:t>
      </w:r>
      <w:r w:rsidRPr="00605BA0">
        <w:rPr>
          <w:rFonts w:ascii="Times New Roman" w:hAnsi="Times New Roman" w:cs="Times New Roman"/>
          <w:i/>
          <w:iCs/>
          <w:lang w:val="en-US"/>
        </w:rPr>
        <w:t>«Mykonos to Welcome Over 1.5 Million Cruise Passengers in 2025»</w:t>
      </w:r>
      <w:r w:rsidRPr="00605BA0">
        <w:rPr>
          <w:rFonts w:ascii="Times New Roman" w:hAnsi="Times New Roman" w:cs="Times New Roman"/>
          <w:lang w:val="en-US"/>
        </w:rPr>
        <w:t>, 10/03/2025 (</w:t>
      </w:r>
      <w:r w:rsidRPr="00605BA0">
        <w:rPr>
          <w:rFonts w:ascii="Times New Roman" w:hAnsi="Times New Roman" w:cs="Times New Roman"/>
        </w:rPr>
        <w:t>δηλώσεις</w:t>
      </w:r>
      <w:r w:rsidRPr="00605BA0">
        <w:rPr>
          <w:rFonts w:ascii="Times New Roman" w:hAnsi="Times New Roman" w:cs="Times New Roman"/>
          <w:lang w:val="en-US"/>
        </w:rPr>
        <w:t xml:space="preserve"> </w:t>
      </w:r>
      <w:r w:rsidRPr="00605BA0">
        <w:rPr>
          <w:rFonts w:ascii="Times New Roman" w:hAnsi="Times New Roman" w:cs="Times New Roman"/>
        </w:rPr>
        <w:t>Προέδρου</w:t>
      </w:r>
      <w:r w:rsidRPr="00605BA0">
        <w:rPr>
          <w:rFonts w:ascii="Times New Roman" w:hAnsi="Times New Roman" w:cs="Times New Roman"/>
          <w:lang w:val="en-US"/>
        </w:rPr>
        <w:t xml:space="preserve"> </w:t>
      </w:r>
      <w:r w:rsidRPr="00605BA0">
        <w:rPr>
          <w:rFonts w:ascii="Times New Roman" w:hAnsi="Times New Roman" w:cs="Times New Roman"/>
        </w:rPr>
        <w:t>ΛΤ</w:t>
      </w:r>
      <w:r w:rsidRPr="00605BA0">
        <w:rPr>
          <w:rFonts w:ascii="Times New Roman" w:hAnsi="Times New Roman" w:cs="Times New Roman"/>
          <w:lang w:val="en-US"/>
        </w:rPr>
        <w:t xml:space="preserve"> </w:t>
      </w:r>
      <w:r w:rsidRPr="00605BA0">
        <w:rPr>
          <w:rFonts w:ascii="Times New Roman" w:hAnsi="Times New Roman" w:cs="Times New Roman"/>
        </w:rPr>
        <w:t>Μυκόνου</w:t>
      </w:r>
      <w:r w:rsidRPr="00605BA0">
        <w:rPr>
          <w:rFonts w:ascii="Times New Roman" w:hAnsi="Times New Roman" w:cs="Times New Roman"/>
          <w:lang w:val="en-US"/>
        </w:rPr>
        <w:t>)</w:t>
      </w:r>
      <w:hyperlink r:id="rId119" w:anchor=":~:text=The%20Greek%20island%20of%20Mykonos,Megas">
        <w:r w:rsidR="00C1095F" w:rsidRPr="00605BA0">
          <w:rPr>
            <w:rStyle w:val="-"/>
            <w:rFonts w:ascii="Times New Roman" w:hAnsi="Times New Roman" w:cs="Times New Roman"/>
            <w:lang w:val="en-US"/>
          </w:rPr>
          <w:t>[69]</w:t>
        </w:r>
      </w:hyperlink>
      <w:hyperlink r:id="rId120" w:anchor=":~:text=He%20also%20debunked%20the%20misconception,passenger%20spend%20of%20124%20euros">
        <w:r w:rsidR="00C1095F" w:rsidRPr="00605BA0">
          <w:rPr>
            <w:rStyle w:val="-"/>
            <w:rFonts w:ascii="Times New Roman" w:hAnsi="Times New Roman" w:cs="Times New Roman"/>
            <w:lang w:val="en-US"/>
          </w:rPr>
          <w:t>[22]</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lang w:val="en-US"/>
        </w:rPr>
      </w:pPr>
      <w:proofErr w:type="spellStart"/>
      <w:r w:rsidRPr="00605BA0">
        <w:rPr>
          <w:rFonts w:ascii="Times New Roman" w:hAnsi="Times New Roman" w:cs="Times New Roman"/>
          <w:lang w:val="en-US"/>
        </w:rPr>
        <w:t>TravelDailyNews</w:t>
      </w:r>
      <w:proofErr w:type="spellEnd"/>
      <w:r w:rsidRPr="00605BA0">
        <w:rPr>
          <w:rFonts w:ascii="Times New Roman" w:hAnsi="Times New Roman" w:cs="Times New Roman"/>
          <w:lang w:val="en-US"/>
        </w:rPr>
        <w:t xml:space="preserve"> – </w:t>
      </w:r>
      <w:r w:rsidRPr="00605BA0">
        <w:rPr>
          <w:rFonts w:ascii="Times New Roman" w:hAnsi="Times New Roman" w:cs="Times New Roman"/>
          <w:i/>
          <w:iCs/>
          <w:lang w:val="en-US"/>
        </w:rPr>
        <w:t>«CLIA commits to working with Greek government on cruise tax»</w:t>
      </w:r>
      <w:r w:rsidRPr="00605BA0">
        <w:rPr>
          <w:rFonts w:ascii="Times New Roman" w:hAnsi="Times New Roman" w:cs="Times New Roman"/>
          <w:lang w:val="en-US"/>
        </w:rPr>
        <w:t>, 04/07/2025 (</w:t>
      </w:r>
      <w:r w:rsidRPr="00605BA0">
        <w:rPr>
          <w:rFonts w:ascii="Times New Roman" w:hAnsi="Times New Roman" w:cs="Times New Roman"/>
        </w:rPr>
        <w:t>ομάδα</w:t>
      </w:r>
      <w:r w:rsidRPr="00605BA0">
        <w:rPr>
          <w:rFonts w:ascii="Times New Roman" w:hAnsi="Times New Roman" w:cs="Times New Roman"/>
          <w:lang w:val="en-US"/>
        </w:rPr>
        <w:t xml:space="preserve"> </w:t>
      </w:r>
      <w:r w:rsidRPr="00605BA0">
        <w:rPr>
          <w:rFonts w:ascii="Times New Roman" w:hAnsi="Times New Roman" w:cs="Times New Roman"/>
        </w:rPr>
        <w:t>εργασίας</w:t>
      </w:r>
      <w:r w:rsidRPr="00605BA0">
        <w:rPr>
          <w:rFonts w:ascii="Times New Roman" w:hAnsi="Times New Roman" w:cs="Times New Roman"/>
          <w:lang w:val="en-US"/>
        </w:rPr>
        <w:t xml:space="preserve">, </w:t>
      </w:r>
      <w:r w:rsidRPr="00605BA0">
        <w:rPr>
          <w:rFonts w:ascii="Times New Roman" w:hAnsi="Times New Roman" w:cs="Times New Roman"/>
        </w:rPr>
        <w:t>οικονομικά</w:t>
      </w:r>
      <w:r w:rsidRPr="00605BA0">
        <w:rPr>
          <w:rFonts w:ascii="Times New Roman" w:hAnsi="Times New Roman" w:cs="Times New Roman"/>
          <w:lang w:val="en-US"/>
        </w:rPr>
        <w:t xml:space="preserve"> </w:t>
      </w:r>
      <w:r w:rsidRPr="00605BA0">
        <w:rPr>
          <w:rFonts w:ascii="Times New Roman" w:hAnsi="Times New Roman" w:cs="Times New Roman"/>
        </w:rPr>
        <w:t>Ελλάδα</w:t>
      </w:r>
      <w:r w:rsidRPr="00605BA0">
        <w:rPr>
          <w:rFonts w:ascii="Times New Roman" w:hAnsi="Times New Roman" w:cs="Times New Roman"/>
          <w:lang w:val="en-US"/>
        </w:rPr>
        <w:t xml:space="preserve"> 2022–2023)</w:t>
      </w:r>
      <w:hyperlink r:id="rId121" w:anchor=":~:text=reached%202%20billion%20euros%2C%20compared,2022%2C%20and%20supported%2022%2C600%20jobs">
        <w:r w:rsidR="00C1095F" w:rsidRPr="00605BA0">
          <w:rPr>
            <w:rStyle w:val="-"/>
            <w:rFonts w:ascii="Times New Roman" w:hAnsi="Times New Roman" w:cs="Times New Roman"/>
            <w:lang w:val="en-US"/>
          </w:rPr>
          <w:t>[30]</w:t>
        </w:r>
      </w:hyperlink>
      <w:hyperlink r:id="rId122" w:anchor=":~:text=Greece%20is%20extremely%20attractive%20to,crucial%20to%20achieve%20this%20goal">
        <w:r w:rsidR="00C1095F" w:rsidRPr="00605BA0">
          <w:rPr>
            <w:rStyle w:val="-"/>
            <w:rFonts w:ascii="Times New Roman" w:hAnsi="Times New Roman" w:cs="Times New Roman"/>
            <w:lang w:val="en-US"/>
          </w:rPr>
          <w:t>[76]</w:t>
        </w:r>
      </w:hyperlink>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rPr>
      </w:pPr>
      <w:r w:rsidRPr="00605BA0">
        <w:rPr>
          <w:rFonts w:ascii="Times New Roman" w:hAnsi="Times New Roman" w:cs="Times New Roman"/>
        </w:rPr>
        <w:t xml:space="preserve">Naftemporiki – </w:t>
      </w:r>
      <w:r w:rsidRPr="00605BA0">
        <w:rPr>
          <w:rFonts w:ascii="Times New Roman" w:hAnsi="Times New Roman" w:cs="Times New Roman"/>
          <w:i/>
          <w:iCs/>
        </w:rPr>
        <w:t>«Παγκόσμιος προορισμός κρουαζιέρας η Μύκονος…»</w:t>
      </w:r>
      <w:r w:rsidRPr="00605BA0">
        <w:rPr>
          <w:rFonts w:ascii="Times New Roman" w:hAnsi="Times New Roman" w:cs="Times New Roman"/>
        </w:rPr>
        <w:t>, 09/12/2024 (ανακοίνωση ΛΤ Μυκόνου για 2024)</w:t>
      </w:r>
      <w:hyperlink r:id="rId123" w:anchor=":~:text=,%CE%B5%CF%80%CE%B5%CE%BD%CE%B4%CF%8D%CE%BF%CF%85%CE%BC%CE%B5%20%CF%83%CF%84%CE%B7%20%CE%B2%CE%B5%CE%BB%CF%84%CE%AF%CF%89%CF%83%CE%B7%20%CF%84%CE%B7%CF%82%20%CE%B5%CE%BC%CF%80%CE%B5%CE%B9%CF%81%CE%AF%CE%B1%CF%82">
        <w:r w:rsidR="00C1095F" w:rsidRPr="00605BA0">
          <w:rPr>
            <w:rStyle w:val="-"/>
            <w:rFonts w:ascii="Times New Roman" w:hAnsi="Times New Roman" w:cs="Times New Roman"/>
          </w:rPr>
          <w:t>[1]</w:t>
        </w:r>
      </w:hyperlink>
      <w:hyperlink r:id="rId124" w:anchor=":~:text=%CE%A4%CE%AD%CE%BB%CE%BF%CF%82%2C%20%CE%BF%20%CE%BA,%CF%84%CE%BF%CF%85%20%CE%B5%CE%BB%CE%BB%CE%B7%CE%BD%CE%B9%CE%BA%CE%BF%CF%8D%20%CF%84%CE%BF%CF%85%CF%81%CE%B9%CF%83%CE%BC%CE%BF%CF%8D%20%CE%BA%CE%B1%CE%B9%20%CE%BC%CE%B9%CE%B1">
        <w:r w:rsidR="00C1095F" w:rsidRPr="00605BA0">
          <w:rPr>
            <w:rStyle w:val="-"/>
            <w:rFonts w:ascii="Times New Roman" w:hAnsi="Times New Roman" w:cs="Times New Roman"/>
          </w:rPr>
          <w:t>[2]</w:t>
        </w:r>
      </w:hyperlink>
      <w:r w:rsidRPr="00605BA0">
        <w:rPr>
          <w:rFonts w:ascii="Times New Roman" w:hAnsi="Times New Roman" w:cs="Times New Roman"/>
        </w:rPr>
        <w:t>.</w:t>
      </w:r>
    </w:p>
    <w:p w:rsidR="00C1095F" w:rsidRPr="00605BA0" w:rsidRDefault="00D50864">
      <w:pPr>
        <w:pStyle w:val="Compact"/>
        <w:numPr>
          <w:ilvl w:val="0"/>
          <w:numId w:val="4"/>
        </w:numPr>
        <w:rPr>
          <w:rFonts w:ascii="Times New Roman" w:hAnsi="Times New Roman" w:cs="Times New Roman"/>
        </w:rPr>
      </w:pPr>
      <w:r w:rsidRPr="00605BA0">
        <w:rPr>
          <w:rFonts w:ascii="Times New Roman" w:hAnsi="Times New Roman" w:cs="Times New Roman"/>
        </w:rPr>
        <w:t xml:space="preserve">Metaforespress – </w:t>
      </w:r>
      <w:r w:rsidRPr="00605BA0">
        <w:rPr>
          <w:rFonts w:ascii="Times New Roman" w:hAnsi="Times New Roman" w:cs="Times New Roman"/>
          <w:i/>
          <w:iCs/>
        </w:rPr>
        <w:t>«Προς νέο ρεκόρ το 2025 η κρουαζιέρα στη Μύκονο»</w:t>
      </w:r>
      <w:r w:rsidRPr="00605BA0">
        <w:rPr>
          <w:rFonts w:ascii="Times New Roman" w:hAnsi="Times New Roman" w:cs="Times New Roman"/>
        </w:rPr>
        <w:t>, 15/09/2025 (εκτίμηση 2025)</w:t>
      </w:r>
      <w:hyperlink r:id="rId125" w:anchor=":~:text=Speaking%20at%20the%202nd%20Orancon,29%20million%20visitors">
        <w:r w:rsidR="00C1095F" w:rsidRPr="00605BA0">
          <w:rPr>
            <w:rStyle w:val="-"/>
            <w:rFonts w:ascii="Times New Roman" w:hAnsi="Times New Roman" w:cs="Times New Roman"/>
          </w:rPr>
          <w:t>[81]</w:t>
        </w:r>
      </w:hyperlink>
      <w:r w:rsidRPr="00605BA0">
        <w:rPr>
          <w:rFonts w:ascii="Times New Roman" w:hAnsi="Times New Roman" w:cs="Times New Roman"/>
        </w:rPr>
        <w:t>.</w:t>
      </w:r>
    </w:p>
    <w:p w:rsidR="00C1095F" w:rsidRPr="00605BA0" w:rsidRDefault="00D50864">
      <w:pPr>
        <w:pStyle w:val="Compact"/>
        <w:numPr>
          <w:ilvl w:val="0"/>
          <w:numId w:val="4"/>
        </w:numPr>
        <w:rPr>
          <w:rFonts w:ascii="Times New Roman" w:hAnsi="Times New Roman" w:cs="Times New Roman"/>
          <w:lang w:val="en-US"/>
        </w:rPr>
      </w:pPr>
      <w:r w:rsidRPr="00605BA0">
        <w:rPr>
          <w:rFonts w:ascii="Times New Roman" w:hAnsi="Times New Roman" w:cs="Times New Roman"/>
          <w:lang w:val="en-US"/>
        </w:rPr>
        <w:t xml:space="preserve">Cruise Lines International Association (CLIA) – </w:t>
      </w:r>
      <w:r w:rsidRPr="00605BA0">
        <w:rPr>
          <w:rFonts w:ascii="Times New Roman" w:hAnsi="Times New Roman" w:cs="Times New Roman"/>
          <w:i/>
          <w:iCs/>
          <w:lang w:val="en-US"/>
        </w:rPr>
        <w:t>Cruising.org (2025)</w:t>
      </w:r>
      <w:r w:rsidRPr="00605BA0">
        <w:rPr>
          <w:rFonts w:ascii="Times New Roman" w:hAnsi="Times New Roman" w:cs="Times New Roman"/>
          <w:lang w:val="en-US"/>
        </w:rPr>
        <w:t xml:space="preserve"> (</w:t>
      </w:r>
      <w:r w:rsidRPr="00605BA0">
        <w:rPr>
          <w:rFonts w:ascii="Times New Roman" w:hAnsi="Times New Roman" w:cs="Times New Roman"/>
        </w:rPr>
        <w:t>στατιστικά</w:t>
      </w:r>
      <w:r w:rsidRPr="00605BA0">
        <w:rPr>
          <w:rFonts w:ascii="Times New Roman" w:hAnsi="Times New Roman" w:cs="Times New Roman"/>
          <w:lang w:val="en-US"/>
        </w:rPr>
        <w:t xml:space="preserve"> </w:t>
      </w:r>
      <w:r w:rsidRPr="00605BA0">
        <w:rPr>
          <w:rFonts w:ascii="Times New Roman" w:hAnsi="Times New Roman" w:cs="Times New Roman"/>
        </w:rPr>
        <w:t>δαπάνης</w:t>
      </w:r>
      <w:r w:rsidRPr="00605BA0">
        <w:rPr>
          <w:rFonts w:ascii="Times New Roman" w:hAnsi="Times New Roman" w:cs="Times New Roman"/>
          <w:lang w:val="en-US"/>
        </w:rPr>
        <w:t xml:space="preserve"> </w:t>
      </w:r>
      <w:r w:rsidRPr="00605BA0">
        <w:rPr>
          <w:rFonts w:ascii="Times New Roman" w:hAnsi="Times New Roman" w:cs="Times New Roman"/>
        </w:rPr>
        <w:t>επιβατών</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"https://cruising.org/economic-social-impact" \l ":~:text=Spend%20Intensity" \h</w:instrText>
      </w:r>
      <w:r w:rsidR="00493CEA">
        <w:fldChar w:fldCharType="separate"/>
      </w:r>
      <w:r w:rsidR="00C1095F" w:rsidRPr="00605BA0">
        <w:rPr>
          <w:rStyle w:val="-"/>
          <w:rFonts w:ascii="Times New Roman" w:hAnsi="Times New Roman" w:cs="Times New Roman"/>
          <w:lang w:val="en-US"/>
        </w:rPr>
        <w:t>[45]</w:t>
      </w:r>
      <w:r w:rsidR="00493CEA">
        <w:fldChar w:fldCharType="end"/>
      </w:r>
      <w:r w:rsidRPr="00605BA0">
        <w:rPr>
          <w:rFonts w:ascii="Times New Roman" w:hAnsi="Times New Roman" w:cs="Times New Roman"/>
          <w:lang w:val="en-US"/>
        </w:rPr>
        <w:t>.</w:t>
      </w:r>
    </w:p>
    <w:p w:rsidR="00C1095F" w:rsidRPr="00605BA0" w:rsidRDefault="00D50864">
      <w:pPr>
        <w:pStyle w:val="Compact"/>
        <w:numPr>
          <w:ilvl w:val="0"/>
          <w:numId w:val="4"/>
        </w:numPr>
        <w:rPr>
          <w:rFonts w:ascii="Times New Roman" w:hAnsi="Times New Roman" w:cs="Times New Roman"/>
        </w:rPr>
      </w:pPr>
      <w:r w:rsidRPr="00605BA0">
        <w:rPr>
          <w:rFonts w:ascii="Times New Roman" w:hAnsi="Times New Roman" w:cs="Times New Roman"/>
        </w:rPr>
        <w:t xml:space="preserve">INSETE Intelligence – </w:t>
      </w:r>
      <w:r w:rsidRPr="00605BA0">
        <w:rPr>
          <w:rFonts w:ascii="Times New Roman" w:hAnsi="Times New Roman" w:cs="Times New Roman"/>
          <w:i/>
          <w:iCs/>
        </w:rPr>
        <w:t>Στατιστικό Δελτίο 2024 (Ειδική Έκδοση)</w:t>
      </w:r>
      <w:r w:rsidRPr="00605BA0">
        <w:rPr>
          <w:rFonts w:ascii="Times New Roman" w:hAnsi="Times New Roman" w:cs="Times New Roman"/>
        </w:rPr>
        <w:t xml:space="preserve"> (αύξηση μ.ό. επιβατών/πλοίο 2023)</w:t>
      </w:r>
      <w:hyperlink r:id="rId126" w:anchor=":~:text=In%202023%2C%20Mykonos%20received%20749,In%20other">
        <w:r w:rsidR="00C1095F" w:rsidRPr="00605BA0">
          <w:rPr>
            <w:rStyle w:val="-"/>
            <w:rFonts w:ascii="Times New Roman" w:hAnsi="Times New Roman" w:cs="Times New Roman"/>
          </w:rPr>
          <w:t>[82]</w:t>
        </w:r>
      </w:hyperlink>
      <w:r w:rsidRPr="00605BA0">
        <w:rPr>
          <w:rFonts w:ascii="Times New Roman" w:hAnsi="Times New Roman" w:cs="Times New Roman"/>
        </w:rPr>
        <w:t>.</w:t>
      </w:r>
    </w:p>
    <w:p w:rsidR="00C1095F" w:rsidRPr="00605BA0" w:rsidRDefault="00D50864">
      <w:pPr>
        <w:pStyle w:val="Compact"/>
        <w:numPr>
          <w:ilvl w:val="0"/>
          <w:numId w:val="4"/>
        </w:numPr>
        <w:rPr>
          <w:rFonts w:ascii="Times New Roman" w:hAnsi="Times New Roman" w:cs="Times New Roman"/>
          <w:lang w:val="en-US"/>
        </w:rPr>
      </w:pPr>
      <w:proofErr w:type="spellStart"/>
      <w:r w:rsidRPr="00605BA0">
        <w:rPr>
          <w:rFonts w:ascii="Times New Roman" w:hAnsi="Times New Roman" w:cs="Times New Roman"/>
          <w:lang w:val="en-US"/>
        </w:rPr>
        <w:t>ResearchGate</w:t>
      </w:r>
      <w:proofErr w:type="spellEnd"/>
      <w:r w:rsidRPr="00605BA0">
        <w:rPr>
          <w:rFonts w:ascii="Times New Roman" w:hAnsi="Times New Roman" w:cs="Times New Roman"/>
          <w:lang w:val="en-US"/>
        </w:rPr>
        <w:t xml:space="preserve"> – </w:t>
      </w:r>
      <w:proofErr w:type="spellStart"/>
      <w:r w:rsidRPr="00605BA0">
        <w:rPr>
          <w:rFonts w:ascii="Times New Roman" w:hAnsi="Times New Roman" w:cs="Times New Roman"/>
          <w:lang w:val="en-US"/>
        </w:rPr>
        <w:t>Vaggelas</w:t>
      </w:r>
      <w:proofErr w:type="spellEnd"/>
      <w:r w:rsidRPr="00605BA0">
        <w:rPr>
          <w:rFonts w:ascii="Times New Roman" w:hAnsi="Times New Roman" w:cs="Times New Roman"/>
          <w:lang w:val="en-US"/>
        </w:rPr>
        <w:t xml:space="preserve"> G., </w:t>
      </w:r>
      <w:r w:rsidRPr="00605BA0">
        <w:rPr>
          <w:rFonts w:ascii="Times New Roman" w:hAnsi="Times New Roman" w:cs="Times New Roman"/>
          <w:i/>
          <w:iCs/>
          <w:lang w:val="en-US"/>
        </w:rPr>
        <w:t>“Economic impact of cruise – case of an island”</w:t>
      </w:r>
      <w:r w:rsidRPr="00605BA0">
        <w:rPr>
          <w:rFonts w:ascii="Times New Roman" w:hAnsi="Times New Roman" w:cs="Times New Roman"/>
          <w:lang w:val="en-US"/>
        </w:rPr>
        <w:t xml:space="preserve"> 2014 (</w:t>
      </w:r>
      <w:r w:rsidRPr="00605BA0">
        <w:rPr>
          <w:rFonts w:ascii="Times New Roman" w:hAnsi="Times New Roman" w:cs="Times New Roman"/>
        </w:rPr>
        <w:t>έρευνα</w:t>
      </w:r>
      <w:r w:rsidRPr="00605BA0">
        <w:rPr>
          <w:rFonts w:ascii="Times New Roman" w:hAnsi="Times New Roman" w:cs="Times New Roman"/>
          <w:lang w:val="en-US"/>
        </w:rPr>
        <w:t xml:space="preserve"> </w:t>
      </w:r>
      <w:r w:rsidRPr="00605BA0">
        <w:rPr>
          <w:rFonts w:ascii="Times New Roman" w:hAnsi="Times New Roman" w:cs="Times New Roman"/>
        </w:rPr>
        <w:t>Χίου</w:t>
      </w:r>
      <w:proofErr w:type="gramStart"/>
      <w:r w:rsidRPr="00605BA0">
        <w:rPr>
          <w:rFonts w:ascii="Times New Roman" w:hAnsi="Times New Roman" w:cs="Times New Roman"/>
          <w:lang w:val="en-US"/>
        </w:rPr>
        <w:t>)</w:t>
      </w:r>
      <w:proofErr w:type="gramEnd"/>
      <w:r w:rsidR="00493CEA">
        <w:fldChar w:fldCharType="begin"/>
      </w:r>
      <w:r w:rsidR="00ED2AE7" w:rsidRPr="00D50864">
        <w:rPr>
          <w:lang w:val="en-US"/>
        </w:rPr>
        <w:instrText>HYPERLINK "https://www.researchgate.net/publication/269094253_The_economic_impact_of_cruise_to_local_economies_The_case_of_an_island" \l ":~:text=Based%20on%20the%20answers%20of,participated%20in%20the%20research%20an" \h</w:instrText>
      </w:r>
      <w:r w:rsidR="00493CEA">
        <w:fldChar w:fldCharType="separate"/>
      </w:r>
      <w:r w:rsidR="00C1095F" w:rsidRPr="00605BA0">
        <w:rPr>
          <w:rStyle w:val="-"/>
          <w:rFonts w:ascii="Times New Roman" w:hAnsi="Times New Roman" w:cs="Times New Roman"/>
          <w:lang w:val="en-US"/>
        </w:rPr>
        <w:t>[25]</w:t>
      </w:r>
      <w:r w:rsidR="00493CEA">
        <w:fldChar w:fldCharType="end"/>
      </w:r>
      <w:r w:rsidRPr="00605BA0">
        <w:rPr>
          <w:rFonts w:ascii="Times New Roman" w:hAnsi="Times New Roman" w:cs="Times New Roman"/>
          <w:lang w:val="en-US"/>
        </w:rPr>
        <w:t>.</w:t>
      </w:r>
    </w:p>
    <w:bookmarkEnd w:id="0"/>
    <w:bookmarkEnd w:id="1"/>
    <w:bookmarkEnd w:id="11"/>
    <w:p w:rsidR="00C1095F" w:rsidRPr="00605BA0" w:rsidRDefault="00493CEA">
      <w:pPr>
        <w:rPr>
          <w:rFonts w:ascii="Times New Roman" w:hAnsi="Times New Roman" w:cs="Times New Roman"/>
        </w:rPr>
      </w:pPr>
      <w:r w:rsidRPr="00493CEA">
        <w:rPr>
          <w:rFonts w:ascii="Times New Roman" w:hAnsi="Times New Roman" w:cs="Times New Roman"/>
        </w:rPr>
        <w:pict>
          <v:rect id="_x0000_i1025" style="width:0;height:1.5pt" o:hralign="center" o:hrstd="t" o:hr="t"/>
        </w:pict>
      </w:r>
    </w:p>
    <w:bookmarkStart w:id="12" w:name="citations"/>
    <w:p w:rsidR="00C1095F" w:rsidRPr="00605BA0" w:rsidRDefault="00493CEA">
      <w:pPr>
        <w:pStyle w:val="FirstParagraph"/>
        <w:rPr>
          <w:rFonts w:ascii="Times New Roman" w:hAnsi="Times New Roman" w:cs="Times New Roman"/>
        </w:rPr>
      </w:pPr>
      <w:r w:rsidRPr="00605BA0">
        <w:rPr>
          <w:rFonts w:ascii="Times New Roman" w:hAnsi="Times New Roman" w:cs="Times New Roman"/>
        </w:rPr>
        <w:fldChar w:fldCharType="begin"/>
      </w:r>
      <w:r w:rsidR="00D50864" w:rsidRPr="00605BA0">
        <w:rPr>
          <w:rFonts w:ascii="Times New Roman" w:hAnsi="Times New Roman" w:cs="Times New Roman"/>
        </w:rPr>
        <w:instrText>HYPERLINK "https://www.capital.gr/oikonomia/3889862/pagkosmios-proorismos-krouazieras-i-mukonos-me-rekor-afixeon-to-2024/" \l ":~:text=,%CE%B5%CF%80%CE%B5%CE%BD%CE%B4%CF%8D%CE%BF%CF%85%CE%BC%CE%B5%20%CF%83%CF%84%CE%B7%20%CE%B2%CE%B5%CE%BB%CF%84%CE%AF%CF%89%CF%83%CE%B7%20%CF%84%CE%B7%CF%82%20%CE%B5%CE%BC%CF%80%CE%B5%CE%B9%CF%81%CE%AF%CE%B1%CF%82" \h</w:instrText>
      </w:r>
      <w:r w:rsidRPr="00605BA0">
        <w:rPr>
          <w:rFonts w:ascii="Times New Roman" w:hAnsi="Times New Roman" w:cs="Times New Roman"/>
        </w:rPr>
        <w:fldChar w:fldCharType="separate"/>
      </w:r>
      <w:r w:rsidR="00D50864" w:rsidRPr="00605BA0">
        <w:rPr>
          <w:rStyle w:val="-"/>
          <w:rFonts w:ascii="Times New Roman" w:hAnsi="Times New Roman" w:cs="Times New Roman"/>
        </w:rPr>
        <w:t>[1]</w:t>
      </w:r>
      <w:r w:rsidRPr="00605BA0">
        <w:rPr>
          <w:rFonts w:ascii="Times New Roman" w:hAnsi="Times New Roman" w:cs="Times New Roman"/>
        </w:rPr>
        <w:fldChar w:fldCharType="end"/>
      </w:r>
      <w:r w:rsidR="00D50864" w:rsidRPr="00605BA0">
        <w:rPr>
          <w:rFonts w:ascii="Times New Roman" w:hAnsi="Times New Roman" w:cs="Times New Roman"/>
        </w:rPr>
        <w:t xml:space="preserve"> </w:t>
      </w:r>
      <w:hyperlink r:id="rId127" w:anchor=":~:text=%CE%A4%CE%AD%CE%BB%CE%BF%CF%82%2C%20%CE%BF%20%CE%BA,%CF%84%CE%BF%CF%85%20%CE%B5%CE%BB%CE%BB%CE%B7%CE%BD%CE%B9%CE%BA%CE%BF%CF%8D%20%CF%84%CE%BF%CF%85%CF%81%CE%B9%CF%83%CE%BC%CE%BF%CF%8D%20%CE%BA%CE%B1%CE%B9%20%CE%BC%CE%B9%CE%B1">
        <w:r w:rsidR="00C1095F" w:rsidRPr="00605BA0">
          <w:rPr>
            <w:rStyle w:val="-"/>
            <w:rFonts w:ascii="Times New Roman" w:hAnsi="Times New Roman" w:cs="Times New Roman"/>
          </w:rPr>
          <w:t>[2]</w:t>
        </w:r>
      </w:hyperlink>
      <w:r w:rsidR="00D50864" w:rsidRPr="00605BA0">
        <w:rPr>
          <w:rFonts w:ascii="Times New Roman" w:hAnsi="Times New Roman" w:cs="Times New Roman"/>
        </w:rPr>
        <w:t xml:space="preserve"> </w:t>
      </w:r>
      <w:hyperlink r:id="rId128" w:anchor=":~:text=%CE%9B%CE%B9%CE%BC%CE%B5%CE%BD%CE%B9%CE%BA%CE%BF%CF%8D%20%CE%A4%CE%B1%CE%BC%CE%B5%CE%AF%CE%BF%CF%85%20%CE%B5%CE%AF%CF%80%CE%B5%20%CF%8C%CF%84%CE%B9%20,%CF%84%CE%B7%CE%BD%20%CE%B5%CF%84%CE%B1%CE%B9%CF%81%CE%B5%CE%AF%CE%B1%20%CF%86%CF%8D%CE%BB%CE%B1">
        <w:r w:rsidR="00C1095F" w:rsidRPr="00605BA0">
          <w:rPr>
            <w:rStyle w:val="-"/>
            <w:rFonts w:ascii="Times New Roman" w:hAnsi="Times New Roman" w:cs="Times New Roman"/>
          </w:rPr>
          <w:t>[63]</w:t>
        </w:r>
      </w:hyperlink>
      <w:r w:rsidR="00D50864" w:rsidRPr="00605BA0">
        <w:rPr>
          <w:rFonts w:ascii="Times New Roman" w:hAnsi="Times New Roman" w:cs="Times New Roman"/>
        </w:rPr>
        <w:t xml:space="preserve"> </w:t>
      </w:r>
      <w:hyperlink r:id="rId129" w:anchor=":~:text=%CF%85%CF%88%CE%B7%CE%BB%CE%BF%CF%8D%20%CE%B5%CF%80%CE%B9%CF%80%CE%AD%CE%B4%CE%BF%CF%85%20%CF%85%CF%80%CE%B7%CF%81%CE%B5%CF%83%CE%B9%CF%8E%CE%BD">
        <w:r w:rsidR="00C1095F" w:rsidRPr="00605BA0">
          <w:rPr>
            <w:rStyle w:val="-"/>
            <w:rFonts w:ascii="Times New Roman" w:hAnsi="Times New Roman" w:cs="Times New Roman"/>
          </w:rPr>
          <w:t>[64]</w:t>
        </w:r>
      </w:hyperlink>
      <w:r w:rsidR="00D50864" w:rsidRPr="00605BA0">
        <w:rPr>
          <w:rFonts w:ascii="Times New Roman" w:hAnsi="Times New Roman" w:cs="Times New Roman"/>
        </w:rPr>
        <w:t xml:space="preserve"> Παγκόσμιος προορισμός κρουαζιέρας η Μύκονος με ρεκόρ αφίξεων το 2024</w:t>
      </w:r>
    </w:p>
    <w:p w:rsidR="00C1095F" w:rsidRPr="00605BA0" w:rsidRDefault="00493CEA">
      <w:pPr>
        <w:pStyle w:val="a0"/>
        <w:rPr>
          <w:rFonts w:ascii="Times New Roman" w:hAnsi="Times New Roman" w:cs="Times New Roman"/>
        </w:rPr>
      </w:pPr>
      <w:hyperlink r:id="rId130">
        <w:r w:rsidR="00C1095F" w:rsidRPr="00605BA0">
          <w:rPr>
            <w:rStyle w:val="-"/>
            <w:rFonts w:ascii="Times New Roman" w:hAnsi="Times New Roman" w:cs="Times New Roman"/>
          </w:rPr>
          <w:t>https://www.capital.gr/oikonomia/3889862/pagkosmios-proorismos-krouazieras-i-mukonos-me-rekor-afixeon-to-2024/</w:t>
        </w:r>
      </w:hyperlink>
    </w:p>
    <w:p w:rsidR="00C1095F" w:rsidRPr="00605BA0" w:rsidRDefault="00493CEA">
      <w:pPr>
        <w:pStyle w:val="a0"/>
        <w:rPr>
          <w:rFonts w:ascii="Times New Roman" w:hAnsi="Times New Roman" w:cs="Times New Roman"/>
        </w:rPr>
      </w:pPr>
      <w:hyperlink r:id="rId131" w:anchor=":~:text=%CE%B5%CE%BA%CE%B1%CF%84,%CF%83%CF%87%CE%AD%CF%83%CE%B7%20%CE%BC%CE%B5%20%CF%84%CE%B7%CE%BD%20%CF%80%CF%81%CE%BF%CE%B7%CE%B3%CE%BF%CF%8D%CE%BC%CE%B5%CE%BD%CE%B7%20%CF%87%CF%81%CE%BF%CE%BD%CE%B9%CE%AC">
        <w:r w:rsidR="00C1095F" w:rsidRPr="00605BA0">
          <w:rPr>
            <w:rStyle w:val="-"/>
            <w:rFonts w:ascii="Times New Roman" w:hAnsi="Times New Roman" w:cs="Times New Roman"/>
          </w:rPr>
          <w:t>[3]</w:t>
        </w:r>
      </w:hyperlink>
      <w:r w:rsidR="00C1095F" w:rsidRPr="00605BA0">
        <w:rPr>
          <w:rFonts w:ascii="Times New Roman" w:hAnsi="Times New Roman" w:cs="Times New Roman"/>
        </w:rPr>
        <w:t xml:space="preserve"> </w:t>
      </w:r>
      <w:hyperlink r:id="rId132" w:anchor=":~:text=%CE%A3%CF%85%CE%BD%CE%BF%CE%BB%CE%B9%CE%BA%CE%AC%2C%20%CF%84%CE%BF%2072,%CF%84%CF%89%CE%BD%20%CE%B1%CF%86%CE%AF%CE%BE%CE%B5%CF%89%CE%BD%20%CE%B5%CF%80%CE%B9%CE%B2%CE%B1%CF%84%CF%8E%CE%BD">
        <w:r w:rsidR="00C1095F" w:rsidRPr="00605BA0">
          <w:rPr>
            <w:rStyle w:val="-"/>
            <w:rFonts w:ascii="Times New Roman" w:hAnsi="Times New Roman" w:cs="Times New Roman"/>
          </w:rPr>
          <w:t>[4]</w:t>
        </w:r>
      </w:hyperlink>
      <w:r w:rsidR="00C1095F" w:rsidRPr="00605BA0">
        <w:rPr>
          <w:rFonts w:ascii="Times New Roman" w:hAnsi="Times New Roman" w:cs="Times New Roman"/>
        </w:rPr>
        <w:t xml:space="preserve"> </w:t>
      </w:r>
      <w:hyperlink r:id="rId133" w:anchor=":~:text=%2B4,6">
        <w:r w:rsidR="00C1095F" w:rsidRPr="00605BA0">
          <w:rPr>
            <w:rStyle w:val="-"/>
            <w:rFonts w:ascii="Times New Roman" w:hAnsi="Times New Roman" w:cs="Times New Roman"/>
          </w:rPr>
          <w:t>[16]</w:t>
        </w:r>
      </w:hyperlink>
      <w:r w:rsidR="00C1095F" w:rsidRPr="00605BA0">
        <w:rPr>
          <w:rFonts w:ascii="Times New Roman" w:hAnsi="Times New Roman" w:cs="Times New Roman"/>
        </w:rPr>
        <w:t xml:space="preserve"> </w:t>
      </w:r>
      <w:hyperlink r:id="rId134" w:anchor=":~:text=%CF%83%CF%8D%CE%BC%CF%86%CF%89%CE%BD%CE%B1%20%CE%BC%CE%B5%20%CF%84%CE%B7%CE%BD%20%C2%AB%CE%95%CE%B9%CE%B4%CE%B9%CE%BA%CE%AE%20%CE%88%CE%BA%CE%B4%CE%BF%CF%83%CE%B7,%CF%84%CE%BF%CF%85%20%CE%A3%CF%84%CE%B1%CF%84%CE%B9%CF%83%CF%84%CE%B9%CE%BA%CE%BF%CF">
        <w:r w:rsidR="00C1095F" w:rsidRPr="00605BA0">
          <w:rPr>
            <w:rStyle w:val="-"/>
            <w:rFonts w:ascii="Times New Roman" w:hAnsi="Times New Roman" w:cs="Times New Roman"/>
          </w:rPr>
          <w:t>[19]</w:t>
        </w:r>
      </w:hyperlink>
      <w:r w:rsidR="00C1095F" w:rsidRPr="00605BA0">
        <w:rPr>
          <w:rFonts w:ascii="Times New Roman" w:hAnsi="Times New Roman" w:cs="Times New Roman"/>
        </w:rPr>
        <w:t xml:space="preserve"> </w:t>
      </w:r>
      <w:hyperlink r:id="rId135" w:anchor=":~:text=%CE%9F%CE%B9%20%CF%83%CF%85%CE%BD%CE%BF%CE%BB%CE%B9%CE%BA%CE%AD%CF%82%20%CE%B1%CF%80%CE%BF%CE%B2%CE%B9%CE%B2%CE%AC%CF%83%CE%B5%CE%B9%CF%82%20%CE%B5%CF%80%CE%B9%CE%B2%CE%B1%CF%84%CF%8E%CE%BD%20%CE%B1%CE%BD%CE%AE%CE%BB%CE%B8%CE%B1%CE%BD,490%2C%20%CF">
        <w:r w:rsidR="00C1095F" w:rsidRPr="00605BA0">
          <w:rPr>
            <w:rStyle w:val="-"/>
            <w:rFonts w:ascii="Times New Roman" w:hAnsi="Times New Roman" w:cs="Times New Roman"/>
          </w:rPr>
          <w:t>[31]</w:t>
        </w:r>
      </w:hyperlink>
      <w:r w:rsidR="00C1095F" w:rsidRPr="00605BA0">
        <w:rPr>
          <w:rFonts w:ascii="Times New Roman" w:hAnsi="Times New Roman" w:cs="Times New Roman"/>
        </w:rPr>
        <w:t xml:space="preserve"> </w:t>
      </w:r>
      <w:hyperlink r:id="rId136" w:anchor=":~:text=%CE%97%20%CE%9C%CF%8D%CE%BA%CE%BF%CE%BD%CE%BF%CF%82%20%CF%83%CE%B7%CE%BC%CE%B5%CE%AF%CF%89%CF%83%CE%B5%201%2C3%20%CE%B5%CE%BA%CE%B1%CF%84,%CE%B1%CF%86%CE%AF%CE%BE%CE%B5%CE%B9%CF%82%20%CE%BA%CF%81%CE%BF%CF%85%CE%B1%CE%B6%CE%B9%CE%B5%CF%81%CF%8C%CF%">
        <w:r w:rsidR="00C1095F" w:rsidRPr="00605BA0">
          <w:rPr>
            <w:rStyle w:val="-"/>
            <w:rFonts w:ascii="Times New Roman" w:hAnsi="Times New Roman" w:cs="Times New Roman"/>
          </w:rPr>
          <w:t>[32]</w:t>
        </w:r>
      </w:hyperlink>
      <w:r w:rsidR="00C1095F" w:rsidRPr="00605BA0">
        <w:rPr>
          <w:rFonts w:ascii="Times New Roman" w:hAnsi="Times New Roman" w:cs="Times New Roman"/>
        </w:rPr>
        <w:t xml:space="preserve"> </w:t>
      </w:r>
      <w:hyperlink r:id="rId137" w:anchor=":~:text=%2B4,6">
        <w:r w:rsidR="00C1095F" w:rsidRPr="00605BA0">
          <w:rPr>
            <w:rStyle w:val="-"/>
            <w:rFonts w:ascii="Times New Roman" w:hAnsi="Times New Roman" w:cs="Times New Roman"/>
          </w:rPr>
          <w:t>[62]</w:t>
        </w:r>
      </w:hyperlink>
      <w:r w:rsidR="00C1095F" w:rsidRPr="00605BA0">
        <w:rPr>
          <w:rFonts w:ascii="Times New Roman" w:hAnsi="Times New Roman" w:cs="Times New Roman"/>
        </w:rPr>
        <w:t xml:space="preserve"> Στους 7,9 εκατ. (+13%) οι επιβάτες κρουαζιέρας το 2024, ο Πειραιάς το Νο1 λιμάνι σε επιβάτες και αφίξεις - Metaforespress</w:t>
      </w:r>
    </w:p>
    <w:p w:rsidR="00C1095F" w:rsidRPr="00605BA0" w:rsidRDefault="00493CEA">
      <w:pPr>
        <w:pStyle w:val="a0"/>
        <w:rPr>
          <w:rFonts w:ascii="Times New Roman" w:hAnsi="Times New Roman" w:cs="Times New Roman"/>
        </w:rPr>
      </w:pPr>
      <w:hyperlink r:id="rId138">
        <w:r w:rsidR="00C1095F" w:rsidRPr="00605BA0">
          <w:rPr>
            <w:rStyle w:val="-"/>
            <w:rFonts w:ascii="Times New Roman" w:hAnsi="Times New Roman" w:cs="Times New Roman"/>
          </w:rPr>
          <w:t>https://www.metaforespress.gr/naftilia/%CF%83%CF%84%CE%B9%CF%82-79-%CE%B5%CE%BA%CE%B1%CF%84-13-%CE%BF%CE%B9-%CE%B1%CF%86%CE%AF%CE%BE%CE%B5%CE%B9%CF%82-</w:t>
        </w:r>
        <w:r w:rsidR="00C1095F" w:rsidRPr="00605BA0">
          <w:rPr>
            <w:rStyle w:val="-"/>
            <w:rFonts w:ascii="Times New Roman" w:hAnsi="Times New Roman" w:cs="Times New Roman"/>
          </w:rPr>
          <w:lastRenderedPageBreak/>
          <w:t>%CE%B5%CF%80%CE%B9%CE%B2%CE%B1%CF%84%CF%8E%CE%BD-%CE%BA%CF%81%CE%BF%CF%85%CE%B1/</w:t>
        </w:r>
      </w:hyperlink>
    </w:p>
    <w:p w:rsidR="00C1095F" w:rsidRPr="00605BA0" w:rsidRDefault="00493CEA">
      <w:pPr>
        <w:pStyle w:val="a0"/>
        <w:rPr>
          <w:rFonts w:ascii="Times New Roman" w:hAnsi="Times New Roman" w:cs="Times New Roman"/>
        </w:rPr>
      </w:pPr>
      <w:hyperlink r:id="rId139" w:anchor=":~:text=%CE%91%CF%81%CE%BA%CE%B5%CE%AF%20%CE%BD%CE%B1%20%CF%83%CE%B7%CE%BC%CE%B5%CE%B9%CF%89%CE%B8%CE%B5%CE%AF%20%CF%8C%CF%84%CE%B9%20%CF%84%CE%BF,%CF%80%CE%B5%CF%81%CE%B9%CF%83%CF%83%CF%8C%CF%84%CE%B5%CF%81%CE%BF%CF%85%CF%82%20%CE%B1%CF%80%CF%8C%201%2C29">
        <w:r w:rsidR="00C1095F" w:rsidRPr="00605BA0">
          <w:rPr>
            <w:rStyle w:val="-"/>
            <w:rFonts w:ascii="Times New Roman" w:hAnsi="Times New Roman" w:cs="Times New Roman"/>
          </w:rPr>
          <w:t>[5]</w:t>
        </w:r>
      </w:hyperlink>
      <w:r w:rsidR="00C1095F" w:rsidRPr="00605BA0">
        <w:rPr>
          <w:rFonts w:ascii="Times New Roman" w:hAnsi="Times New Roman" w:cs="Times New Roman"/>
        </w:rPr>
        <w:t xml:space="preserve"> </w:t>
      </w:r>
      <w:hyperlink r:id="rId140" w:anchor=":~:text=%CE%91%CF%81%CE%BA%CE%B5%CE%AF%20%CE%BD%CE%B1%20%CF%83%CE%B7%CE%BC%CE%B5%CE%B9%CF%89%CE%B8%CE%B5%CE%AF%20%CF%8C%CF%84%CE%B9%20%CF%84%CE%BF,%CF%80%CE%B5%CF%81%CE%B9%CF%83%CF%83%CF%8C%CF%84%CE%B5%CF%81%CE%BF%CF%85%CF%82%20%CE%B1%CF%80%CF%8C%201%2C29">
        <w:r w:rsidR="00C1095F" w:rsidRPr="00605BA0">
          <w:rPr>
            <w:rStyle w:val="-"/>
            <w:rFonts w:ascii="Times New Roman" w:hAnsi="Times New Roman" w:cs="Times New Roman"/>
          </w:rPr>
          <w:t>[15]</w:t>
        </w:r>
      </w:hyperlink>
      <w:r w:rsidR="00C1095F" w:rsidRPr="00605BA0">
        <w:rPr>
          <w:rFonts w:ascii="Times New Roman" w:hAnsi="Times New Roman" w:cs="Times New Roman"/>
        </w:rPr>
        <w:t xml:space="preserve"> </w:t>
      </w:r>
      <w:hyperlink r:id="rId141" w:anchor=":~:text=%CE%97%20%CE%B1%CE%BD%CE%B1%CF%87%CF%8E%CF%81%CE%B7%CF%83%CE%B7%2C%20%CF%80%CF%81%CE%B9%CE%BD%20%CE%BB%CE%AF%CE%B3%CE%B5%CF%82%20%CE%BC%CE%AD%CF%81%CE%B5%CF%82%2C,%CE%B5%CE%BD%CE%AF%CF%83%CF%87%CF%85%CF%83%CE%B1%CE%BD%20%CF%84%CE%B7%CE%BD%20%CE%B5">
        <w:r w:rsidR="00C1095F" w:rsidRPr="00605BA0">
          <w:rPr>
            <w:rStyle w:val="-"/>
            <w:rFonts w:ascii="Times New Roman" w:hAnsi="Times New Roman" w:cs="Times New Roman"/>
          </w:rPr>
          <w:t>[17]</w:t>
        </w:r>
      </w:hyperlink>
      <w:r w:rsidR="00C1095F" w:rsidRPr="00605BA0">
        <w:rPr>
          <w:rFonts w:ascii="Times New Roman" w:hAnsi="Times New Roman" w:cs="Times New Roman"/>
        </w:rPr>
        <w:t xml:space="preserve"> </w:t>
      </w:r>
      <w:hyperlink r:id="rId142" w:anchor=":~:text=%CE%A3%CE%B5%20%CF%8C%2C%CF%84%CE%B9%20%CE%B1%CF%86%CE%BF%CF%81%CE%AC%20%CF%84%CE%B9%CF%82%20%CE%BC%CE%B5%CE%BB%CE%BB%CE%BF%CE%BD%CF%84%CE%B9%CE%BA%CE%AD%CF%82,%CF%83%CF%85%CE%BC%CE%B2%CE%AC%CE%BB%CE%BB%CE%BF%CE%BD%CF%84%CE%B1%CF%82%20%CF%83%CF%84">
        <w:r w:rsidR="00C1095F" w:rsidRPr="00605BA0">
          <w:rPr>
            <w:rStyle w:val="-"/>
            <w:rFonts w:ascii="Times New Roman" w:hAnsi="Times New Roman" w:cs="Times New Roman"/>
          </w:rPr>
          <w:t>[21]</w:t>
        </w:r>
      </w:hyperlink>
      <w:r w:rsidR="00C1095F" w:rsidRPr="00605BA0">
        <w:rPr>
          <w:rFonts w:ascii="Times New Roman" w:hAnsi="Times New Roman" w:cs="Times New Roman"/>
        </w:rPr>
        <w:t xml:space="preserve"> </w:t>
      </w:r>
      <w:hyperlink r:id="rId143" w:anchor=":~:text=%CE%9F%20%CE%BA,%CF%84%CE%B7%CE%BD%20%CE%B1%CF%85%CE%B8%CE%B5%CE%BD%CF%84%CE%B9%CE%BA%CE%AE%20%CE%B5%CE%B9%CE%BA%CF%8C%CE%BD%CE%B1%20%CF%84%CE%B7%CF%82%20%CE%9C%CF%85%CE%BA%CF%8C%CE%BD%CE%BF%CF%85%C2%BB">
        <w:r w:rsidR="00C1095F" w:rsidRPr="00605BA0">
          <w:rPr>
            <w:rStyle w:val="-"/>
            <w:rFonts w:ascii="Times New Roman" w:hAnsi="Times New Roman" w:cs="Times New Roman"/>
          </w:rPr>
          <w:t>[26]</w:t>
        </w:r>
      </w:hyperlink>
      <w:r w:rsidR="00C1095F" w:rsidRPr="00605BA0">
        <w:rPr>
          <w:rFonts w:ascii="Times New Roman" w:hAnsi="Times New Roman" w:cs="Times New Roman"/>
        </w:rPr>
        <w:t xml:space="preserve"> </w:t>
      </w:r>
      <w:hyperlink r:id="rId144" w:anchor=":~:text=%CE%A0%CE%B1%CF%81%CE%AC%CE%BB%CE%BB%CE%B7%CE%BB%CE%B1%2C%20%CE%B7%20%CE%B5%CF%86%CE%B1%CF%81%CE%BC%CE%BF%CE%B3%CE%AE%20%CE%B5%CE%BD%CF%8C%CF%82%20%CF%80%CF%81%CF%89%CF%84%CE%BF%CF%80%CE%BF%CF%81%CE%B9%CE%B1%CE%BA%CE%BF%CF%8D,%CE%B1%CE%B5%CE%B9%CF">
        <w:r w:rsidR="00C1095F" w:rsidRPr="00605BA0">
          <w:rPr>
            <w:rStyle w:val="-"/>
            <w:rFonts w:ascii="Times New Roman" w:hAnsi="Times New Roman" w:cs="Times New Roman"/>
          </w:rPr>
          <w:t>[55]</w:t>
        </w:r>
      </w:hyperlink>
      <w:r w:rsidR="00C1095F" w:rsidRPr="00605BA0">
        <w:rPr>
          <w:rFonts w:ascii="Times New Roman" w:hAnsi="Times New Roman" w:cs="Times New Roman"/>
        </w:rPr>
        <w:t xml:space="preserve"> </w:t>
      </w:r>
      <w:hyperlink r:id="rId145" w:anchor=":~:text=%CE%91%CE%BE%CE%AF%CE%B6%CE%B5%CE%B9%20%CE%BD%CE%B1%20%CF%83%CE%B7%CE%BC%CE%B5%CE%B9%CF%89%CE%B8%CE%B5%CE%AF%20%CF%8C%CF%84%CE%B9%20%CE%AD%CE%BD%CE%B1,%CE%B5%CE%BE%CE%B1%CF%83%CF%86%CE%B1%CE%BB%CE%AF%CE%B6%CE%BF%CE%BD%CF%84%CE%B1%CF%82%20%CF%84%CE">
        <w:r w:rsidR="00C1095F" w:rsidRPr="00605BA0">
          <w:rPr>
            <w:rStyle w:val="-"/>
            <w:rFonts w:ascii="Times New Roman" w:hAnsi="Times New Roman" w:cs="Times New Roman"/>
          </w:rPr>
          <w:t>[59]</w:t>
        </w:r>
      </w:hyperlink>
      <w:r w:rsidR="00C1095F" w:rsidRPr="00605BA0">
        <w:rPr>
          <w:rFonts w:ascii="Times New Roman" w:hAnsi="Times New Roman" w:cs="Times New Roman"/>
        </w:rPr>
        <w:t xml:space="preserve"> Μύκονος: Ρεκόρ αφίξεων κρουαζιέρας το 2024</w:t>
      </w:r>
    </w:p>
    <w:p w:rsidR="00C1095F" w:rsidRPr="00605BA0" w:rsidRDefault="00493CEA">
      <w:pPr>
        <w:pStyle w:val="a0"/>
        <w:rPr>
          <w:rFonts w:ascii="Times New Roman" w:hAnsi="Times New Roman" w:cs="Times New Roman"/>
        </w:rPr>
      </w:pPr>
      <w:hyperlink r:id="rId146">
        <w:r w:rsidR="00C1095F" w:rsidRPr="00605BA0">
          <w:rPr>
            <w:rStyle w:val="-"/>
            <w:rFonts w:ascii="Times New Roman" w:hAnsi="Times New Roman" w:cs="Times New Roman"/>
          </w:rPr>
          <w:t>https://www.naftemporiki.gr/maritime/1852285/mykonos-rekor-afixeon-kroyazieras-to-2024/</w:t>
        </w:r>
      </w:hyperlink>
    </w:p>
    <w:p w:rsidR="00C1095F" w:rsidRPr="00D50864" w:rsidRDefault="00493CEA">
      <w:pPr>
        <w:pStyle w:val="a0"/>
        <w:rPr>
          <w:rFonts w:ascii="Times New Roman" w:hAnsi="Times New Roman" w:cs="Times New Roman"/>
          <w:lang w:val="en-US"/>
        </w:rPr>
      </w:pPr>
      <w:hyperlink r:id="rId147" w:anchor=":~:text=match%20at%20L707%20Mykonos%20684,511%20576%2C399%20Heraklio%20209%20221%2C562">
        <w:r w:rsidR="00C1095F" w:rsidRPr="00D50864">
          <w:rPr>
            <w:rStyle w:val="-"/>
            <w:rFonts w:ascii="Times New Roman" w:hAnsi="Times New Roman" w:cs="Times New Roman"/>
            <w:lang w:val="en-US"/>
          </w:rPr>
          <w:t>[6]</w:t>
        </w:r>
      </w:hyperlink>
      <w:r w:rsidR="00C1095F" w:rsidRPr="00D50864">
        <w:rPr>
          <w:rFonts w:ascii="Times New Roman" w:hAnsi="Times New Roman" w:cs="Times New Roman"/>
          <w:lang w:val="en-US"/>
        </w:rPr>
        <w:t xml:space="preserve"> </w:t>
      </w:r>
      <w:hyperlink r:id="rId148" w:anchor=":~:text=each%20island,instability%20in%20the%20Eastern%20Mediterranean">
        <w:r w:rsidR="00C1095F" w:rsidRPr="00D50864">
          <w:rPr>
            <w:rStyle w:val="-"/>
            <w:rFonts w:ascii="Times New Roman" w:hAnsi="Times New Roman" w:cs="Times New Roman"/>
            <w:lang w:val="en-US"/>
          </w:rPr>
          <w:t>[7]</w:t>
        </w:r>
      </w:hyperlink>
      <w:r w:rsidR="00C1095F" w:rsidRPr="00D50864">
        <w:rPr>
          <w:rFonts w:ascii="Times New Roman" w:hAnsi="Times New Roman" w:cs="Times New Roman"/>
          <w:lang w:val="en-US"/>
        </w:rPr>
        <w:t xml:space="preserve"> </w:t>
      </w:r>
      <w:hyperlink r:id="rId149" w:anchor=":~:text=Mykonos%20550%20787%2C490%20Corfu%20420,258%20308%2C194%20Heraklio%20204%20307%2C043">
        <w:r w:rsidR="00C1095F" w:rsidRPr="00D50864">
          <w:rPr>
            <w:rStyle w:val="-"/>
            <w:rFonts w:ascii="Times New Roman" w:hAnsi="Times New Roman" w:cs="Times New Roman"/>
            <w:lang w:val="en-US"/>
          </w:rPr>
          <w:t>[10]</w:t>
        </w:r>
      </w:hyperlink>
      <w:r w:rsidR="00C1095F" w:rsidRPr="00D50864">
        <w:rPr>
          <w:rFonts w:ascii="Times New Roman" w:hAnsi="Times New Roman" w:cs="Times New Roman"/>
          <w:lang w:val="en-US"/>
        </w:rPr>
        <w:t xml:space="preserve"> </w:t>
      </w:r>
      <w:proofErr w:type="gramStart"/>
      <w:r w:rsidR="00C1095F" w:rsidRPr="00D50864">
        <w:rPr>
          <w:rFonts w:ascii="Times New Roman" w:hAnsi="Times New Roman" w:cs="Times New Roman"/>
          <w:lang w:val="en-US"/>
        </w:rPr>
        <w:t>An</w:t>
      </w:r>
      <w:proofErr w:type="gramEnd"/>
      <w:r w:rsidR="00C1095F" w:rsidRPr="00D50864">
        <w:rPr>
          <w:rFonts w:ascii="Times New Roman" w:hAnsi="Times New Roman" w:cs="Times New Roman"/>
          <w:lang w:val="en-US"/>
        </w:rPr>
        <w:t xml:space="preserve"> overview of the cruise industry in Greece from 2010-2019</w:t>
      </w:r>
    </w:p>
    <w:p w:rsidR="00C1095F" w:rsidRPr="00D50864" w:rsidRDefault="00493CEA">
      <w:pPr>
        <w:pStyle w:val="a0"/>
        <w:rPr>
          <w:rFonts w:ascii="Times New Roman" w:hAnsi="Times New Roman" w:cs="Times New Roman"/>
          <w:lang w:val="en-US"/>
        </w:rPr>
      </w:pPr>
      <w:hyperlink r:id="rId150">
        <w:r w:rsidR="00C1095F" w:rsidRPr="00D50864">
          <w:rPr>
            <w:rStyle w:val="-"/>
            <w:rFonts w:ascii="Times New Roman" w:hAnsi="Times New Roman" w:cs="Times New Roman"/>
            <w:lang w:val="en-US"/>
          </w:rPr>
          <w:t>https://www.econstor.eu/bitstream/10419/283656/1/1735521094.pdf</w:t>
        </w:r>
      </w:hyperlink>
    </w:p>
    <w:p w:rsidR="00C1095F" w:rsidRPr="00D50864" w:rsidRDefault="00493CEA">
      <w:pPr>
        <w:pStyle w:val="a0"/>
        <w:rPr>
          <w:rFonts w:ascii="Times New Roman" w:hAnsi="Times New Roman" w:cs="Times New Roman"/>
          <w:lang w:val="en-US"/>
        </w:rPr>
      </w:pPr>
      <w:hyperlink r:id="rId151" w:anchor=":~:text=The%20port%20of%20Mykonos%20welcomed,Heraklion%2C%20Chania%2C%20Patmos%20and%20Kefalonia%2FIthaki">
        <w:r w:rsidR="00C1095F" w:rsidRPr="00D50864">
          <w:rPr>
            <w:rStyle w:val="-"/>
            <w:rFonts w:ascii="Times New Roman" w:hAnsi="Times New Roman" w:cs="Times New Roman"/>
            <w:lang w:val="en-US"/>
          </w:rPr>
          <w:t>[8]</w:t>
        </w:r>
      </w:hyperlink>
      <w:r w:rsidR="00C1095F" w:rsidRPr="00D50864">
        <w:rPr>
          <w:rFonts w:ascii="Times New Roman" w:hAnsi="Times New Roman" w:cs="Times New Roman"/>
          <w:lang w:val="en-US"/>
        </w:rPr>
        <w:t xml:space="preserve"> Greece Cruise Ship Arrivals Nose Dived in 2017</w:t>
      </w:r>
    </w:p>
    <w:p w:rsidR="00C1095F" w:rsidRPr="00D50864" w:rsidRDefault="00493CEA">
      <w:pPr>
        <w:pStyle w:val="a0"/>
        <w:rPr>
          <w:rFonts w:ascii="Times New Roman" w:hAnsi="Times New Roman" w:cs="Times New Roman"/>
          <w:lang w:val="en-US"/>
        </w:rPr>
      </w:pPr>
      <w:hyperlink r:id="rId152">
        <w:r w:rsidR="00C1095F" w:rsidRPr="00D50864">
          <w:rPr>
            <w:rStyle w:val="-"/>
            <w:rFonts w:ascii="Times New Roman" w:hAnsi="Times New Roman" w:cs="Times New Roman"/>
            <w:lang w:val="en-US"/>
          </w:rPr>
          <w:t>https://www.argophilia.com/news/19429-2/219429/</w:t>
        </w:r>
      </w:hyperlink>
    </w:p>
    <w:p w:rsidR="00C1095F" w:rsidRPr="00605BA0" w:rsidRDefault="00493CEA">
      <w:pPr>
        <w:pStyle w:val="a0"/>
        <w:rPr>
          <w:rFonts w:ascii="Times New Roman" w:hAnsi="Times New Roman" w:cs="Times New Roman"/>
          <w:lang w:val="en-US"/>
        </w:rPr>
      </w:pPr>
      <w:hyperlink r:id="rId153" w:anchor=":~:text=Greece%20Records%20Rise%20in%20Cruise,ship%20arrivals%20and%20699%2C304">
        <w:r w:rsidR="00C1095F" w:rsidRPr="00605BA0">
          <w:rPr>
            <w:rStyle w:val="-"/>
            <w:rFonts w:ascii="Times New Roman" w:hAnsi="Times New Roman" w:cs="Times New Roman"/>
            <w:lang w:val="en-US"/>
          </w:rPr>
          <w:t>[9]</w:t>
        </w:r>
      </w:hyperlink>
      <w:r w:rsidR="00C1095F" w:rsidRPr="00605BA0">
        <w:rPr>
          <w:rFonts w:ascii="Times New Roman" w:hAnsi="Times New Roman" w:cs="Times New Roman"/>
          <w:lang w:val="en-US"/>
        </w:rPr>
        <w:t xml:space="preserve"> Greece Records Rise in Cruise Visitors for 2018 - GreekReporter.com</w:t>
      </w:r>
    </w:p>
    <w:p w:rsidR="00C1095F" w:rsidRPr="00605BA0" w:rsidRDefault="00493CEA">
      <w:pPr>
        <w:pStyle w:val="a0"/>
        <w:rPr>
          <w:rFonts w:ascii="Times New Roman" w:hAnsi="Times New Roman" w:cs="Times New Roman"/>
          <w:lang w:val="en-US"/>
        </w:rPr>
      </w:pPr>
      <w:hyperlink r:id="rId154">
        <w:r w:rsidR="00C1095F" w:rsidRPr="00605BA0">
          <w:rPr>
            <w:rStyle w:val="-"/>
            <w:rFonts w:ascii="Times New Roman" w:hAnsi="Times New Roman" w:cs="Times New Roman"/>
            <w:lang w:val="en-US"/>
          </w:rPr>
          <w:t>https://greekreporter.com/2019/01/07/greece-records-rise-in-cruise-visitors-for-2018/</w:t>
        </w:r>
      </w:hyperlink>
    </w:p>
    <w:p w:rsidR="00C1095F" w:rsidRPr="00605BA0" w:rsidRDefault="00493CEA">
      <w:pPr>
        <w:pStyle w:val="a0"/>
        <w:rPr>
          <w:rFonts w:ascii="Times New Roman" w:hAnsi="Times New Roman" w:cs="Times New Roman"/>
          <w:lang w:val="en-US"/>
        </w:rPr>
      </w:pPr>
      <w:hyperlink r:id="rId155" w:anchor=":~:text=Mykonos%20%C2%B7%20Total%20Passengers%20%C2%B7,Cruise%20Calls%20%C2%B7%2017">
        <w:r w:rsidR="00C1095F" w:rsidRPr="00605BA0">
          <w:rPr>
            <w:rStyle w:val="-"/>
            <w:rFonts w:ascii="Times New Roman" w:hAnsi="Times New Roman" w:cs="Times New Roman"/>
            <w:lang w:val="en-US"/>
          </w:rPr>
          <w:t>[11]</w:t>
        </w:r>
      </w:hyperlink>
      <w:r w:rsidR="00C1095F" w:rsidRPr="00605BA0">
        <w:rPr>
          <w:rFonts w:ascii="Times New Roman" w:hAnsi="Times New Roman" w:cs="Times New Roman"/>
          <w:lang w:val="en-US"/>
        </w:rPr>
        <w:t xml:space="preserve"> Mykonos - Greek Cruise Cluster Portal</w:t>
      </w:r>
    </w:p>
    <w:p w:rsidR="00C1095F" w:rsidRPr="00605BA0" w:rsidRDefault="00493CEA">
      <w:pPr>
        <w:pStyle w:val="a0"/>
        <w:rPr>
          <w:rFonts w:ascii="Times New Roman" w:hAnsi="Times New Roman" w:cs="Times New Roman"/>
          <w:lang w:val="en-US"/>
        </w:rPr>
      </w:pPr>
      <w:hyperlink r:id="rId156">
        <w:r w:rsidR="00C1095F" w:rsidRPr="00605BA0">
          <w:rPr>
            <w:rStyle w:val="-"/>
            <w:rFonts w:ascii="Times New Roman" w:hAnsi="Times New Roman" w:cs="Times New Roman"/>
            <w:lang w:val="en-US"/>
          </w:rPr>
          <w:t>https://www.greekcruise.gr/index.php/port/cruisestatistics/118</w:t>
        </w:r>
      </w:hyperlink>
    </w:p>
    <w:p w:rsidR="00C1095F" w:rsidRPr="00605BA0" w:rsidRDefault="00493CEA">
      <w:pPr>
        <w:pStyle w:val="a0"/>
        <w:rPr>
          <w:rFonts w:ascii="Times New Roman" w:hAnsi="Times New Roman" w:cs="Times New Roman"/>
          <w:lang w:val="en-US"/>
        </w:rPr>
      </w:pPr>
      <w:hyperlink r:id="rId157" w:anchor=":~:text=In%20particular%2C%20686%20cruise%20ships,of%20cruise%20arrivals%20reached%20685%2C918">
        <w:r w:rsidR="00C1095F" w:rsidRPr="00605BA0">
          <w:rPr>
            <w:rStyle w:val="-"/>
            <w:rFonts w:ascii="Times New Roman" w:hAnsi="Times New Roman" w:cs="Times New Roman"/>
            <w:lang w:val="en-US"/>
          </w:rPr>
          <w:t>[12]</w:t>
        </w:r>
      </w:hyperlink>
      <w:r w:rsidR="00C1095F" w:rsidRPr="00605BA0">
        <w:rPr>
          <w:rFonts w:ascii="Times New Roman" w:hAnsi="Times New Roman" w:cs="Times New Roman"/>
          <w:lang w:val="en-US"/>
        </w:rPr>
        <w:t xml:space="preserve"> </w:t>
      </w:r>
      <w:hyperlink r:id="rId158" w:anchor=":~:text=In%20particular%2C%20686%20cruise%20ships,of%20cruise%20arrivals%20reached%20685%2C918">
        <w:r w:rsidR="00C1095F" w:rsidRPr="00605BA0">
          <w:rPr>
            <w:rStyle w:val="-"/>
            <w:rFonts w:ascii="Times New Roman" w:hAnsi="Times New Roman" w:cs="Times New Roman"/>
            <w:lang w:val="en-US"/>
          </w:rPr>
          <w:t>[18]</w:t>
        </w:r>
      </w:hyperlink>
      <w:r w:rsidR="00C1095F" w:rsidRPr="00605BA0">
        <w:rPr>
          <w:rFonts w:ascii="Times New Roman" w:hAnsi="Times New Roman" w:cs="Times New Roman"/>
          <w:lang w:val="en-US"/>
        </w:rPr>
        <w:t xml:space="preserve"> </w:t>
      </w:r>
      <w:proofErr w:type="gramStart"/>
      <w:r w:rsidR="00C1095F" w:rsidRPr="00605BA0">
        <w:rPr>
          <w:rFonts w:ascii="Times New Roman" w:hAnsi="Times New Roman" w:cs="Times New Roman"/>
          <w:lang w:val="en-US"/>
        </w:rPr>
        <w:t>The</w:t>
      </w:r>
      <w:proofErr w:type="gramEnd"/>
      <w:r w:rsidR="00C1095F" w:rsidRPr="00605BA0">
        <w:rPr>
          <w:rFonts w:ascii="Times New Roman" w:hAnsi="Times New Roman" w:cs="Times New Roman"/>
          <w:lang w:val="en-US"/>
        </w:rPr>
        <w:t xml:space="preserve"> busiest ports in Greece in 2022 -</w:t>
      </w:r>
    </w:p>
    <w:p w:rsidR="00C1095F" w:rsidRPr="00605BA0" w:rsidRDefault="00493CEA">
      <w:pPr>
        <w:pStyle w:val="a0"/>
        <w:rPr>
          <w:rFonts w:ascii="Times New Roman" w:hAnsi="Times New Roman" w:cs="Times New Roman"/>
          <w:lang w:val="en-US"/>
        </w:rPr>
      </w:pPr>
      <w:hyperlink r:id="rId159">
        <w:r w:rsidR="00C1095F" w:rsidRPr="00605BA0">
          <w:rPr>
            <w:rStyle w:val="-"/>
            <w:rFonts w:ascii="Times New Roman" w:hAnsi="Times New Roman" w:cs="Times New Roman"/>
            <w:lang w:val="en-US"/>
          </w:rPr>
          <w:t>https://greekcitytimes.com/2023/02/11/busiest-ports-in-greece-in-2022/</w:t>
        </w:r>
      </w:hyperlink>
    </w:p>
    <w:p w:rsidR="00C1095F" w:rsidRPr="00605BA0" w:rsidRDefault="00493CEA">
      <w:pPr>
        <w:pStyle w:val="a0"/>
        <w:rPr>
          <w:rFonts w:ascii="Times New Roman" w:hAnsi="Times New Roman" w:cs="Times New Roman"/>
          <w:lang w:val="en-US"/>
        </w:rPr>
      </w:pPr>
      <w:hyperlink r:id="rId160" w:anchor=":~:text=In%202023%2C%20Santorini%20welcomed%20around,immense%20pressure%20on%20local%20services">
        <w:r w:rsidR="00C1095F" w:rsidRPr="00605BA0">
          <w:rPr>
            <w:rStyle w:val="-"/>
            <w:rFonts w:ascii="Times New Roman" w:hAnsi="Times New Roman" w:cs="Times New Roman"/>
            <w:lang w:val="en-US"/>
          </w:rPr>
          <w:t>[13]</w:t>
        </w:r>
      </w:hyperlink>
      <w:r w:rsidR="00C1095F" w:rsidRPr="00605BA0">
        <w:rPr>
          <w:rFonts w:ascii="Times New Roman" w:hAnsi="Times New Roman" w:cs="Times New Roman"/>
          <w:lang w:val="en-US"/>
        </w:rPr>
        <w:t xml:space="preserve"> </w:t>
      </w:r>
      <w:hyperlink r:id="rId161" w:anchor=":~:text=Recognizing%20the%20need%20for%20action%2C,on%20local%20infrastructure%20and%20resources">
        <w:r w:rsidR="00C1095F" w:rsidRPr="00605BA0">
          <w:rPr>
            <w:rStyle w:val="-"/>
            <w:rFonts w:ascii="Times New Roman" w:hAnsi="Times New Roman" w:cs="Times New Roman"/>
            <w:lang w:val="en-US"/>
          </w:rPr>
          <w:t>[28]</w:t>
        </w:r>
      </w:hyperlink>
      <w:r w:rsidR="00C1095F" w:rsidRPr="00605BA0">
        <w:rPr>
          <w:rFonts w:ascii="Times New Roman" w:hAnsi="Times New Roman" w:cs="Times New Roman"/>
          <w:lang w:val="en-US"/>
        </w:rPr>
        <w:t xml:space="preserve"> </w:t>
      </w:r>
      <w:hyperlink r:id="rId162" w:anchor=":~:text=Where%20Will%20the%20Money%20Go%3F">
        <w:r w:rsidR="00C1095F" w:rsidRPr="00605BA0">
          <w:rPr>
            <w:rStyle w:val="-"/>
            <w:rFonts w:ascii="Times New Roman" w:hAnsi="Times New Roman" w:cs="Times New Roman"/>
            <w:lang w:val="en-US"/>
          </w:rPr>
          <w:t>[29]</w:t>
        </w:r>
      </w:hyperlink>
      <w:r w:rsidR="00C1095F" w:rsidRPr="00605BA0">
        <w:rPr>
          <w:rFonts w:ascii="Times New Roman" w:hAnsi="Times New Roman" w:cs="Times New Roman"/>
          <w:lang w:val="en-US"/>
        </w:rPr>
        <w:t xml:space="preserve"> </w:t>
      </w:r>
      <w:hyperlink r:id="rId163" w:anchor=":~:text=In%202023%2C%20Santorini%20welcomed%20around,immense%20pressure%20on%20local%20services">
        <w:r w:rsidR="00C1095F" w:rsidRPr="00605BA0">
          <w:rPr>
            <w:rStyle w:val="-"/>
            <w:rFonts w:ascii="Times New Roman" w:hAnsi="Times New Roman" w:cs="Times New Roman"/>
            <w:lang w:val="en-US"/>
          </w:rPr>
          <w:t>[50]</w:t>
        </w:r>
      </w:hyperlink>
      <w:r w:rsidR="00C1095F" w:rsidRPr="00605BA0">
        <w:rPr>
          <w:rFonts w:ascii="Times New Roman" w:hAnsi="Times New Roman" w:cs="Times New Roman"/>
          <w:lang w:val="en-US"/>
        </w:rPr>
        <w:t xml:space="preserve"> </w:t>
      </w:r>
      <w:hyperlink r:id="rId164" w:anchor=":~:text=Addressing%20Housing%20and%20Other%20Challenges">
        <w:r w:rsidR="00C1095F" w:rsidRPr="00605BA0">
          <w:rPr>
            <w:rStyle w:val="-"/>
            <w:rFonts w:ascii="Times New Roman" w:hAnsi="Times New Roman" w:cs="Times New Roman"/>
            <w:lang w:val="en-US"/>
          </w:rPr>
          <w:t>[51]</w:t>
        </w:r>
      </w:hyperlink>
      <w:r w:rsidR="00C1095F" w:rsidRPr="00605BA0">
        <w:rPr>
          <w:rFonts w:ascii="Times New Roman" w:hAnsi="Times New Roman" w:cs="Times New Roman"/>
          <w:lang w:val="en-US"/>
        </w:rPr>
        <w:t xml:space="preserve"> Mykonos and Santorini Address Overtourism in 2025 with €20 Cruise Fee -</w:t>
      </w:r>
    </w:p>
    <w:p w:rsidR="00C1095F" w:rsidRPr="00605BA0" w:rsidRDefault="00493CEA">
      <w:pPr>
        <w:pStyle w:val="a0"/>
        <w:rPr>
          <w:rFonts w:ascii="Times New Roman" w:hAnsi="Times New Roman" w:cs="Times New Roman"/>
          <w:lang w:val="en-US"/>
        </w:rPr>
      </w:pPr>
      <w:hyperlink r:id="rId165">
        <w:r w:rsidR="00C1095F" w:rsidRPr="00605BA0">
          <w:rPr>
            <w:rStyle w:val="-"/>
            <w:rFonts w:ascii="Times New Roman" w:hAnsi="Times New Roman" w:cs="Times New Roman"/>
            <w:lang w:val="en-US"/>
          </w:rPr>
          <w:t>https://greekcitytimes.com/2025/01/12/mykonos-and-santorini-address-overtourism-in-2025-with-e20-cruise-fee/</w:t>
        </w:r>
      </w:hyperlink>
    </w:p>
    <w:p w:rsidR="00C1095F" w:rsidRPr="00605BA0" w:rsidRDefault="00493CEA">
      <w:pPr>
        <w:pStyle w:val="a0"/>
        <w:rPr>
          <w:rFonts w:ascii="Times New Roman" w:hAnsi="Times New Roman" w:cs="Times New Roman"/>
          <w:lang w:val="en-US"/>
        </w:rPr>
      </w:pPr>
      <w:hyperlink r:id="rId166" w:anchor=":~:text=By%20boat">
        <w:r w:rsidR="00C1095F" w:rsidRPr="00605BA0">
          <w:rPr>
            <w:rStyle w:val="-"/>
            <w:rFonts w:ascii="Times New Roman" w:hAnsi="Times New Roman" w:cs="Times New Roman"/>
            <w:lang w:val="en-US"/>
          </w:rPr>
          <w:t>[14]</w:t>
        </w:r>
      </w:hyperlink>
      <w:r w:rsidR="00C1095F" w:rsidRPr="00605BA0">
        <w:rPr>
          <w:rFonts w:ascii="Times New Roman" w:hAnsi="Times New Roman" w:cs="Times New Roman"/>
          <w:lang w:val="en-US"/>
        </w:rPr>
        <w:t xml:space="preserve"> </w:t>
      </w:r>
      <w:hyperlink r:id="rId167" w:anchor=":~:text=NPS%20categorizes%20customers%20as%20detractors%2C,often%20lead%20in%20customer%20satisfaction">
        <w:r w:rsidR="00C1095F" w:rsidRPr="00605BA0">
          <w:rPr>
            <w:rStyle w:val="-"/>
            <w:rFonts w:ascii="Times New Roman" w:hAnsi="Times New Roman" w:cs="Times New Roman"/>
            <w:lang w:val="en-US"/>
          </w:rPr>
          <w:t>[52]</w:t>
        </w:r>
      </w:hyperlink>
      <w:r w:rsidR="00C1095F" w:rsidRPr="00605BA0">
        <w:rPr>
          <w:rFonts w:ascii="Times New Roman" w:hAnsi="Times New Roman" w:cs="Times New Roman"/>
          <w:lang w:val="en-US"/>
        </w:rPr>
        <w:t xml:space="preserve"> </w:t>
      </w:r>
      <w:hyperlink r:id="rId168" w:anchor=":~:text=Another%20benchmark%2C%20the%20Guest%20Reputation,Mykonos%E2%80%99%2C%20which%20generally%20ranked%20first">
        <w:r w:rsidR="00C1095F" w:rsidRPr="00605BA0">
          <w:rPr>
            <w:rStyle w:val="-"/>
            <w:rFonts w:ascii="Times New Roman" w:hAnsi="Times New Roman" w:cs="Times New Roman"/>
            <w:lang w:val="en-US"/>
          </w:rPr>
          <w:t>[53]</w:t>
        </w:r>
      </w:hyperlink>
      <w:r w:rsidR="00C1095F" w:rsidRPr="00605BA0">
        <w:rPr>
          <w:rFonts w:ascii="Times New Roman" w:hAnsi="Times New Roman" w:cs="Times New Roman"/>
          <w:lang w:val="en-US"/>
        </w:rPr>
        <w:t xml:space="preserve"> The paradox of Greece’s most popular destination | eKathimerini.com</w:t>
      </w:r>
    </w:p>
    <w:p w:rsidR="00C1095F" w:rsidRPr="00605BA0" w:rsidRDefault="00493CEA">
      <w:pPr>
        <w:pStyle w:val="a0"/>
        <w:rPr>
          <w:rFonts w:ascii="Times New Roman" w:hAnsi="Times New Roman" w:cs="Times New Roman"/>
          <w:lang w:val="en-US"/>
        </w:rPr>
      </w:pPr>
      <w:hyperlink r:id="rId169">
        <w:r w:rsidR="00C1095F" w:rsidRPr="00605BA0">
          <w:rPr>
            <w:rStyle w:val="-"/>
            <w:rFonts w:ascii="Times New Roman" w:hAnsi="Times New Roman" w:cs="Times New Roman"/>
            <w:lang w:val="en-US"/>
          </w:rPr>
          <w:t>https://www.ekathimerini.com/economy/1248429/the-paradox-of-greeces-most-popular-destination/</w:t>
        </w:r>
      </w:hyperlink>
    </w:p>
    <w:p w:rsidR="00C1095F" w:rsidRPr="00605BA0" w:rsidRDefault="00493CEA">
      <w:pPr>
        <w:pStyle w:val="a0"/>
        <w:rPr>
          <w:rFonts w:ascii="Times New Roman" w:hAnsi="Times New Roman" w:cs="Times New Roman"/>
          <w:lang w:val="en-US"/>
        </w:rPr>
      </w:pPr>
      <w:hyperlink r:id="rId170" w:anchor=":~:text=Overtourism%20Forces%20Greece%20to%20Curb,In%20other">
        <w:r w:rsidR="00C1095F" w:rsidRPr="00605BA0">
          <w:rPr>
            <w:rStyle w:val="-"/>
            <w:rFonts w:ascii="Times New Roman" w:hAnsi="Times New Roman" w:cs="Times New Roman"/>
            <w:lang w:val="en-US"/>
          </w:rPr>
          <w:t>[20]</w:t>
        </w:r>
      </w:hyperlink>
      <w:r w:rsidR="00C1095F" w:rsidRPr="00605BA0">
        <w:rPr>
          <w:rFonts w:ascii="Times New Roman" w:hAnsi="Times New Roman" w:cs="Times New Roman"/>
          <w:lang w:val="en-US"/>
        </w:rPr>
        <w:t xml:space="preserve"> </w:t>
      </w:r>
      <w:hyperlink r:id="rId171" w:anchor=":~:text=In%202023%2C%20Mykonos%20received%20749,In%20other">
        <w:r w:rsidR="00C1095F" w:rsidRPr="00605BA0">
          <w:rPr>
            <w:rStyle w:val="-"/>
            <w:rFonts w:ascii="Times New Roman" w:hAnsi="Times New Roman" w:cs="Times New Roman"/>
            <w:lang w:val="en-US"/>
          </w:rPr>
          <w:t>[82]</w:t>
        </w:r>
      </w:hyperlink>
      <w:r w:rsidR="00C1095F" w:rsidRPr="00605BA0">
        <w:rPr>
          <w:rFonts w:ascii="Times New Roman" w:hAnsi="Times New Roman" w:cs="Times New Roman"/>
          <w:lang w:val="en-US"/>
        </w:rPr>
        <w:t xml:space="preserve"> </w:t>
      </w:r>
      <w:proofErr w:type="spellStart"/>
      <w:r w:rsidR="00C1095F" w:rsidRPr="00605BA0">
        <w:rPr>
          <w:rFonts w:ascii="Times New Roman" w:hAnsi="Times New Roman" w:cs="Times New Roman"/>
          <w:lang w:val="en-US"/>
        </w:rPr>
        <w:t>Overtourism</w:t>
      </w:r>
      <w:proofErr w:type="spellEnd"/>
      <w:r w:rsidR="00C1095F" w:rsidRPr="00605BA0">
        <w:rPr>
          <w:rFonts w:ascii="Times New Roman" w:hAnsi="Times New Roman" w:cs="Times New Roman"/>
          <w:lang w:val="en-US"/>
        </w:rPr>
        <w:t xml:space="preserve"> Forces Greece to Curb Cruise Ship Arrivals</w:t>
      </w:r>
    </w:p>
    <w:p w:rsidR="00C1095F" w:rsidRPr="00605BA0" w:rsidRDefault="00493CEA">
      <w:pPr>
        <w:pStyle w:val="a0"/>
        <w:rPr>
          <w:rFonts w:ascii="Times New Roman" w:hAnsi="Times New Roman" w:cs="Times New Roman"/>
          <w:lang w:val="en-US"/>
        </w:rPr>
      </w:pPr>
      <w:hyperlink r:id="rId172">
        <w:r w:rsidR="00C1095F" w:rsidRPr="00605BA0">
          <w:rPr>
            <w:rStyle w:val="-"/>
            <w:rFonts w:ascii="Times New Roman" w:hAnsi="Times New Roman" w:cs="Times New Roman"/>
            <w:lang w:val="en-US"/>
          </w:rPr>
          <w:t>https://greekreporter.com/2024/06/30/overtourism-forces-greece-curb-cruise-ship-arrivals/</w:t>
        </w:r>
      </w:hyperlink>
    </w:p>
    <w:p w:rsidR="00C1095F" w:rsidRPr="00605BA0" w:rsidRDefault="00493CEA">
      <w:pPr>
        <w:pStyle w:val="a0"/>
        <w:rPr>
          <w:rFonts w:ascii="Times New Roman" w:hAnsi="Times New Roman" w:cs="Times New Roman"/>
          <w:lang w:val="en-US"/>
        </w:rPr>
      </w:pPr>
      <w:hyperlink r:id="rId173" w:anchor=":~:text=He%20also%20debunked%20the%20misconception,passenger%20spend%20of%20124%20euros">
        <w:r w:rsidR="00C1095F" w:rsidRPr="00605BA0">
          <w:rPr>
            <w:rStyle w:val="-"/>
            <w:rFonts w:ascii="Times New Roman" w:hAnsi="Times New Roman" w:cs="Times New Roman"/>
            <w:lang w:val="en-US"/>
          </w:rPr>
          <w:t>[22]</w:t>
        </w:r>
      </w:hyperlink>
      <w:r w:rsidR="00C1095F" w:rsidRPr="00605BA0">
        <w:rPr>
          <w:rFonts w:ascii="Times New Roman" w:hAnsi="Times New Roman" w:cs="Times New Roman"/>
          <w:lang w:val="en-US"/>
        </w:rPr>
        <w:t xml:space="preserve"> </w:t>
      </w:r>
      <w:hyperlink r:id="rId174" w:anchor=":~:text=With%20the%20new%20system%2C%20the,compared%20to%20eight%20last%20year">
        <w:r w:rsidR="00C1095F" w:rsidRPr="00605BA0">
          <w:rPr>
            <w:rStyle w:val="-"/>
            <w:rFonts w:ascii="Times New Roman" w:hAnsi="Times New Roman" w:cs="Times New Roman"/>
            <w:lang w:val="en-US"/>
          </w:rPr>
          <w:t>[49]</w:t>
        </w:r>
      </w:hyperlink>
      <w:r w:rsidR="00C1095F" w:rsidRPr="00605BA0">
        <w:rPr>
          <w:rFonts w:ascii="Times New Roman" w:hAnsi="Times New Roman" w:cs="Times New Roman"/>
          <w:lang w:val="en-US"/>
        </w:rPr>
        <w:t xml:space="preserve"> </w:t>
      </w:r>
      <w:hyperlink r:id="rId175" w:anchor=":~:text=Addressing%20safety%20and%20comfort%2C%20Kousathanas,%E2%80%93%20designed%20to%20prevent%20overcrowding">
        <w:r w:rsidR="00C1095F" w:rsidRPr="00605BA0">
          <w:rPr>
            <w:rStyle w:val="-"/>
            <w:rFonts w:ascii="Times New Roman" w:hAnsi="Times New Roman" w:cs="Times New Roman"/>
            <w:lang w:val="en-US"/>
          </w:rPr>
          <w:t>[56]</w:t>
        </w:r>
      </w:hyperlink>
      <w:r w:rsidR="00C1095F" w:rsidRPr="00605BA0">
        <w:rPr>
          <w:rFonts w:ascii="Times New Roman" w:hAnsi="Times New Roman" w:cs="Times New Roman"/>
          <w:lang w:val="en-US"/>
        </w:rPr>
        <w:t xml:space="preserve"> </w:t>
      </w:r>
      <w:hyperlink r:id="rId176" w:anchor=":~:text=Tourists%20on%20Mykonos%20island%2C%20Greece">
        <w:r w:rsidR="00C1095F" w:rsidRPr="00605BA0">
          <w:rPr>
            <w:rStyle w:val="-"/>
            <w:rFonts w:ascii="Times New Roman" w:hAnsi="Times New Roman" w:cs="Times New Roman"/>
            <w:lang w:val="en-US"/>
          </w:rPr>
          <w:t>[60]</w:t>
        </w:r>
      </w:hyperlink>
      <w:r w:rsidR="00C1095F" w:rsidRPr="00605BA0">
        <w:rPr>
          <w:rFonts w:ascii="Times New Roman" w:hAnsi="Times New Roman" w:cs="Times New Roman"/>
          <w:lang w:val="en-US"/>
        </w:rPr>
        <w:t xml:space="preserve"> </w:t>
      </w:r>
      <w:hyperlink r:id="rId177" w:anchor=":~:text=that%20the%20port%20authority%20is,buses%20to%20facilitate%20passenger%20transport">
        <w:r w:rsidR="00C1095F" w:rsidRPr="00605BA0">
          <w:rPr>
            <w:rStyle w:val="-"/>
            <w:rFonts w:ascii="Times New Roman" w:hAnsi="Times New Roman" w:cs="Times New Roman"/>
            <w:lang w:val="en-US"/>
          </w:rPr>
          <w:t>[61]</w:t>
        </w:r>
      </w:hyperlink>
      <w:r w:rsidR="00C1095F" w:rsidRPr="00605BA0">
        <w:rPr>
          <w:rFonts w:ascii="Times New Roman" w:hAnsi="Times New Roman" w:cs="Times New Roman"/>
          <w:lang w:val="en-US"/>
        </w:rPr>
        <w:t xml:space="preserve"> </w:t>
      </w:r>
      <w:hyperlink r:id="rId178" w:anchor=":~:text=The%20Greek%20island%20of%20Mykonos,Megas">
        <w:r w:rsidR="00C1095F" w:rsidRPr="00605BA0">
          <w:rPr>
            <w:rStyle w:val="-"/>
            <w:rFonts w:ascii="Times New Roman" w:hAnsi="Times New Roman" w:cs="Times New Roman"/>
            <w:lang w:val="en-US"/>
          </w:rPr>
          <w:t>[69]</w:t>
        </w:r>
      </w:hyperlink>
      <w:r w:rsidR="00C1095F" w:rsidRPr="00605BA0">
        <w:rPr>
          <w:rFonts w:ascii="Times New Roman" w:hAnsi="Times New Roman" w:cs="Times New Roman"/>
          <w:lang w:val="en-US"/>
        </w:rPr>
        <w:t xml:space="preserve"> </w:t>
      </w:r>
      <w:hyperlink r:id="rId179" w:anchor=":~:text=Speaking%20at%20the%202nd%20Orancon,29%20million%20visitors">
        <w:r w:rsidR="00C1095F" w:rsidRPr="00605BA0">
          <w:rPr>
            <w:rStyle w:val="-"/>
            <w:rFonts w:ascii="Times New Roman" w:hAnsi="Times New Roman" w:cs="Times New Roman"/>
            <w:lang w:val="en-US"/>
          </w:rPr>
          <w:t>[81]</w:t>
        </w:r>
      </w:hyperlink>
      <w:r w:rsidR="00C1095F" w:rsidRPr="00605BA0">
        <w:rPr>
          <w:rFonts w:ascii="Times New Roman" w:hAnsi="Times New Roman" w:cs="Times New Roman"/>
          <w:lang w:val="en-US"/>
        </w:rPr>
        <w:t xml:space="preserve"> Mykonos to Welcome Over 1.5 Million Cruise Passengers in 2025 | GTP Headlines</w:t>
      </w:r>
    </w:p>
    <w:p w:rsidR="00C1095F" w:rsidRPr="00605BA0" w:rsidRDefault="00493CEA">
      <w:pPr>
        <w:pStyle w:val="a0"/>
        <w:rPr>
          <w:rFonts w:ascii="Times New Roman" w:hAnsi="Times New Roman" w:cs="Times New Roman"/>
          <w:lang w:val="en-US"/>
        </w:rPr>
      </w:pPr>
      <w:hyperlink r:id="rId180">
        <w:r w:rsidR="00C1095F" w:rsidRPr="00605BA0">
          <w:rPr>
            <w:rStyle w:val="-"/>
            <w:rFonts w:ascii="Times New Roman" w:hAnsi="Times New Roman" w:cs="Times New Roman"/>
            <w:lang w:val="en-US"/>
          </w:rPr>
          <w:t>https://news.gtp.gr/2025/03/10/mykonos-to-welcome-over-1-5-million-cruise-passengers-in-2025/</w:t>
        </w:r>
      </w:hyperlink>
    </w:p>
    <w:p w:rsidR="00C1095F" w:rsidRPr="00605BA0" w:rsidRDefault="00493CEA">
      <w:pPr>
        <w:pStyle w:val="a0"/>
        <w:rPr>
          <w:rFonts w:ascii="Times New Roman" w:hAnsi="Times New Roman" w:cs="Times New Roman"/>
          <w:lang w:val="en-US"/>
        </w:rPr>
      </w:pPr>
      <w:hyperlink r:id="rId181" w:anchor=":~:text=half%20%2846,of%20the%20respondents%20did">
        <w:r w:rsidR="00C1095F" w:rsidRPr="00605BA0">
          <w:rPr>
            <w:rStyle w:val="-"/>
            <w:rFonts w:ascii="Times New Roman" w:hAnsi="Times New Roman" w:cs="Times New Roman"/>
            <w:lang w:val="en-US"/>
          </w:rPr>
          <w:t>[23]</w:t>
        </w:r>
      </w:hyperlink>
      <w:r w:rsidR="00C1095F" w:rsidRPr="00605BA0">
        <w:rPr>
          <w:rFonts w:ascii="Times New Roman" w:hAnsi="Times New Roman" w:cs="Times New Roman"/>
          <w:lang w:val="en-US"/>
        </w:rPr>
        <w:t xml:space="preserve"> </w:t>
      </w:r>
      <w:hyperlink r:id="rId182" w:anchor=":~:text=not%20buy%20anything%20from%20the,spend%20an%20average">
        <w:r w:rsidR="00C1095F" w:rsidRPr="00605BA0">
          <w:rPr>
            <w:rStyle w:val="-"/>
            <w:rFonts w:ascii="Times New Roman" w:hAnsi="Times New Roman" w:cs="Times New Roman"/>
            <w:lang w:val="en-US"/>
          </w:rPr>
          <w:t>[24]</w:t>
        </w:r>
      </w:hyperlink>
      <w:r w:rsidR="00C1095F" w:rsidRPr="00605BA0">
        <w:rPr>
          <w:rFonts w:ascii="Times New Roman" w:hAnsi="Times New Roman" w:cs="Times New Roman"/>
          <w:lang w:val="en-US"/>
        </w:rPr>
        <w:t xml:space="preserve"> </w:t>
      </w:r>
      <w:hyperlink r:id="rId183" w:anchor=":~:text=Based%20on%20the%20answers%20of,participated%20in%20the%20research%20an">
        <w:r w:rsidR="00C1095F" w:rsidRPr="00605BA0">
          <w:rPr>
            <w:rStyle w:val="-"/>
            <w:rFonts w:ascii="Times New Roman" w:hAnsi="Times New Roman" w:cs="Times New Roman"/>
            <w:lang w:val="en-US"/>
          </w:rPr>
          <w:t>[25]</w:t>
        </w:r>
      </w:hyperlink>
      <w:r w:rsidR="00C1095F" w:rsidRPr="00605BA0">
        <w:rPr>
          <w:rFonts w:ascii="Times New Roman" w:hAnsi="Times New Roman" w:cs="Times New Roman"/>
          <w:lang w:val="en-US"/>
        </w:rPr>
        <w:t xml:space="preserve"> (PDF) The economic impact of cruise to local economies. The case of an island.</w:t>
      </w:r>
    </w:p>
    <w:p w:rsidR="00C1095F" w:rsidRPr="00605BA0" w:rsidRDefault="00493CEA">
      <w:pPr>
        <w:pStyle w:val="a0"/>
        <w:rPr>
          <w:rFonts w:ascii="Times New Roman" w:hAnsi="Times New Roman" w:cs="Times New Roman"/>
          <w:lang w:val="en-US"/>
        </w:rPr>
      </w:pPr>
      <w:hyperlink r:id="rId184">
        <w:r w:rsidR="00C1095F" w:rsidRPr="00605BA0">
          <w:rPr>
            <w:rStyle w:val="-"/>
            <w:rFonts w:ascii="Times New Roman" w:hAnsi="Times New Roman" w:cs="Times New Roman"/>
            <w:lang w:val="en-US"/>
          </w:rPr>
          <w:t>https://www.researchgate.net/publication/269094253_The_economic_impact_of_cruise_to_local_economies_The_case_of_an_island</w:t>
        </w:r>
      </w:hyperlink>
    </w:p>
    <w:p w:rsidR="00C1095F" w:rsidRPr="00605BA0" w:rsidRDefault="00493CEA">
      <w:pPr>
        <w:pStyle w:val="a0"/>
        <w:rPr>
          <w:rFonts w:ascii="Times New Roman" w:hAnsi="Times New Roman" w:cs="Times New Roman"/>
          <w:lang w:val="en-US"/>
        </w:rPr>
      </w:pPr>
      <w:hyperlink r:id="rId185" w:anchor=":~:text=,stay%2C%20extending%20the%20economic%20impact">
        <w:r w:rsidR="00C1095F" w:rsidRPr="00605BA0">
          <w:rPr>
            <w:rStyle w:val="-"/>
            <w:rFonts w:ascii="Times New Roman" w:hAnsi="Times New Roman" w:cs="Times New Roman"/>
            <w:lang w:val="en-US"/>
          </w:rPr>
          <w:t>[27]</w:t>
        </w:r>
      </w:hyperlink>
      <w:r w:rsidR="00C1095F" w:rsidRPr="00605BA0">
        <w:rPr>
          <w:rFonts w:ascii="Times New Roman" w:hAnsi="Times New Roman" w:cs="Times New Roman"/>
          <w:lang w:val="en-US"/>
        </w:rPr>
        <w:t xml:space="preserve"> </w:t>
      </w:r>
      <w:hyperlink r:id="rId186" w:anchor=":~:text=Cruise%C2%A0is%C2%A0Thriving%3A">
        <w:r w:rsidR="00C1095F" w:rsidRPr="00605BA0">
          <w:rPr>
            <w:rStyle w:val="-"/>
            <w:rFonts w:ascii="Times New Roman" w:hAnsi="Times New Roman" w:cs="Times New Roman"/>
            <w:lang w:val="en-US"/>
          </w:rPr>
          <w:t>[39]</w:t>
        </w:r>
      </w:hyperlink>
      <w:r w:rsidR="00C1095F" w:rsidRPr="00605BA0">
        <w:rPr>
          <w:rFonts w:ascii="Times New Roman" w:hAnsi="Times New Roman" w:cs="Times New Roman"/>
          <w:lang w:val="en-US"/>
        </w:rPr>
        <w:t xml:space="preserve"> </w:t>
      </w:r>
      <w:hyperlink r:id="rId187" w:anchor=":~:text=%2A%20Cruise%20tourism%20reached%20107,conversion%20capabilities%20for%20future%20alternative">
        <w:r w:rsidR="00C1095F" w:rsidRPr="00605BA0">
          <w:rPr>
            <w:rStyle w:val="-"/>
            <w:rFonts w:ascii="Times New Roman" w:hAnsi="Times New Roman" w:cs="Times New Roman"/>
            <w:lang w:val="en-US"/>
          </w:rPr>
          <w:t>[40]</w:t>
        </w:r>
      </w:hyperlink>
      <w:r w:rsidR="00C1095F" w:rsidRPr="00605BA0">
        <w:rPr>
          <w:rFonts w:ascii="Times New Roman" w:hAnsi="Times New Roman" w:cs="Times New Roman"/>
          <w:lang w:val="en-US"/>
        </w:rPr>
        <w:t xml:space="preserve"> </w:t>
      </w:r>
      <w:hyperlink r:id="rId188" w:anchor=":~:text=,lead%20the%20way%20in%20environmental">
        <w:r w:rsidR="00C1095F" w:rsidRPr="00605BA0">
          <w:rPr>
            <w:rStyle w:val="-"/>
            <w:rFonts w:ascii="Times New Roman" w:hAnsi="Times New Roman" w:cs="Times New Roman"/>
            <w:lang w:val="en-US"/>
          </w:rPr>
          <w:t>[41]</w:t>
        </w:r>
      </w:hyperlink>
      <w:r w:rsidR="00C1095F" w:rsidRPr="00605BA0">
        <w:rPr>
          <w:rFonts w:ascii="Times New Roman" w:hAnsi="Times New Roman" w:cs="Times New Roman"/>
          <w:lang w:val="en-US"/>
        </w:rPr>
        <w:t xml:space="preserve"> </w:t>
      </w:r>
      <w:hyperlink r:id="rId189" w:anchor=":~:text=The%20annual%20state%20of%20the,zero%20emissions%20by%202050">
        <w:r w:rsidR="00C1095F" w:rsidRPr="00605BA0">
          <w:rPr>
            <w:rStyle w:val="-"/>
            <w:rFonts w:ascii="Times New Roman" w:hAnsi="Times New Roman" w:cs="Times New Roman"/>
            <w:lang w:val="en-US"/>
          </w:rPr>
          <w:t>[65]</w:t>
        </w:r>
      </w:hyperlink>
      <w:r w:rsidR="00C1095F" w:rsidRPr="00605BA0">
        <w:rPr>
          <w:rFonts w:ascii="Times New Roman" w:hAnsi="Times New Roman" w:cs="Times New Roman"/>
          <w:lang w:val="en-US"/>
        </w:rPr>
        <w:t xml:space="preserve"> </w:t>
      </w:r>
      <w:hyperlink r:id="rId190" w:anchor=":~:text=passengers%20sailing%20%E2%80%93%20almost%20two,conversion%20capabilities%20for%20future%20alternative">
        <w:r w:rsidR="00C1095F" w:rsidRPr="00605BA0">
          <w:rPr>
            <w:rStyle w:val="-"/>
            <w:rFonts w:ascii="Times New Roman" w:hAnsi="Times New Roman" w:cs="Times New Roman"/>
            <w:lang w:val="en-US"/>
          </w:rPr>
          <w:t>[66]</w:t>
        </w:r>
      </w:hyperlink>
      <w:r w:rsidR="00C1095F" w:rsidRPr="00605BA0">
        <w:rPr>
          <w:rFonts w:ascii="Times New Roman" w:hAnsi="Times New Roman" w:cs="Times New Roman"/>
          <w:lang w:val="en-US"/>
        </w:rPr>
        <w:t xml:space="preserve"> </w:t>
      </w:r>
      <w:hyperlink r:id="rId191" w:anchor=":~:text=passengers%20sailing%20%E2%80%93%20almost%20two,and%20innovations%20to%20advance%20their">
        <w:r w:rsidR="00C1095F" w:rsidRPr="00605BA0">
          <w:rPr>
            <w:rStyle w:val="-"/>
            <w:rFonts w:ascii="Times New Roman" w:hAnsi="Times New Roman" w:cs="Times New Roman"/>
            <w:lang w:val="en-US"/>
          </w:rPr>
          <w:t>[67]</w:t>
        </w:r>
      </w:hyperlink>
      <w:r w:rsidR="00C1095F" w:rsidRPr="00605BA0">
        <w:rPr>
          <w:rFonts w:ascii="Times New Roman" w:hAnsi="Times New Roman" w:cs="Times New Roman"/>
          <w:lang w:val="en-US"/>
        </w:rPr>
        <w:t xml:space="preserve"> </w:t>
      </w:r>
      <w:hyperlink r:id="rId192" w:anchor=":~:text=%2A%20The%20number%20of%20new,of%20cruise%20passengers">
        <w:r w:rsidR="00C1095F" w:rsidRPr="00605BA0">
          <w:rPr>
            <w:rStyle w:val="-"/>
            <w:rFonts w:ascii="Times New Roman" w:hAnsi="Times New Roman" w:cs="Times New Roman"/>
            <w:lang w:val="en-US"/>
          </w:rPr>
          <w:t>[68]</w:t>
        </w:r>
      </w:hyperlink>
      <w:r w:rsidR="00C1095F" w:rsidRPr="00605BA0">
        <w:rPr>
          <w:rFonts w:ascii="Times New Roman" w:hAnsi="Times New Roman" w:cs="Times New Roman"/>
          <w:lang w:val="en-US"/>
        </w:rPr>
        <w:t xml:space="preserve"> </w:t>
      </w:r>
      <w:hyperlink r:id="rId193" w:anchor=":~:text=2022%C2%A0Global%C2%A0Economic%C2%A0Impact">
        <w:r w:rsidR="00C1095F" w:rsidRPr="00605BA0">
          <w:rPr>
            <w:rStyle w:val="-"/>
            <w:rFonts w:ascii="Times New Roman" w:hAnsi="Times New Roman" w:cs="Times New Roman"/>
            <w:lang w:val="en-US"/>
          </w:rPr>
          <w:t>[79]</w:t>
        </w:r>
      </w:hyperlink>
      <w:r w:rsidR="00C1095F" w:rsidRPr="00605BA0">
        <w:rPr>
          <w:rFonts w:ascii="Times New Roman" w:hAnsi="Times New Roman" w:cs="Times New Roman"/>
          <w:lang w:val="en-US"/>
        </w:rPr>
        <w:t xml:space="preserve"> 2024 State of the Cruise Industry Report Shows Cruise Tourism Has Surpassed Historical Levels, Demonstrates its Significant Economic Contribution and Leadership in Environmental Sustainability and Responsible Tourism</w:t>
      </w:r>
    </w:p>
    <w:p w:rsidR="00C1095F" w:rsidRPr="00605BA0" w:rsidRDefault="00493CEA">
      <w:pPr>
        <w:pStyle w:val="a0"/>
        <w:rPr>
          <w:rFonts w:ascii="Times New Roman" w:hAnsi="Times New Roman" w:cs="Times New Roman"/>
          <w:lang w:val="en-US"/>
        </w:rPr>
      </w:pPr>
      <w:hyperlink r:id="rId194">
        <w:r w:rsidR="00C1095F" w:rsidRPr="00605BA0">
          <w:rPr>
            <w:rStyle w:val="-"/>
            <w:rFonts w:ascii="Times New Roman" w:hAnsi="Times New Roman" w:cs="Times New Roman"/>
            <w:lang w:val="en-US"/>
          </w:rPr>
          <w:t>https://www.prnewswire.com/news-releases/2024-state-of-the-cruise-industry-report-shows-cruise-tourism-has-surpassed-historical-levels-demonstrates-its-significant-economic-contribution-and-leadership-in-environmental-sustainability-and-responsible-tourism-302111983.html</w:t>
        </w:r>
      </w:hyperlink>
    </w:p>
    <w:p w:rsidR="00C1095F" w:rsidRPr="00605BA0" w:rsidRDefault="00493CEA">
      <w:pPr>
        <w:pStyle w:val="a0"/>
        <w:rPr>
          <w:rFonts w:ascii="Times New Roman" w:hAnsi="Times New Roman" w:cs="Times New Roman"/>
          <w:lang w:val="en-US"/>
        </w:rPr>
      </w:pPr>
      <w:hyperlink r:id="rId195" w:anchor=":~:text=reached%202%20billion%20euros%2C%20compared,2022%2C%20and%20supported%2022%2C600%20jobs">
        <w:r w:rsidR="00C1095F" w:rsidRPr="00605BA0">
          <w:rPr>
            <w:rStyle w:val="-"/>
            <w:rFonts w:ascii="Times New Roman" w:hAnsi="Times New Roman" w:cs="Times New Roman"/>
            <w:lang w:val="en-US"/>
          </w:rPr>
          <w:t>[30]</w:t>
        </w:r>
      </w:hyperlink>
      <w:r w:rsidR="00C1095F" w:rsidRPr="00605BA0">
        <w:rPr>
          <w:rFonts w:ascii="Times New Roman" w:hAnsi="Times New Roman" w:cs="Times New Roman"/>
          <w:lang w:val="en-US"/>
        </w:rPr>
        <w:t xml:space="preserve"> </w:t>
      </w:r>
      <w:hyperlink r:id="rId196" w:anchor=":~:text=The%20total%20GDP%20amounted%20to,generated%20through%20four%20key%20activities">
        <w:r w:rsidR="00C1095F" w:rsidRPr="00605BA0">
          <w:rPr>
            <w:rStyle w:val="-"/>
            <w:rFonts w:ascii="Times New Roman" w:hAnsi="Times New Roman" w:cs="Times New Roman"/>
            <w:lang w:val="en-US"/>
          </w:rPr>
          <w:t>[33]</w:t>
        </w:r>
      </w:hyperlink>
      <w:r w:rsidR="00C1095F" w:rsidRPr="00605BA0">
        <w:rPr>
          <w:rFonts w:ascii="Times New Roman" w:hAnsi="Times New Roman" w:cs="Times New Roman"/>
          <w:lang w:val="en-US"/>
        </w:rPr>
        <w:t xml:space="preserve"> </w:t>
      </w:r>
      <w:hyperlink r:id="rId197" w:anchor=":~:text=,million%20euros%20of%20total%20GDP">
        <w:r w:rsidR="00C1095F" w:rsidRPr="00605BA0">
          <w:rPr>
            <w:rStyle w:val="-"/>
            <w:rFonts w:ascii="Times New Roman" w:hAnsi="Times New Roman" w:cs="Times New Roman"/>
            <w:lang w:val="en-US"/>
          </w:rPr>
          <w:t>[34]</w:t>
        </w:r>
      </w:hyperlink>
      <w:r w:rsidR="00C1095F" w:rsidRPr="00605BA0">
        <w:rPr>
          <w:rFonts w:ascii="Times New Roman" w:hAnsi="Times New Roman" w:cs="Times New Roman"/>
          <w:lang w:val="en-US"/>
        </w:rPr>
        <w:t xml:space="preserve"> </w:t>
      </w:r>
      <w:hyperlink r:id="rId198" w:anchor=":~:text=,million%20euros%20of%20total%20GDP">
        <w:r w:rsidR="00C1095F" w:rsidRPr="00605BA0">
          <w:rPr>
            <w:rStyle w:val="-"/>
            <w:rFonts w:ascii="Times New Roman" w:hAnsi="Times New Roman" w:cs="Times New Roman"/>
            <w:lang w:val="en-US"/>
          </w:rPr>
          <w:t>[35]</w:t>
        </w:r>
      </w:hyperlink>
      <w:r w:rsidR="00C1095F" w:rsidRPr="00605BA0">
        <w:rPr>
          <w:rFonts w:ascii="Times New Roman" w:hAnsi="Times New Roman" w:cs="Times New Roman"/>
          <w:lang w:val="en-US"/>
        </w:rPr>
        <w:t xml:space="preserve"> </w:t>
      </w:r>
      <w:hyperlink r:id="rId199" w:anchor=":~:text=accounting%20for%2055,million%20euros%20of%20total%20GDP">
        <w:r w:rsidR="00C1095F" w:rsidRPr="00605BA0">
          <w:rPr>
            <w:rStyle w:val="-"/>
            <w:rFonts w:ascii="Times New Roman" w:hAnsi="Times New Roman" w:cs="Times New Roman"/>
            <w:lang w:val="en-US"/>
          </w:rPr>
          <w:t>[36]</w:t>
        </w:r>
      </w:hyperlink>
      <w:r w:rsidR="00C1095F" w:rsidRPr="00605BA0">
        <w:rPr>
          <w:rFonts w:ascii="Times New Roman" w:hAnsi="Times New Roman" w:cs="Times New Roman"/>
          <w:lang w:val="en-US"/>
        </w:rPr>
        <w:t xml:space="preserve"> </w:t>
      </w:r>
      <w:hyperlink r:id="rId200" w:anchor=":~:text=Mykonos,crucial%20to%20achieve%20this%20goal">
        <w:r w:rsidR="00C1095F" w:rsidRPr="00605BA0">
          <w:rPr>
            <w:rStyle w:val="-"/>
            <w:rFonts w:ascii="Times New Roman" w:hAnsi="Times New Roman" w:cs="Times New Roman"/>
            <w:lang w:val="en-US"/>
          </w:rPr>
          <w:t>[38]</w:t>
        </w:r>
      </w:hyperlink>
      <w:r w:rsidR="00C1095F" w:rsidRPr="00605BA0">
        <w:rPr>
          <w:rFonts w:ascii="Times New Roman" w:hAnsi="Times New Roman" w:cs="Times New Roman"/>
          <w:lang w:val="en-US"/>
        </w:rPr>
        <w:t xml:space="preserve"> </w:t>
      </w:r>
      <w:hyperlink r:id="rId201" w:anchor=":~:text=Bud%20Darr%2C%20President%20and%20CEO%2C,%E2%80%9D">
        <w:r w:rsidR="00C1095F" w:rsidRPr="00605BA0">
          <w:rPr>
            <w:rStyle w:val="-"/>
            <w:rFonts w:ascii="Times New Roman" w:hAnsi="Times New Roman" w:cs="Times New Roman"/>
            <w:lang w:val="en-US"/>
          </w:rPr>
          <w:t>[57]</w:t>
        </w:r>
      </w:hyperlink>
      <w:r w:rsidR="00C1095F" w:rsidRPr="00605BA0">
        <w:rPr>
          <w:rFonts w:ascii="Times New Roman" w:hAnsi="Times New Roman" w:cs="Times New Roman"/>
          <w:lang w:val="en-US"/>
        </w:rPr>
        <w:t xml:space="preserve"> </w:t>
      </w:r>
      <w:hyperlink r:id="rId202" w:anchor=":~:text=management%20in%20popular%20destinations%20in,%E2%80%9D">
        <w:r w:rsidR="00C1095F" w:rsidRPr="00605BA0">
          <w:rPr>
            <w:rStyle w:val="-"/>
            <w:rFonts w:ascii="Times New Roman" w:hAnsi="Times New Roman" w:cs="Times New Roman"/>
            <w:lang w:val="en-US"/>
          </w:rPr>
          <w:t>[58]</w:t>
        </w:r>
      </w:hyperlink>
      <w:r w:rsidR="00C1095F" w:rsidRPr="00605BA0">
        <w:rPr>
          <w:rFonts w:ascii="Times New Roman" w:hAnsi="Times New Roman" w:cs="Times New Roman"/>
          <w:lang w:val="en-US"/>
        </w:rPr>
        <w:t xml:space="preserve"> </w:t>
      </w:r>
      <w:hyperlink r:id="rId203" w:anchor=":~:text=Greece%20is%20extremely%20attractive%20to,crucial%20to%20achieve%20this%20goal">
        <w:r w:rsidR="00C1095F" w:rsidRPr="00605BA0">
          <w:rPr>
            <w:rStyle w:val="-"/>
            <w:rFonts w:ascii="Times New Roman" w:hAnsi="Times New Roman" w:cs="Times New Roman"/>
            <w:lang w:val="en-US"/>
          </w:rPr>
          <w:t>[76]</w:t>
        </w:r>
      </w:hyperlink>
      <w:r w:rsidR="00C1095F" w:rsidRPr="00605BA0">
        <w:rPr>
          <w:rFonts w:ascii="Times New Roman" w:hAnsi="Times New Roman" w:cs="Times New Roman"/>
          <w:lang w:val="en-US"/>
        </w:rPr>
        <w:t xml:space="preserve"> CLIA to work with the Greek Government on new cruise passenger tax implementation</w:t>
      </w:r>
    </w:p>
    <w:p w:rsidR="00C1095F" w:rsidRPr="00605BA0" w:rsidRDefault="00493CEA">
      <w:pPr>
        <w:pStyle w:val="a0"/>
        <w:rPr>
          <w:rFonts w:ascii="Times New Roman" w:hAnsi="Times New Roman" w:cs="Times New Roman"/>
          <w:lang w:val="en-US"/>
        </w:rPr>
      </w:pPr>
      <w:hyperlink r:id="rId204">
        <w:r w:rsidR="00C1095F" w:rsidRPr="00605BA0">
          <w:rPr>
            <w:rStyle w:val="-"/>
            <w:rFonts w:ascii="Times New Roman" w:hAnsi="Times New Roman" w:cs="Times New Roman"/>
            <w:lang w:val="en-US"/>
          </w:rPr>
          <w:t>https://www.traveldailynews.com/sea-travel/cruises/clia-commits-to-working-with-the-government-on-new-cruise-passenger-tax-implementation-in-greece/</w:t>
        </w:r>
      </w:hyperlink>
    </w:p>
    <w:p w:rsidR="00C1095F" w:rsidRPr="00605BA0" w:rsidRDefault="00493CEA">
      <w:pPr>
        <w:pStyle w:val="a0"/>
        <w:rPr>
          <w:rFonts w:ascii="Times New Roman" w:hAnsi="Times New Roman" w:cs="Times New Roman"/>
          <w:lang w:val="en-US"/>
        </w:rPr>
      </w:pPr>
      <w:hyperlink r:id="rId205" w:anchor=":~:text=">
        <w:r w:rsidR="00C1095F" w:rsidRPr="00605BA0">
          <w:rPr>
            <w:rStyle w:val="-"/>
            <w:rFonts w:ascii="Times New Roman" w:hAnsi="Times New Roman" w:cs="Times New Roman"/>
            <w:lang w:val="en-US"/>
          </w:rPr>
          <w:t>[37]</w:t>
        </w:r>
      </w:hyperlink>
      <w:r w:rsidR="00C1095F" w:rsidRPr="00605BA0">
        <w:rPr>
          <w:rFonts w:ascii="Times New Roman" w:hAnsi="Times New Roman" w:cs="Times New Roman"/>
          <w:lang w:val="en-US"/>
        </w:rPr>
        <w:t xml:space="preserve"> </w:t>
      </w:r>
      <w:hyperlink r:id="rId206" w:anchor=":~:text=">
        <w:r w:rsidR="00C1095F" w:rsidRPr="00605BA0">
          <w:rPr>
            <w:rStyle w:val="-"/>
            <w:rFonts w:ascii="Times New Roman" w:hAnsi="Times New Roman" w:cs="Times New Roman"/>
            <w:lang w:val="en-US"/>
          </w:rPr>
          <w:t>[42]</w:t>
        </w:r>
      </w:hyperlink>
      <w:r w:rsidR="00C1095F" w:rsidRPr="00605BA0">
        <w:rPr>
          <w:rFonts w:ascii="Times New Roman" w:hAnsi="Times New Roman" w:cs="Times New Roman"/>
          <w:lang w:val="en-US"/>
        </w:rPr>
        <w:t xml:space="preserve"> </w:t>
      </w:r>
      <w:hyperlink r:id="rId207" w:anchor=":~:text=">
        <w:r w:rsidR="00C1095F" w:rsidRPr="00605BA0">
          <w:rPr>
            <w:rStyle w:val="-"/>
            <w:rFonts w:ascii="Times New Roman" w:hAnsi="Times New Roman" w:cs="Times New Roman"/>
            <w:lang w:val="en-US"/>
          </w:rPr>
          <w:t>[43]</w:t>
        </w:r>
      </w:hyperlink>
      <w:r w:rsidR="00C1095F" w:rsidRPr="00605BA0">
        <w:rPr>
          <w:rFonts w:ascii="Times New Roman" w:hAnsi="Times New Roman" w:cs="Times New Roman"/>
          <w:lang w:val="en-US"/>
        </w:rPr>
        <w:t xml:space="preserve"> </w:t>
      </w:r>
      <w:hyperlink r:id="rId208" w:anchor=":~:text=Spend%20Intensity">
        <w:r w:rsidR="00C1095F" w:rsidRPr="00605BA0">
          <w:rPr>
            <w:rStyle w:val="-"/>
            <w:rFonts w:ascii="Times New Roman" w:hAnsi="Times New Roman" w:cs="Times New Roman"/>
            <w:lang w:val="en-US"/>
          </w:rPr>
          <w:t>[45]</w:t>
        </w:r>
      </w:hyperlink>
      <w:r w:rsidR="00C1095F" w:rsidRPr="00605BA0">
        <w:rPr>
          <w:rFonts w:ascii="Times New Roman" w:hAnsi="Times New Roman" w:cs="Times New Roman"/>
          <w:lang w:val="en-US"/>
        </w:rPr>
        <w:t xml:space="preserve"> </w:t>
      </w:r>
      <w:hyperlink r:id="rId209" w:anchor=":~:text=The%20cruise%20industry%20is%20a,care%20and%2C%20of%20course%2C%20tourism">
        <w:r w:rsidR="00C1095F" w:rsidRPr="00605BA0">
          <w:rPr>
            <w:rStyle w:val="-"/>
            <w:rFonts w:ascii="Times New Roman" w:hAnsi="Times New Roman" w:cs="Times New Roman"/>
            <w:lang w:val="en-US"/>
          </w:rPr>
          <w:t>[47]</w:t>
        </w:r>
      </w:hyperlink>
      <w:r w:rsidR="00C1095F" w:rsidRPr="00605BA0">
        <w:rPr>
          <w:rFonts w:ascii="Times New Roman" w:hAnsi="Times New Roman" w:cs="Times New Roman"/>
          <w:lang w:val="en-US"/>
        </w:rPr>
        <w:t xml:space="preserve"> </w:t>
      </w:r>
      <w:hyperlink r:id="rId210" w:anchor=":~:text=">
        <w:r w:rsidR="00C1095F" w:rsidRPr="00605BA0">
          <w:rPr>
            <w:rStyle w:val="-"/>
            <w:rFonts w:ascii="Times New Roman" w:hAnsi="Times New Roman" w:cs="Times New Roman"/>
            <w:lang w:val="en-US"/>
          </w:rPr>
          <w:t>[80]</w:t>
        </w:r>
      </w:hyperlink>
      <w:r w:rsidR="00C1095F" w:rsidRPr="00605BA0">
        <w:rPr>
          <w:rFonts w:ascii="Times New Roman" w:hAnsi="Times New Roman" w:cs="Times New Roman"/>
          <w:lang w:val="en-US"/>
        </w:rPr>
        <w:t xml:space="preserve"> Economic &amp; Social Impact | Cruise Lines International Association</w:t>
      </w:r>
    </w:p>
    <w:p w:rsidR="00C1095F" w:rsidRPr="00605BA0" w:rsidRDefault="00493CEA">
      <w:pPr>
        <w:pStyle w:val="a0"/>
        <w:rPr>
          <w:rFonts w:ascii="Times New Roman" w:hAnsi="Times New Roman" w:cs="Times New Roman"/>
          <w:lang w:val="en-US"/>
        </w:rPr>
      </w:pPr>
      <w:hyperlink r:id="rId211">
        <w:r w:rsidR="00C1095F" w:rsidRPr="00605BA0">
          <w:rPr>
            <w:rStyle w:val="-"/>
            <w:rFonts w:ascii="Times New Roman" w:hAnsi="Times New Roman" w:cs="Times New Roman"/>
            <w:lang w:val="en-US"/>
          </w:rPr>
          <w:t>https://cruising.org/economic-social-impact</w:t>
        </w:r>
      </w:hyperlink>
    </w:p>
    <w:p w:rsidR="00C1095F" w:rsidRPr="00605BA0" w:rsidRDefault="00493CEA">
      <w:pPr>
        <w:pStyle w:val="a0"/>
        <w:rPr>
          <w:rFonts w:ascii="Times New Roman" w:hAnsi="Times New Roman" w:cs="Times New Roman"/>
          <w:lang w:val="en-US"/>
        </w:rPr>
      </w:pPr>
      <w:hyperlink r:id="rId212" w:anchor=":~:text=In%202023%2C%20the%20total%20spend,item%20was%20cruise%20purchases%2C%20followed">
        <w:r w:rsidR="00C1095F" w:rsidRPr="00605BA0">
          <w:rPr>
            <w:rStyle w:val="-"/>
            <w:rFonts w:ascii="Times New Roman" w:hAnsi="Times New Roman" w:cs="Times New Roman"/>
            <w:lang w:val="en-US"/>
          </w:rPr>
          <w:t>[44]</w:t>
        </w:r>
      </w:hyperlink>
      <w:r w:rsidR="00C1095F" w:rsidRPr="00605BA0">
        <w:rPr>
          <w:rFonts w:ascii="Times New Roman" w:hAnsi="Times New Roman" w:cs="Times New Roman"/>
          <w:lang w:val="en-US"/>
        </w:rPr>
        <w:t xml:space="preserve"> </w:t>
      </w:r>
      <w:hyperlink r:id="rId213" w:anchor=":~:text=Source%3A%20Oxford%20Economics%2FTourism%20Economics%2C%20Cruise,14%2015">
        <w:r w:rsidR="00C1095F" w:rsidRPr="00605BA0">
          <w:rPr>
            <w:rStyle w:val="-"/>
            <w:rFonts w:ascii="Times New Roman" w:hAnsi="Times New Roman" w:cs="Times New Roman"/>
            <w:lang w:val="en-US"/>
          </w:rPr>
          <w:t>[46]</w:t>
        </w:r>
      </w:hyperlink>
      <w:r w:rsidR="00C1095F" w:rsidRPr="00605BA0">
        <w:rPr>
          <w:rFonts w:ascii="Times New Roman" w:hAnsi="Times New Roman" w:cs="Times New Roman"/>
          <w:lang w:val="en-US"/>
        </w:rPr>
        <w:t xml:space="preserve"> </w:t>
      </w:r>
      <w:hyperlink r:id="rId214" w:anchor=":~:text=2023%2021,America%20Rest%20of%20the%20World">
        <w:r w:rsidR="00C1095F" w:rsidRPr="00605BA0">
          <w:rPr>
            <w:rStyle w:val="-"/>
            <w:rFonts w:ascii="Times New Roman" w:hAnsi="Times New Roman" w:cs="Times New Roman"/>
            <w:lang w:val="en-US"/>
          </w:rPr>
          <w:t>[48]</w:t>
        </w:r>
      </w:hyperlink>
      <w:r w:rsidR="00C1095F" w:rsidRPr="00605BA0">
        <w:rPr>
          <w:rFonts w:ascii="Times New Roman" w:hAnsi="Times New Roman" w:cs="Times New Roman"/>
          <w:lang w:val="en-US"/>
        </w:rPr>
        <w:t xml:space="preserve"> cruising.org</w:t>
      </w:r>
    </w:p>
    <w:p w:rsidR="00C1095F" w:rsidRPr="00605BA0" w:rsidRDefault="00493CEA">
      <w:pPr>
        <w:pStyle w:val="a0"/>
        <w:rPr>
          <w:rFonts w:ascii="Times New Roman" w:hAnsi="Times New Roman" w:cs="Times New Roman"/>
          <w:lang w:val="en-US"/>
        </w:rPr>
      </w:pPr>
      <w:hyperlink r:id="rId215">
        <w:r w:rsidR="00C1095F" w:rsidRPr="00605BA0">
          <w:rPr>
            <w:rStyle w:val="-"/>
            <w:rFonts w:ascii="Times New Roman" w:hAnsi="Times New Roman" w:cs="Times New Roman"/>
            <w:lang w:val="en-US"/>
          </w:rPr>
          <w:t>https://cruising.org/sites/default/files/2025-03/CLIA_Global_2023.pdf</w:t>
        </w:r>
      </w:hyperlink>
    </w:p>
    <w:p w:rsidR="00C1095F" w:rsidRPr="00605BA0" w:rsidRDefault="00493CEA">
      <w:pPr>
        <w:pStyle w:val="a0"/>
        <w:rPr>
          <w:rFonts w:ascii="Times New Roman" w:hAnsi="Times New Roman" w:cs="Times New Roman"/>
          <w:lang w:val="en-US"/>
        </w:rPr>
      </w:pPr>
      <w:hyperlink r:id="rId216" w:anchor=":~:text=Evaluating%20the%20social%20cost%20of,Santorini%2C%20Mykonos%2C%20Corfu%20and">
        <w:r w:rsidR="00C1095F" w:rsidRPr="00605BA0">
          <w:rPr>
            <w:rStyle w:val="-"/>
            <w:rFonts w:ascii="Times New Roman" w:hAnsi="Times New Roman" w:cs="Times New Roman"/>
            <w:lang w:val="en-US"/>
          </w:rPr>
          <w:t>[54]</w:t>
        </w:r>
      </w:hyperlink>
      <w:r w:rsidR="00C1095F" w:rsidRPr="00605BA0">
        <w:rPr>
          <w:rFonts w:ascii="Times New Roman" w:hAnsi="Times New Roman" w:cs="Times New Roman"/>
          <w:lang w:val="en-US"/>
        </w:rPr>
        <w:t xml:space="preserve"> Evaluating the social cost of cruise ships air emissions in major </w:t>
      </w:r>
      <w:proofErr w:type="gramStart"/>
      <w:r w:rsidR="00C1095F" w:rsidRPr="00605BA0">
        <w:rPr>
          <w:rFonts w:ascii="Times New Roman" w:hAnsi="Times New Roman" w:cs="Times New Roman"/>
          <w:lang w:val="en-US"/>
        </w:rPr>
        <w:t>ports ...</w:t>
      </w:r>
      <w:proofErr w:type="gramEnd"/>
    </w:p>
    <w:p w:rsidR="00C1095F" w:rsidRPr="00605BA0" w:rsidRDefault="00493CEA">
      <w:pPr>
        <w:pStyle w:val="a0"/>
        <w:rPr>
          <w:rFonts w:ascii="Times New Roman" w:hAnsi="Times New Roman" w:cs="Times New Roman"/>
          <w:lang w:val="en-US"/>
        </w:rPr>
      </w:pPr>
      <w:hyperlink r:id="rId217">
        <w:r w:rsidR="00C1095F" w:rsidRPr="00605BA0">
          <w:rPr>
            <w:rStyle w:val="-"/>
            <w:rFonts w:ascii="Times New Roman" w:hAnsi="Times New Roman" w:cs="Times New Roman"/>
            <w:lang w:val="en-US"/>
          </w:rPr>
          <w:t>https://www.sciencedirect.com/science/article/abs/pii/S1361920915000231</w:t>
        </w:r>
      </w:hyperlink>
    </w:p>
    <w:p w:rsidR="00C1095F" w:rsidRPr="00605BA0" w:rsidRDefault="00493CEA">
      <w:pPr>
        <w:pStyle w:val="a0"/>
        <w:rPr>
          <w:rFonts w:ascii="Times New Roman" w:hAnsi="Times New Roman" w:cs="Times New Roman"/>
          <w:lang w:val="en-US"/>
        </w:rPr>
      </w:pPr>
      <w:hyperlink r:id="rId218" w:anchor=":~:text=%E2%80%9CCruise%20lines%20are%20continuing%20to,%E2%80%9D">
        <w:r w:rsidR="00C1095F" w:rsidRPr="00605BA0">
          <w:rPr>
            <w:rStyle w:val="-"/>
            <w:rFonts w:ascii="Times New Roman" w:hAnsi="Times New Roman" w:cs="Times New Roman"/>
            <w:lang w:val="en-US"/>
          </w:rPr>
          <w:t>[70]</w:t>
        </w:r>
      </w:hyperlink>
      <w:r w:rsidR="00C1095F" w:rsidRPr="00605BA0">
        <w:rPr>
          <w:rFonts w:ascii="Times New Roman" w:hAnsi="Times New Roman" w:cs="Times New Roman"/>
          <w:lang w:val="en-US"/>
        </w:rPr>
        <w:t xml:space="preserve"> </w:t>
      </w:r>
      <w:hyperlink r:id="rId219" w:anchor=":~:text=as%20bio%20or%20synthetic%20LNG,future%2C%20with%20no%20engine%20modifications">
        <w:r w:rsidR="00C1095F" w:rsidRPr="00605BA0">
          <w:rPr>
            <w:rStyle w:val="-"/>
            <w:rFonts w:ascii="Times New Roman" w:hAnsi="Times New Roman" w:cs="Times New Roman"/>
            <w:lang w:val="en-US"/>
          </w:rPr>
          <w:t>[71]</w:t>
        </w:r>
      </w:hyperlink>
      <w:r w:rsidR="00C1095F" w:rsidRPr="00605BA0">
        <w:rPr>
          <w:rFonts w:ascii="Times New Roman" w:hAnsi="Times New Roman" w:cs="Times New Roman"/>
          <w:lang w:val="en-US"/>
        </w:rPr>
        <w:t xml:space="preserve"> </w:t>
      </w:r>
      <w:hyperlink r:id="rId220" w:anchor=":~:text=%2A%2019%20ships%20%28representing%207,using%20LNG%20for%20primary%20propulsion">
        <w:r w:rsidR="00C1095F" w:rsidRPr="00605BA0">
          <w:rPr>
            <w:rStyle w:val="-"/>
            <w:rFonts w:ascii="Times New Roman" w:hAnsi="Times New Roman" w:cs="Times New Roman"/>
            <w:lang w:val="en-US"/>
          </w:rPr>
          <w:t>[72]</w:t>
        </w:r>
      </w:hyperlink>
      <w:r w:rsidR="00C1095F" w:rsidRPr="00605BA0">
        <w:rPr>
          <w:rFonts w:ascii="Times New Roman" w:hAnsi="Times New Roman" w:cs="Times New Roman"/>
          <w:lang w:val="en-US"/>
        </w:rPr>
        <w:t xml:space="preserve"> </w:t>
      </w:r>
      <w:hyperlink r:id="rId221" w:anchor=":~:text=,SCR">
        <w:r w:rsidR="00C1095F" w:rsidRPr="00605BA0">
          <w:rPr>
            <w:rStyle w:val="-"/>
            <w:rFonts w:ascii="Times New Roman" w:hAnsi="Times New Roman" w:cs="Times New Roman"/>
            <w:lang w:val="en-US"/>
          </w:rPr>
          <w:t>[74]</w:t>
        </w:r>
      </w:hyperlink>
      <w:r w:rsidR="00C1095F" w:rsidRPr="00605BA0">
        <w:rPr>
          <w:rFonts w:ascii="Times New Roman" w:hAnsi="Times New Roman" w:cs="Times New Roman"/>
          <w:lang w:val="en-US"/>
        </w:rPr>
        <w:t xml:space="preserve"> </w:t>
      </w:r>
      <w:hyperlink r:id="rId222" w:anchor=":~:text=Across%20the%20CLIA%20cruise%20line,member%20fleet">
        <w:r w:rsidR="00C1095F" w:rsidRPr="00605BA0">
          <w:rPr>
            <w:rStyle w:val="-"/>
            <w:rFonts w:ascii="Times New Roman" w:hAnsi="Times New Roman" w:cs="Times New Roman"/>
            <w:lang w:val="en-US"/>
          </w:rPr>
          <w:t>[75]</w:t>
        </w:r>
      </w:hyperlink>
      <w:r w:rsidR="00C1095F" w:rsidRPr="00605BA0">
        <w:rPr>
          <w:rFonts w:ascii="Times New Roman" w:hAnsi="Times New Roman" w:cs="Times New Roman"/>
          <w:lang w:val="en-US"/>
        </w:rPr>
        <w:t xml:space="preserve"> Cruise industry data shows continued progress toward sustainability goals | Cruise Lines International Association</w:t>
      </w:r>
    </w:p>
    <w:p w:rsidR="00C1095F" w:rsidRPr="00605BA0" w:rsidRDefault="00493CEA">
      <w:pPr>
        <w:pStyle w:val="a0"/>
        <w:rPr>
          <w:rFonts w:ascii="Times New Roman" w:hAnsi="Times New Roman" w:cs="Times New Roman"/>
          <w:lang w:val="en-US"/>
        </w:rPr>
      </w:pPr>
      <w:hyperlink r:id="rId223">
        <w:r w:rsidR="00C1095F" w:rsidRPr="00605BA0">
          <w:rPr>
            <w:rStyle w:val="-"/>
            <w:rFonts w:ascii="Times New Roman" w:hAnsi="Times New Roman" w:cs="Times New Roman"/>
            <w:lang w:val="en-US"/>
          </w:rPr>
          <w:t>https://cruising.org/news/cruise-industry-data-shows-continued-progress-toward-sustainability-goals</w:t>
        </w:r>
      </w:hyperlink>
    </w:p>
    <w:p w:rsidR="00C1095F" w:rsidRPr="00605BA0" w:rsidRDefault="00493CEA">
      <w:pPr>
        <w:pStyle w:val="a0"/>
        <w:rPr>
          <w:rFonts w:ascii="Times New Roman" w:hAnsi="Times New Roman" w:cs="Times New Roman"/>
          <w:lang w:val="en-US"/>
        </w:rPr>
      </w:pPr>
      <w:hyperlink r:id="rId224" w:anchor=":~:text=,fuel%20ships">
        <w:r w:rsidR="00C1095F" w:rsidRPr="00605BA0">
          <w:rPr>
            <w:rStyle w:val="-"/>
            <w:rFonts w:ascii="Times New Roman" w:hAnsi="Times New Roman" w:cs="Times New Roman"/>
            <w:lang w:val="en-US"/>
          </w:rPr>
          <w:t>[73]</w:t>
        </w:r>
      </w:hyperlink>
      <w:r w:rsidR="00C1095F" w:rsidRPr="00605BA0">
        <w:rPr>
          <w:rFonts w:ascii="Times New Roman" w:hAnsi="Times New Roman" w:cs="Times New Roman"/>
          <w:lang w:val="en-US"/>
        </w:rPr>
        <w:t xml:space="preserve"> Cruise Lines International Association (CLIA) Releases Annual Environmental Technologies and Practices Report</w:t>
      </w:r>
    </w:p>
    <w:p w:rsidR="00C1095F" w:rsidRPr="00605BA0" w:rsidRDefault="00493CEA">
      <w:pPr>
        <w:pStyle w:val="a0"/>
        <w:rPr>
          <w:rFonts w:ascii="Times New Roman" w:hAnsi="Times New Roman" w:cs="Times New Roman"/>
          <w:lang w:val="en-US"/>
        </w:rPr>
      </w:pPr>
      <w:hyperlink r:id="rId225">
        <w:r w:rsidR="00C1095F" w:rsidRPr="00605BA0">
          <w:rPr>
            <w:rStyle w:val="-"/>
            <w:rFonts w:ascii="Times New Roman" w:hAnsi="Times New Roman" w:cs="Times New Roman"/>
            <w:lang w:val="en-US"/>
          </w:rPr>
          <w:t>https://www.prnewswire.com/news-releases/cruise-lines-international-association-clia-releases-annual-environmental-technologies-and-practices-report-302552714.html</w:t>
        </w:r>
      </w:hyperlink>
    </w:p>
    <w:p w:rsidR="00C1095F" w:rsidRPr="00605BA0" w:rsidRDefault="00493CEA">
      <w:pPr>
        <w:pStyle w:val="a0"/>
        <w:rPr>
          <w:rFonts w:ascii="Times New Roman" w:hAnsi="Times New Roman" w:cs="Times New Roman"/>
          <w:lang w:val="en-US"/>
        </w:rPr>
      </w:pPr>
      <w:hyperlink r:id="rId226" w:anchor=":~:text=Greece%20cruise%20numbers%20and%20spending,">
        <w:r w:rsidR="00C1095F" w:rsidRPr="00605BA0">
          <w:rPr>
            <w:rStyle w:val="-"/>
            <w:rFonts w:ascii="Times New Roman" w:hAnsi="Times New Roman" w:cs="Times New Roman"/>
            <w:lang w:val="en-US"/>
          </w:rPr>
          <w:t>[77]</w:t>
        </w:r>
      </w:hyperlink>
      <w:r w:rsidR="00C1095F" w:rsidRPr="00605BA0">
        <w:rPr>
          <w:rFonts w:ascii="Times New Roman" w:hAnsi="Times New Roman" w:cs="Times New Roman"/>
          <w:lang w:val="en-US"/>
        </w:rPr>
        <w:t xml:space="preserve"> Greece cruise numbers and spending spiked in 2023</w:t>
      </w:r>
    </w:p>
    <w:p w:rsidR="00C1095F" w:rsidRPr="00605BA0" w:rsidRDefault="00493CEA">
      <w:pPr>
        <w:pStyle w:val="a0"/>
        <w:rPr>
          <w:rFonts w:ascii="Times New Roman" w:hAnsi="Times New Roman" w:cs="Times New Roman"/>
          <w:lang w:val="en-US"/>
        </w:rPr>
      </w:pPr>
      <w:hyperlink r:id="rId227">
        <w:r w:rsidR="00C1095F" w:rsidRPr="00605BA0">
          <w:rPr>
            <w:rStyle w:val="-"/>
            <w:rFonts w:ascii="Times New Roman" w:hAnsi="Times New Roman" w:cs="Times New Roman"/>
            <w:lang w:val="en-US"/>
          </w:rPr>
          <w:t>https://www.seatrade-cruise.com/ports-destinations/greece-cruise-numbers-and-spending-spiked-in-2023</w:t>
        </w:r>
      </w:hyperlink>
    </w:p>
    <w:p w:rsidR="00C1095F" w:rsidRPr="00605BA0" w:rsidRDefault="00493CEA">
      <w:pPr>
        <w:pStyle w:val="a0"/>
        <w:rPr>
          <w:rFonts w:ascii="Times New Roman" w:hAnsi="Times New Roman" w:cs="Times New Roman"/>
          <w:lang w:val="en-US"/>
        </w:rPr>
      </w:pPr>
      <w:hyperlink r:id="rId228" w:anchor=":~:text=31,million%20that%20sailed%20in%202019">
        <w:r w:rsidR="00C1095F" w:rsidRPr="00605BA0">
          <w:rPr>
            <w:rStyle w:val="-"/>
            <w:rFonts w:ascii="Times New Roman" w:hAnsi="Times New Roman" w:cs="Times New Roman"/>
            <w:lang w:val="en-US"/>
          </w:rPr>
          <w:t>[78]</w:t>
        </w:r>
      </w:hyperlink>
      <w:r w:rsidR="00C1095F" w:rsidRPr="00605BA0">
        <w:rPr>
          <w:rFonts w:ascii="Times New Roman" w:hAnsi="Times New Roman" w:cs="Times New Roman"/>
          <w:lang w:val="en-US"/>
        </w:rPr>
        <w:t xml:space="preserve"> CLIA Report Touts Record Global Economic Impact </w:t>
      </w:r>
      <w:proofErr w:type="gramStart"/>
      <w:r w:rsidR="00C1095F" w:rsidRPr="00605BA0">
        <w:rPr>
          <w:rFonts w:ascii="Times New Roman" w:hAnsi="Times New Roman" w:cs="Times New Roman"/>
          <w:lang w:val="en-US"/>
        </w:rPr>
        <w:t>Of</w:t>
      </w:r>
      <w:proofErr w:type="gramEnd"/>
      <w:r w:rsidR="00C1095F" w:rsidRPr="00605BA0">
        <w:rPr>
          <w:rFonts w:ascii="Times New Roman" w:hAnsi="Times New Roman" w:cs="Times New Roman"/>
          <w:lang w:val="en-US"/>
        </w:rPr>
        <w:t xml:space="preserve"> Cruising</w:t>
      </w:r>
    </w:p>
    <w:p w:rsidR="00C1095F" w:rsidRPr="00605BA0" w:rsidRDefault="00493CEA">
      <w:pPr>
        <w:pStyle w:val="a0"/>
        <w:rPr>
          <w:rFonts w:ascii="Times New Roman" w:hAnsi="Times New Roman" w:cs="Times New Roman"/>
          <w:lang w:val="en-US"/>
        </w:rPr>
      </w:pPr>
      <w:hyperlink r:id="rId229">
        <w:r w:rsidR="00C1095F" w:rsidRPr="00605BA0">
          <w:rPr>
            <w:rStyle w:val="-"/>
            <w:rFonts w:ascii="Times New Roman" w:hAnsi="Times New Roman" w:cs="Times New Roman"/>
            <w:lang w:val="en-US"/>
          </w:rPr>
          <w:t>https://www.travelpulse.ca/news/cruise/clia-report-touts-record-cruising-impact</w:t>
        </w:r>
      </w:hyperlink>
      <w:bookmarkEnd w:id="12"/>
    </w:p>
    <w:sectPr w:rsidR="00C1095F" w:rsidRPr="00605BA0" w:rsidSect="00ED2AE7">
      <w:footnotePr>
        <w:numRestart w:val="eachSect"/>
      </w:footnotePr>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A1"/>
    <w:family w:val="modern"/>
    <w:pitch w:val="fixed"/>
    <w:sig w:usb0="E10002FF" w:usb1="4000FCFF" w:usb2="00000009"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A990"/>
    <w:multiLevelType w:val="multilevel"/>
    <w:tmpl w:val="AB0A0CD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0000A991"/>
    <w:multiLevelType w:val="multilevel"/>
    <w:tmpl w:val="29E47BC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nsid w:val="00A99201"/>
    <w:multiLevelType w:val="multilevel"/>
    <w:tmpl w:val="F84AE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0"/>
  </w:num>
  <w:num w:numId="2">
    <w:abstractNumId w:val="1"/>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4"/>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rsids>
    <w:rsidRoot w:val="00C1095F"/>
    <w:rsid w:val="000F5C00"/>
    <w:rsid w:val="002D4B58"/>
    <w:rsid w:val="003050DD"/>
    <w:rsid w:val="00353387"/>
    <w:rsid w:val="00436C1A"/>
    <w:rsid w:val="00493CEA"/>
    <w:rsid w:val="00500AD8"/>
    <w:rsid w:val="00605BA0"/>
    <w:rsid w:val="00662FFE"/>
    <w:rsid w:val="006B0371"/>
    <w:rsid w:val="006F7883"/>
    <w:rsid w:val="007A4453"/>
    <w:rsid w:val="007B30F1"/>
    <w:rsid w:val="008D7160"/>
    <w:rsid w:val="00975971"/>
    <w:rsid w:val="00AD4DC8"/>
    <w:rsid w:val="00AD7D75"/>
    <w:rsid w:val="00C02D7B"/>
    <w:rsid w:val="00C1095F"/>
    <w:rsid w:val="00CF6BD7"/>
    <w:rsid w:val="00D24081"/>
    <w:rsid w:val="00D50864"/>
    <w:rsid w:val="00D90E7F"/>
    <w:rsid w:val="00DB25AF"/>
    <w:rsid w:val="00DF05DB"/>
    <w:rsid w:val="00ED2AE7"/>
    <w:rsid w:val="00EE6E6D"/>
    <w:rsid w:val="00F501B3"/>
    <w:rsid w:val="00FD0FC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l-GR" w:eastAsia="en-US" w:bidi="ar-SA"/>
      </w:rPr>
    </w:rPrDefault>
    <w:pPrDefault>
      <w:pPr>
        <w:spacing w:after="200"/>
      </w:pPr>
    </w:pPrDefault>
  </w:docDefaults>
  <w:latentStyles w:defLockedState="0" w:defUIPriority="0" w:defSemiHidden="0" w:defUnhideWhenUsed="0" w:defQFormat="0" w:count="267">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a">
    <w:name w:val="Normal"/>
    <w:qFormat/>
    <w:rsid w:val="00ED2AE7"/>
  </w:style>
  <w:style w:type="paragraph" w:styleId="1">
    <w:name w:val="heading 1"/>
    <w:basedOn w:val="a"/>
    <w:next w:val="a0"/>
    <w:link w:val="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0"/>
    <w:link w:val="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0"/>
    <w:link w:val="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0"/>
    <w:link w:val="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0"/>
    <w:link w:val="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0"/>
    <w:link w:val="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ED2AE7"/>
    <w:pPr>
      <w:spacing w:before="180" w:after="180"/>
    </w:pPr>
  </w:style>
  <w:style w:type="paragraph" w:customStyle="1" w:styleId="FirstParagraph">
    <w:name w:val="First Paragraph"/>
    <w:basedOn w:val="a0"/>
    <w:next w:val="a0"/>
    <w:qFormat/>
    <w:rsid w:val="00ED2AE7"/>
  </w:style>
  <w:style w:type="paragraph" w:customStyle="1" w:styleId="Compact">
    <w:name w:val="Compact"/>
    <w:basedOn w:val="a0"/>
    <w:qFormat/>
    <w:rsid w:val="00ED2AE7"/>
    <w:pPr>
      <w:spacing w:before="36" w:after="36"/>
    </w:pPr>
  </w:style>
  <w:style w:type="paragraph" w:styleId="a4">
    <w:name w:val="Title"/>
    <w:basedOn w:val="a"/>
    <w:next w:val="a0"/>
    <w:link w:val="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Τίτλος Char"/>
    <w:basedOn w:val="a1"/>
    <w:link w:val="a4"/>
    <w:uiPriority w:val="10"/>
    <w:rsid w:val="00A10FD9"/>
    <w:rPr>
      <w:rFonts w:asciiTheme="majorHAnsi" w:eastAsiaTheme="majorEastAsia" w:hAnsiTheme="majorHAnsi" w:cstheme="majorBidi"/>
      <w:spacing w:val="-10"/>
      <w:kern w:val="28"/>
      <w:sz w:val="56"/>
      <w:szCs w:val="56"/>
    </w:rPr>
  </w:style>
  <w:style w:type="paragraph" w:styleId="a5">
    <w:name w:val="Subtitle"/>
    <w:basedOn w:val="a4"/>
    <w:next w:val="a0"/>
    <w:link w:val="Char0"/>
    <w:uiPriority w:val="11"/>
    <w:qFormat/>
    <w:rsid w:val="00A10FD9"/>
    <w:pPr>
      <w:numPr>
        <w:ilvl w:val="1"/>
      </w:numPr>
    </w:pPr>
    <w:rPr>
      <w:spacing w:val="15"/>
      <w:sz w:val="28"/>
      <w:szCs w:val="28"/>
    </w:rPr>
  </w:style>
  <w:style w:type="character" w:customStyle="1" w:styleId="Char0">
    <w:name w:val="Υπότιτλος Char"/>
    <w:basedOn w:val="a1"/>
    <w:link w:val="a5"/>
    <w:uiPriority w:val="11"/>
    <w:rsid w:val="00A10FD9"/>
    <w:rPr>
      <w:rFonts w:eastAsiaTheme="majorEastAsia" w:cstheme="majorBidi"/>
      <w:color w:val="595959" w:themeColor="text1" w:themeTint="A6"/>
      <w:spacing w:val="15"/>
      <w:sz w:val="28"/>
      <w:szCs w:val="28"/>
    </w:rPr>
  </w:style>
  <w:style w:type="paragraph" w:customStyle="1" w:styleId="Author">
    <w:name w:val="Author"/>
    <w:next w:val="a0"/>
    <w:qFormat/>
    <w:rsid w:val="00ED2AE7"/>
    <w:pPr>
      <w:keepNext/>
      <w:keepLines/>
      <w:jc w:val="center"/>
    </w:pPr>
  </w:style>
  <w:style w:type="paragraph" w:styleId="a6">
    <w:name w:val="Date"/>
    <w:next w:val="a0"/>
    <w:qFormat/>
    <w:rsid w:val="00ED2AE7"/>
    <w:pPr>
      <w:keepNext/>
      <w:keepLines/>
      <w:jc w:val="center"/>
    </w:pPr>
  </w:style>
  <w:style w:type="paragraph" w:customStyle="1" w:styleId="AbstractTitle">
    <w:name w:val="Abstract Title"/>
    <w:basedOn w:val="a"/>
    <w:next w:val="Abstract"/>
    <w:qFormat/>
    <w:rsid w:val="00ED2AE7"/>
    <w:pPr>
      <w:keepNext/>
      <w:keepLines/>
      <w:spacing w:before="300" w:after="0"/>
      <w:jc w:val="center"/>
    </w:pPr>
    <w:rPr>
      <w:b/>
      <w:sz w:val="20"/>
      <w:szCs w:val="20"/>
    </w:rPr>
  </w:style>
  <w:style w:type="paragraph" w:customStyle="1" w:styleId="Abstract">
    <w:name w:val="Abstract"/>
    <w:basedOn w:val="a"/>
    <w:next w:val="a0"/>
    <w:qFormat/>
    <w:rsid w:val="00ED2AE7"/>
    <w:pPr>
      <w:keepNext/>
      <w:keepLines/>
      <w:spacing w:before="100" w:after="300"/>
    </w:pPr>
    <w:rPr>
      <w:sz w:val="20"/>
      <w:szCs w:val="20"/>
    </w:rPr>
  </w:style>
  <w:style w:type="paragraph" w:styleId="a7">
    <w:name w:val="Bibliography"/>
    <w:basedOn w:val="a"/>
    <w:qFormat/>
    <w:rsid w:val="00ED2AE7"/>
  </w:style>
  <w:style w:type="character" w:customStyle="1" w:styleId="1Char">
    <w:name w:val="Επικεφαλίδα 1 Char"/>
    <w:basedOn w:val="a1"/>
    <w:link w:val="1"/>
    <w:uiPriority w:val="9"/>
    <w:rsid w:val="00A10FD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1"/>
    <w:link w:val="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1"/>
    <w:link w:val="3"/>
    <w:uiPriority w:val="9"/>
    <w:semiHidden/>
    <w:rsid w:val="00A10FD9"/>
    <w:rPr>
      <w:rFonts w:eastAsiaTheme="majorEastAsia" w:cstheme="majorBidi"/>
      <w:color w:val="0F4761" w:themeColor="accent1" w:themeShade="BF"/>
      <w:sz w:val="28"/>
      <w:szCs w:val="28"/>
    </w:rPr>
  </w:style>
  <w:style w:type="character" w:customStyle="1" w:styleId="4Char">
    <w:name w:val="Επικεφαλίδα 4 Char"/>
    <w:basedOn w:val="a1"/>
    <w:link w:val="4"/>
    <w:uiPriority w:val="9"/>
    <w:semiHidden/>
    <w:rsid w:val="00A10FD9"/>
    <w:rPr>
      <w:rFonts w:eastAsiaTheme="majorEastAsia" w:cstheme="majorBidi"/>
      <w:i/>
      <w:iCs/>
      <w:color w:val="0F4761" w:themeColor="accent1" w:themeShade="BF"/>
    </w:rPr>
  </w:style>
  <w:style w:type="character" w:customStyle="1" w:styleId="5Char">
    <w:name w:val="Επικεφαλίδα 5 Char"/>
    <w:basedOn w:val="a1"/>
    <w:link w:val="5"/>
    <w:uiPriority w:val="9"/>
    <w:semiHidden/>
    <w:rsid w:val="00A10FD9"/>
    <w:rPr>
      <w:rFonts w:eastAsiaTheme="majorEastAsia" w:cstheme="majorBidi"/>
      <w:color w:val="0F4761" w:themeColor="accent1" w:themeShade="BF"/>
    </w:rPr>
  </w:style>
  <w:style w:type="character" w:customStyle="1" w:styleId="6Char">
    <w:name w:val="Επικεφαλίδα 6 Char"/>
    <w:basedOn w:val="a1"/>
    <w:link w:val="6"/>
    <w:uiPriority w:val="9"/>
    <w:semiHidden/>
    <w:rsid w:val="00A10FD9"/>
    <w:rPr>
      <w:rFonts w:eastAsiaTheme="majorEastAsia" w:cstheme="majorBidi"/>
      <w:i/>
      <w:iCs/>
      <w:color w:val="595959" w:themeColor="text1" w:themeTint="A6"/>
    </w:rPr>
  </w:style>
  <w:style w:type="character" w:customStyle="1" w:styleId="7Char">
    <w:name w:val="Επικεφαλίδα 7 Char"/>
    <w:basedOn w:val="a1"/>
    <w:link w:val="7"/>
    <w:uiPriority w:val="9"/>
    <w:semiHidden/>
    <w:rsid w:val="00A10FD9"/>
    <w:rPr>
      <w:rFonts w:eastAsiaTheme="majorEastAsia" w:cstheme="majorBidi"/>
      <w:color w:val="595959" w:themeColor="text1" w:themeTint="A6"/>
    </w:rPr>
  </w:style>
  <w:style w:type="character" w:customStyle="1" w:styleId="8Char">
    <w:name w:val="Επικεφαλίδα 8 Char"/>
    <w:basedOn w:val="a1"/>
    <w:link w:val="8"/>
    <w:uiPriority w:val="9"/>
    <w:semiHidden/>
    <w:rsid w:val="00A10FD9"/>
    <w:rPr>
      <w:rFonts w:eastAsiaTheme="majorEastAsia" w:cstheme="majorBidi"/>
      <w:i/>
      <w:iCs/>
      <w:color w:val="272727" w:themeColor="text1" w:themeTint="D8"/>
    </w:rPr>
  </w:style>
  <w:style w:type="character" w:customStyle="1" w:styleId="9Char">
    <w:name w:val="Επικεφαλίδα 9 Char"/>
    <w:basedOn w:val="a1"/>
    <w:link w:val="9"/>
    <w:uiPriority w:val="9"/>
    <w:semiHidden/>
    <w:rsid w:val="00A10FD9"/>
    <w:rPr>
      <w:rFonts w:eastAsiaTheme="majorEastAsia" w:cstheme="majorBidi"/>
      <w:color w:val="272727" w:themeColor="text1" w:themeTint="D8"/>
    </w:rPr>
  </w:style>
  <w:style w:type="paragraph" w:styleId="a8">
    <w:name w:val="Block Text"/>
    <w:basedOn w:val="a0"/>
    <w:next w:val="a0"/>
    <w:uiPriority w:val="9"/>
    <w:unhideWhenUsed/>
    <w:qFormat/>
    <w:rsid w:val="00ED2AE7"/>
    <w:pPr>
      <w:spacing w:before="100" w:after="100"/>
      <w:ind w:left="480" w:right="480"/>
    </w:pPr>
  </w:style>
  <w:style w:type="paragraph" w:styleId="a9">
    <w:name w:val="footnote text"/>
    <w:basedOn w:val="a"/>
    <w:uiPriority w:val="9"/>
    <w:unhideWhenUsed/>
    <w:qFormat/>
    <w:rsid w:val="00ED2AE7"/>
  </w:style>
  <w:style w:type="paragraph" w:customStyle="1" w:styleId="FootnoteBlockText">
    <w:name w:val="Footnote Block Text"/>
    <w:basedOn w:val="a9"/>
    <w:next w:val="a9"/>
    <w:uiPriority w:val="9"/>
    <w:unhideWhenUsed/>
    <w:qFormat/>
    <w:rsid w:val="00ED2AE7"/>
    <w:pPr>
      <w:spacing w:before="100" w:after="100"/>
      <w:ind w:left="480" w:right="480"/>
    </w:pPr>
  </w:style>
  <w:style w:type="table" w:customStyle="1" w:styleId="Table">
    <w:name w:val="Table"/>
    <w:semiHidden/>
    <w:unhideWhenUsed/>
    <w:qFormat/>
    <w:rsid w:val="00ED2AE7"/>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rsid w:val="00ED2AE7"/>
    <w:pPr>
      <w:keepNext/>
      <w:keepLines/>
      <w:spacing w:after="0"/>
    </w:pPr>
    <w:rPr>
      <w:b/>
    </w:rPr>
  </w:style>
  <w:style w:type="paragraph" w:customStyle="1" w:styleId="Definition">
    <w:name w:val="Definition"/>
    <w:basedOn w:val="a"/>
    <w:rsid w:val="00ED2AE7"/>
  </w:style>
  <w:style w:type="paragraph" w:styleId="aa">
    <w:name w:val="caption"/>
    <w:basedOn w:val="a"/>
    <w:link w:val="Char1"/>
    <w:rsid w:val="00ED2AE7"/>
    <w:pPr>
      <w:spacing w:after="120"/>
    </w:pPr>
    <w:rPr>
      <w:i/>
    </w:rPr>
  </w:style>
  <w:style w:type="paragraph" w:customStyle="1" w:styleId="TableCaption">
    <w:name w:val="Table Caption"/>
    <w:basedOn w:val="aa"/>
    <w:rsid w:val="00ED2AE7"/>
    <w:pPr>
      <w:keepNext/>
    </w:pPr>
  </w:style>
  <w:style w:type="paragraph" w:customStyle="1" w:styleId="ImageCaption">
    <w:name w:val="Image Caption"/>
    <w:basedOn w:val="aa"/>
    <w:rsid w:val="00ED2AE7"/>
  </w:style>
  <w:style w:type="paragraph" w:customStyle="1" w:styleId="Figure">
    <w:name w:val="Figure"/>
    <w:basedOn w:val="a"/>
    <w:rsid w:val="00ED2AE7"/>
  </w:style>
  <w:style w:type="paragraph" w:customStyle="1" w:styleId="CaptionedFigure">
    <w:name w:val="Captioned Figure"/>
    <w:basedOn w:val="Figure"/>
    <w:rsid w:val="00ED2AE7"/>
    <w:pPr>
      <w:keepNext/>
    </w:pPr>
  </w:style>
  <w:style w:type="character" w:customStyle="1" w:styleId="Char1">
    <w:name w:val="Λεζάντα Char"/>
    <w:basedOn w:val="a1"/>
    <w:link w:val="aa"/>
    <w:rsid w:val="00ED2AE7"/>
  </w:style>
  <w:style w:type="character" w:customStyle="1" w:styleId="VerbatimChar">
    <w:name w:val="Verbatim Char"/>
    <w:basedOn w:val="Char1"/>
    <w:link w:val="SourceCode"/>
    <w:rsid w:val="00ED2AE7"/>
    <w:rPr>
      <w:rFonts w:ascii="Consolas" w:hAnsi="Consolas"/>
      <w:sz w:val="22"/>
    </w:rPr>
  </w:style>
  <w:style w:type="character" w:customStyle="1" w:styleId="SectionNumber">
    <w:name w:val="Section Number"/>
    <w:basedOn w:val="Char1"/>
    <w:rsid w:val="00ED2AE7"/>
  </w:style>
  <w:style w:type="character" w:styleId="ab">
    <w:name w:val="footnote reference"/>
    <w:basedOn w:val="Char1"/>
    <w:rsid w:val="00ED2AE7"/>
    <w:rPr>
      <w:vertAlign w:val="superscript"/>
    </w:rPr>
  </w:style>
  <w:style w:type="character" w:styleId="-">
    <w:name w:val="Hyperlink"/>
    <w:basedOn w:val="Char1"/>
    <w:rsid w:val="00ED2AE7"/>
    <w:rPr>
      <w:color w:val="156082" w:themeColor="accent1"/>
    </w:rPr>
  </w:style>
  <w:style w:type="paragraph" w:styleId="ac">
    <w:name w:val="TOC Heading"/>
    <w:basedOn w:val="1"/>
    <w:next w:val="a0"/>
    <w:uiPriority w:val="39"/>
    <w:unhideWhenUsed/>
    <w:qFormat/>
    <w:rsid w:val="00ED2AE7"/>
    <w:pPr>
      <w:spacing w:before="240" w:line="259" w:lineRule="auto"/>
      <w:outlineLvl w:val="9"/>
    </w:pPr>
  </w:style>
  <w:style w:type="paragraph" w:customStyle="1" w:styleId="SourceCode">
    <w:name w:val="Source Code"/>
    <w:basedOn w:val="a"/>
    <w:link w:val="VerbatimChar"/>
    <w:rsid w:val="00ED2AE7"/>
    <w:pPr>
      <w:wordWrap w:val="0"/>
    </w:pPr>
  </w:style>
  <w:style w:type="character" w:customStyle="1" w:styleId="KeywordTok">
    <w:name w:val="KeywordTok"/>
    <w:basedOn w:val="VerbatimChar"/>
    <w:rsid w:val="00ED2AE7"/>
    <w:rPr>
      <w:rFonts w:ascii="Consolas" w:hAnsi="Consolas"/>
      <w:b/>
      <w:color w:val="007020"/>
      <w:sz w:val="22"/>
    </w:rPr>
  </w:style>
  <w:style w:type="character" w:customStyle="1" w:styleId="DataTypeTok">
    <w:name w:val="DataTypeTok"/>
    <w:basedOn w:val="VerbatimChar"/>
    <w:rsid w:val="00ED2AE7"/>
    <w:rPr>
      <w:rFonts w:ascii="Consolas" w:hAnsi="Consolas"/>
      <w:color w:val="902000"/>
      <w:sz w:val="22"/>
    </w:rPr>
  </w:style>
  <w:style w:type="character" w:customStyle="1" w:styleId="DecValTok">
    <w:name w:val="DecValTok"/>
    <w:basedOn w:val="VerbatimChar"/>
    <w:rsid w:val="00ED2AE7"/>
    <w:rPr>
      <w:rFonts w:ascii="Consolas" w:hAnsi="Consolas"/>
      <w:color w:val="40A070"/>
      <w:sz w:val="22"/>
    </w:rPr>
  </w:style>
  <w:style w:type="character" w:customStyle="1" w:styleId="BaseNTok">
    <w:name w:val="BaseNTok"/>
    <w:basedOn w:val="VerbatimChar"/>
    <w:rsid w:val="00ED2AE7"/>
    <w:rPr>
      <w:rFonts w:ascii="Consolas" w:hAnsi="Consolas"/>
      <w:color w:val="40A070"/>
      <w:sz w:val="22"/>
    </w:rPr>
  </w:style>
  <w:style w:type="character" w:customStyle="1" w:styleId="FloatTok">
    <w:name w:val="FloatTok"/>
    <w:basedOn w:val="VerbatimChar"/>
    <w:rsid w:val="00ED2AE7"/>
    <w:rPr>
      <w:rFonts w:ascii="Consolas" w:hAnsi="Consolas"/>
      <w:color w:val="40A070"/>
      <w:sz w:val="22"/>
    </w:rPr>
  </w:style>
  <w:style w:type="character" w:customStyle="1" w:styleId="ConstantTok">
    <w:name w:val="ConstantTok"/>
    <w:basedOn w:val="VerbatimChar"/>
    <w:rsid w:val="00ED2AE7"/>
    <w:rPr>
      <w:rFonts w:ascii="Consolas" w:hAnsi="Consolas"/>
      <w:color w:val="880000"/>
      <w:sz w:val="22"/>
    </w:rPr>
  </w:style>
  <w:style w:type="character" w:customStyle="1" w:styleId="CharTok">
    <w:name w:val="CharTok"/>
    <w:basedOn w:val="VerbatimChar"/>
    <w:rsid w:val="00ED2AE7"/>
    <w:rPr>
      <w:rFonts w:ascii="Consolas" w:hAnsi="Consolas"/>
      <w:color w:val="4070A0"/>
      <w:sz w:val="22"/>
    </w:rPr>
  </w:style>
  <w:style w:type="character" w:customStyle="1" w:styleId="SpecialCharTok">
    <w:name w:val="SpecialCharTok"/>
    <w:basedOn w:val="VerbatimChar"/>
    <w:rsid w:val="00ED2AE7"/>
    <w:rPr>
      <w:rFonts w:ascii="Consolas" w:hAnsi="Consolas"/>
      <w:color w:val="4070A0"/>
      <w:sz w:val="22"/>
    </w:rPr>
  </w:style>
  <w:style w:type="character" w:customStyle="1" w:styleId="StringTok">
    <w:name w:val="StringTok"/>
    <w:basedOn w:val="VerbatimChar"/>
    <w:rsid w:val="00ED2AE7"/>
    <w:rPr>
      <w:rFonts w:ascii="Consolas" w:hAnsi="Consolas"/>
      <w:color w:val="4070A0"/>
      <w:sz w:val="22"/>
    </w:rPr>
  </w:style>
  <w:style w:type="character" w:customStyle="1" w:styleId="VerbatimStringTok">
    <w:name w:val="VerbatimStringTok"/>
    <w:basedOn w:val="VerbatimChar"/>
    <w:rsid w:val="00ED2AE7"/>
    <w:rPr>
      <w:rFonts w:ascii="Consolas" w:hAnsi="Consolas"/>
      <w:color w:val="4070A0"/>
      <w:sz w:val="22"/>
    </w:rPr>
  </w:style>
  <w:style w:type="character" w:customStyle="1" w:styleId="SpecialStringTok">
    <w:name w:val="SpecialStringTok"/>
    <w:basedOn w:val="VerbatimChar"/>
    <w:rsid w:val="00ED2AE7"/>
    <w:rPr>
      <w:rFonts w:ascii="Consolas" w:hAnsi="Consolas"/>
      <w:color w:val="BB6688"/>
      <w:sz w:val="22"/>
    </w:rPr>
  </w:style>
  <w:style w:type="character" w:customStyle="1" w:styleId="ImportTok">
    <w:name w:val="ImportTok"/>
    <w:basedOn w:val="VerbatimChar"/>
    <w:rsid w:val="00ED2AE7"/>
    <w:rPr>
      <w:rFonts w:ascii="Consolas" w:hAnsi="Consolas"/>
      <w:b/>
      <w:color w:val="008000"/>
      <w:sz w:val="22"/>
    </w:rPr>
  </w:style>
  <w:style w:type="character" w:customStyle="1" w:styleId="CommentTok">
    <w:name w:val="CommentTok"/>
    <w:basedOn w:val="VerbatimChar"/>
    <w:rsid w:val="00ED2AE7"/>
    <w:rPr>
      <w:rFonts w:ascii="Consolas" w:hAnsi="Consolas"/>
      <w:i/>
      <w:color w:val="60A0B0"/>
      <w:sz w:val="22"/>
    </w:rPr>
  </w:style>
  <w:style w:type="character" w:customStyle="1" w:styleId="DocumentationTok">
    <w:name w:val="DocumentationTok"/>
    <w:basedOn w:val="VerbatimChar"/>
    <w:rsid w:val="00ED2AE7"/>
    <w:rPr>
      <w:rFonts w:ascii="Consolas" w:hAnsi="Consolas"/>
      <w:i/>
      <w:color w:val="BA2121"/>
      <w:sz w:val="22"/>
    </w:rPr>
  </w:style>
  <w:style w:type="character" w:customStyle="1" w:styleId="AnnotationTok">
    <w:name w:val="AnnotationTok"/>
    <w:basedOn w:val="VerbatimChar"/>
    <w:rsid w:val="00ED2AE7"/>
    <w:rPr>
      <w:rFonts w:ascii="Consolas" w:hAnsi="Consolas"/>
      <w:b/>
      <w:i/>
      <w:color w:val="60A0B0"/>
      <w:sz w:val="22"/>
    </w:rPr>
  </w:style>
  <w:style w:type="character" w:customStyle="1" w:styleId="CommentVarTok">
    <w:name w:val="CommentVarTok"/>
    <w:basedOn w:val="VerbatimChar"/>
    <w:rsid w:val="00ED2AE7"/>
    <w:rPr>
      <w:rFonts w:ascii="Consolas" w:hAnsi="Consolas"/>
      <w:b/>
      <w:i/>
      <w:color w:val="60A0B0"/>
      <w:sz w:val="22"/>
    </w:rPr>
  </w:style>
  <w:style w:type="character" w:customStyle="1" w:styleId="OtherTok">
    <w:name w:val="OtherTok"/>
    <w:basedOn w:val="VerbatimChar"/>
    <w:rsid w:val="00ED2AE7"/>
    <w:rPr>
      <w:rFonts w:ascii="Consolas" w:hAnsi="Consolas"/>
      <w:color w:val="007020"/>
      <w:sz w:val="22"/>
    </w:rPr>
  </w:style>
  <w:style w:type="character" w:customStyle="1" w:styleId="FunctionTok">
    <w:name w:val="FunctionTok"/>
    <w:basedOn w:val="VerbatimChar"/>
    <w:rsid w:val="00ED2AE7"/>
    <w:rPr>
      <w:rFonts w:ascii="Consolas" w:hAnsi="Consolas"/>
      <w:color w:val="06287E"/>
      <w:sz w:val="22"/>
    </w:rPr>
  </w:style>
  <w:style w:type="character" w:customStyle="1" w:styleId="VariableTok">
    <w:name w:val="VariableTok"/>
    <w:basedOn w:val="VerbatimChar"/>
    <w:rsid w:val="00ED2AE7"/>
    <w:rPr>
      <w:rFonts w:ascii="Consolas" w:hAnsi="Consolas"/>
      <w:color w:val="19177C"/>
      <w:sz w:val="22"/>
    </w:rPr>
  </w:style>
  <w:style w:type="character" w:customStyle="1" w:styleId="ControlFlowTok">
    <w:name w:val="ControlFlowTok"/>
    <w:basedOn w:val="VerbatimChar"/>
    <w:rsid w:val="00ED2AE7"/>
    <w:rPr>
      <w:rFonts w:ascii="Consolas" w:hAnsi="Consolas"/>
      <w:b/>
      <w:color w:val="007020"/>
      <w:sz w:val="22"/>
    </w:rPr>
  </w:style>
  <w:style w:type="character" w:customStyle="1" w:styleId="OperatorTok">
    <w:name w:val="OperatorTok"/>
    <w:basedOn w:val="VerbatimChar"/>
    <w:rsid w:val="00ED2AE7"/>
    <w:rPr>
      <w:rFonts w:ascii="Consolas" w:hAnsi="Consolas"/>
      <w:color w:val="666666"/>
      <w:sz w:val="22"/>
    </w:rPr>
  </w:style>
  <w:style w:type="character" w:customStyle="1" w:styleId="BuiltInTok">
    <w:name w:val="BuiltInTok"/>
    <w:basedOn w:val="VerbatimChar"/>
    <w:rsid w:val="00ED2AE7"/>
    <w:rPr>
      <w:rFonts w:ascii="Consolas" w:hAnsi="Consolas"/>
      <w:color w:val="008000"/>
      <w:sz w:val="22"/>
    </w:rPr>
  </w:style>
  <w:style w:type="character" w:customStyle="1" w:styleId="ExtensionTok">
    <w:name w:val="ExtensionTok"/>
    <w:basedOn w:val="VerbatimChar"/>
    <w:rsid w:val="00ED2AE7"/>
    <w:rPr>
      <w:rFonts w:ascii="Consolas" w:hAnsi="Consolas"/>
      <w:sz w:val="22"/>
    </w:rPr>
  </w:style>
  <w:style w:type="character" w:customStyle="1" w:styleId="PreprocessorTok">
    <w:name w:val="PreprocessorTok"/>
    <w:basedOn w:val="VerbatimChar"/>
    <w:rsid w:val="00ED2AE7"/>
    <w:rPr>
      <w:rFonts w:ascii="Consolas" w:hAnsi="Consolas"/>
      <w:color w:val="BC7A00"/>
      <w:sz w:val="22"/>
    </w:rPr>
  </w:style>
  <w:style w:type="character" w:customStyle="1" w:styleId="AttributeTok">
    <w:name w:val="AttributeTok"/>
    <w:basedOn w:val="VerbatimChar"/>
    <w:rsid w:val="00ED2AE7"/>
    <w:rPr>
      <w:rFonts w:ascii="Consolas" w:hAnsi="Consolas"/>
      <w:color w:val="7D9029"/>
      <w:sz w:val="22"/>
    </w:rPr>
  </w:style>
  <w:style w:type="character" w:customStyle="1" w:styleId="RegionMarkerTok">
    <w:name w:val="RegionMarkerTok"/>
    <w:basedOn w:val="VerbatimChar"/>
    <w:rsid w:val="00ED2AE7"/>
    <w:rPr>
      <w:rFonts w:ascii="Consolas" w:hAnsi="Consolas"/>
      <w:sz w:val="22"/>
    </w:rPr>
  </w:style>
  <w:style w:type="character" w:customStyle="1" w:styleId="InformationTok">
    <w:name w:val="InformationTok"/>
    <w:basedOn w:val="VerbatimChar"/>
    <w:rsid w:val="00ED2AE7"/>
    <w:rPr>
      <w:rFonts w:ascii="Consolas" w:hAnsi="Consolas"/>
      <w:b/>
      <w:i/>
      <w:color w:val="60A0B0"/>
      <w:sz w:val="22"/>
    </w:rPr>
  </w:style>
  <w:style w:type="character" w:customStyle="1" w:styleId="WarningTok">
    <w:name w:val="WarningTok"/>
    <w:basedOn w:val="VerbatimChar"/>
    <w:rsid w:val="00ED2AE7"/>
    <w:rPr>
      <w:rFonts w:ascii="Consolas" w:hAnsi="Consolas"/>
      <w:b/>
      <w:i/>
      <w:color w:val="60A0B0"/>
      <w:sz w:val="22"/>
    </w:rPr>
  </w:style>
  <w:style w:type="character" w:customStyle="1" w:styleId="AlertTok">
    <w:name w:val="AlertTok"/>
    <w:basedOn w:val="VerbatimChar"/>
    <w:rsid w:val="00ED2AE7"/>
    <w:rPr>
      <w:rFonts w:ascii="Consolas" w:hAnsi="Consolas"/>
      <w:b/>
      <w:color w:val="FF0000"/>
      <w:sz w:val="22"/>
    </w:rPr>
  </w:style>
  <w:style w:type="character" w:customStyle="1" w:styleId="ErrorTok">
    <w:name w:val="ErrorTok"/>
    <w:basedOn w:val="VerbatimChar"/>
    <w:rsid w:val="00ED2AE7"/>
    <w:rPr>
      <w:rFonts w:ascii="Consolas" w:hAnsi="Consolas"/>
      <w:b/>
      <w:color w:val="FF0000"/>
      <w:sz w:val="22"/>
    </w:rPr>
  </w:style>
  <w:style w:type="character" w:customStyle="1" w:styleId="NormalTok">
    <w:name w:val="NormalTok"/>
    <w:basedOn w:val="VerbatimChar"/>
    <w:rsid w:val="00ED2AE7"/>
    <w:rPr>
      <w:rFonts w:ascii="Consolas" w:hAnsi="Consolas"/>
      <w:sz w:val="22"/>
    </w:rPr>
  </w:style>
  <w:style w:type="character" w:styleId="-0">
    <w:name w:val="FollowedHyperlink"/>
    <w:basedOn w:val="a1"/>
    <w:rsid w:val="00605BA0"/>
    <w:rPr>
      <w:color w:val="96607D" w:themeColor="followedHyperlink"/>
      <w:u w:val="single"/>
    </w:rPr>
  </w:style>
  <w:style w:type="paragraph" w:styleId="Web">
    <w:name w:val="Normal (Web)"/>
    <w:basedOn w:val="a"/>
    <w:uiPriority w:val="99"/>
    <w:unhideWhenUsed/>
    <w:rsid w:val="00DB25AF"/>
    <w:pPr>
      <w:spacing w:before="100" w:beforeAutospacing="1" w:after="100" w:afterAutospacing="1"/>
    </w:pPr>
    <w:rPr>
      <w:rFonts w:ascii="Times New Roman" w:eastAsia="Times New Roman" w:hAnsi="Times New Roman" w:cs="Times New Roman"/>
      <w:lang w:val="en-US"/>
    </w:rPr>
  </w:style>
  <w:style w:type="character" w:styleId="ad">
    <w:name w:val="Strong"/>
    <w:basedOn w:val="a1"/>
    <w:uiPriority w:val="22"/>
    <w:qFormat/>
    <w:rsid w:val="00DB25AF"/>
    <w:rPr>
      <w:b/>
      <w:bCs/>
    </w:rPr>
  </w:style>
  <w:style w:type="paragraph" w:styleId="ae">
    <w:name w:val="Balloon Text"/>
    <w:basedOn w:val="a"/>
    <w:link w:val="Char2"/>
    <w:rsid w:val="00D50864"/>
    <w:pPr>
      <w:spacing w:after="0"/>
    </w:pPr>
    <w:rPr>
      <w:rFonts w:ascii="Tahoma" w:hAnsi="Tahoma" w:cs="Tahoma"/>
      <w:sz w:val="16"/>
      <w:szCs w:val="16"/>
    </w:rPr>
  </w:style>
  <w:style w:type="character" w:customStyle="1" w:styleId="Char2">
    <w:name w:val="Κείμενο πλαισίου Char"/>
    <w:basedOn w:val="a1"/>
    <w:link w:val="ae"/>
    <w:rsid w:val="00D508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uising.org/news/cruise-industry-data-shows-continued-progress-toward-sustainability-goals" TargetMode="External"/><Relationship Id="rId21" Type="http://schemas.openxmlformats.org/officeDocument/2006/relationships/hyperlink" Target="https://greekcitytimes.com/2023/02/11/busiest-ports-in-greece-in-2022/" TargetMode="External"/><Relationship Id="rId42" Type="http://schemas.openxmlformats.org/officeDocument/2006/relationships/hyperlink" Target="https://www.metaforespress.gr/naftilia/%CF%83%CF%84%CE%B9%CF%82-79-%CE%B5%CE%BA%CE%B1%CF%84-13-%CE%BF%CE%B9-%CE%B1%CF%86%CE%AF%CE%BE%CE%B5%CE%B9%CF%82-%CE%B5%CF%80%CE%B9%CE%B2%CE%B1%CF%84%CF%8E%CE%BD-%CE%BA%CF%81%CE%BF%CF%85%CE%B1/" TargetMode="External"/><Relationship Id="rId63" Type="http://schemas.openxmlformats.org/officeDocument/2006/relationships/hyperlink" Target="https://cruising.org/economic-social-impact" TargetMode="External"/><Relationship Id="rId84"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38" Type="http://schemas.openxmlformats.org/officeDocument/2006/relationships/hyperlink" Target="https://www.metaforespress.gr/naftilia/%CF%83%CF%84%CE%B9%CF%82-79-%CE%B5%CE%BA%CE%B1%CF%84-13-%CE%BF%CE%B9-%CE%B1%CF%86%CE%AF%CE%BE%CE%B5%CE%B9%CF%82-%CE%B5%CF%80%CE%B9%CE%B2%CE%B1%CF%84%CF%8E%CE%BD-%CE%BA%CF%81%CE%BF%CF%85%CE%B1/" TargetMode="External"/><Relationship Id="rId159" Type="http://schemas.openxmlformats.org/officeDocument/2006/relationships/hyperlink" Target="https://greekcitytimes.com/2023/02/11/busiest-ports-in-greece-in-2022/" TargetMode="External"/><Relationship Id="rId170" Type="http://schemas.openxmlformats.org/officeDocument/2006/relationships/hyperlink" Target="https://greekreporter.com/2024/06/30/overtourism-forces-greece-curb-cruise-ship-arrivals/" TargetMode="External"/><Relationship Id="rId191"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205" Type="http://schemas.openxmlformats.org/officeDocument/2006/relationships/hyperlink" Target="https://cruising.org/economic-social-impact" TargetMode="External"/><Relationship Id="rId226" Type="http://schemas.openxmlformats.org/officeDocument/2006/relationships/hyperlink" Target="https://www.seatrade-cruise.com/ports-destinations/greece-cruise-numbers-and-spending-spiked-in-2023" TargetMode="External"/><Relationship Id="rId107" Type="http://schemas.openxmlformats.org/officeDocument/2006/relationships/hyperlink" Target="https://www.naftemporiki.gr/maritime/1852285/mykonos-rekor-afixeon-kroyazieras-to-2024/" TargetMode="External"/><Relationship Id="rId11" Type="http://schemas.openxmlformats.org/officeDocument/2006/relationships/image" Target="media/image1.png"/><Relationship Id="rId32" Type="http://schemas.openxmlformats.org/officeDocument/2006/relationships/hyperlink" Target="https://www.metaforespress.gr/naftilia/%CF%83%CF%84%CE%B9%CF%82-79-%CE%B5%CE%BA%CE%B1%CF%84-13-%CE%BF%CE%B9-%CE%B1%CF%86%CE%AF%CE%BE%CE%B5%CE%B9%CF%82-%CE%B5%CF%80%CE%B9%CE%B2%CE%B1%CF%84%CF%8E%CE%BD-%CE%BA%CF%81%CE%BF%CF%85%CE%B1/" TargetMode="External"/><Relationship Id="rId53"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74" Type="http://schemas.openxmlformats.org/officeDocument/2006/relationships/hyperlink" Target="https://www.traveldailynews.com/sea-travel/cruises/clia-commits-to-working-with-the-government-on-new-cruise-passenger-tax-implementation-in-greece/" TargetMode="External"/><Relationship Id="rId128" Type="http://schemas.openxmlformats.org/officeDocument/2006/relationships/hyperlink" Target="https://www.capital.gr/oikonomia/3889862/pagkosmios-proorismos-krouazieras-i-mukonos-me-rekor-afixeon-to-2024/" TargetMode="External"/><Relationship Id="rId149" Type="http://schemas.openxmlformats.org/officeDocument/2006/relationships/hyperlink" Target="https://www.econstor.eu/bitstream/10419/283656/1/1735521094.pdf" TargetMode="External"/><Relationship Id="rId5" Type="http://schemas.openxmlformats.org/officeDocument/2006/relationships/hyperlink" Target="https://www.capital.gr/oikonomia/3889862/pagkosmios-proorismos-krouazieras-i-mukonos-me-rekor-afixeon-to-2024/" TargetMode="External"/><Relationship Id="rId95" Type="http://schemas.openxmlformats.org/officeDocument/2006/relationships/hyperlink" Target="https://cruising.org/news/cruise-industry-data-shows-continued-progress-toward-sustainability-goals" TargetMode="External"/><Relationship Id="rId160" Type="http://schemas.openxmlformats.org/officeDocument/2006/relationships/hyperlink" Target="https://greekcitytimes.com/2025/01/12/mykonos-and-santorini-address-overtourism-in-2025-with-e20-cruise-fee/" TargetMode="External"/><Relationship Id="rId181" Type="http://schemas.openxmlformats.org/officeDocument/2006/relationships/hyperlink" Target="https://www.researchgate.net/publication/269094253_The_economic_impact_of_cruise_to_local_economies_The_case_of_an_island" TargetMode="External"/><Relationship Id="rId216" Type="http://schemas.openxmlformats.org/officeDocument/2006/relationships/hyperlink" Target="https://www.sciencedirect.com/science/article/abs/pii/S1361920915000231" TargetMode="External"/><Relationship Id="rId22" Type="http://schemas.openxmlformats.org/officeDocument/2006/relationships/hyperlink" Target="https://www.naftemporiki.gr/maritime/1852285/mykonos-rekor-afixeon-kroyazieras-to-2024/" TargetMode="External"/><Relationship Id="rId27" Type="http://schemas.openxmlformats.org/officeDocument/2006/relationships/hyperlink" Target="https://www.greekcruise.gr/index.php/port/cruisestatistics/118" TargetMode="External"/><Relationship Id="rId43" Type="http://schemas.openxmlformats.org/officeDocument/2006/relationships/hyperlink" Target="https://www.metaforespress.gr/naftilia/%CF%83%CF%84%CE%B9%CF%82-79-%CE%B5%CE%BA%CE%B1%CF%84-13-%CE%BF%CE%B9-%CE%B1%CF%86%CE%AF%CE%BE%CE%B5%CE%B9%CF%82-%CE%B5%CF%80%CE%B9%CE%B2%CE%B1%CF%84%CF%8E%CE%BD-%CE%BA%CF%81%CE%BF%CF%85%CE%B1/" TargetMode="External"/><Relationship Id="rId48" Type="http://schemas.openxmlformats.org/officeDocument/2006/relationships/hyperlink" Target="https://www.traveldailynews.com/sea-travel/cruises/clia-commits-to-working-with-the-government-on-new-cruise-passenger-tax-implementation-in-greece/" TargetMode="External"/><Relationship Id="rId64" Type="http://schemas.openxmlformats.org/officeDocument/2006/relationships/hyperlink" Target="https://cruising.org/sites/default/files/2025-03/CLIA_Global_2023.pdf" TargetMode="External"/><Relationship Id="rId69" Type="http://schemas.openxmlformats.org/officeDocument/2006/relationships/image" Target="media/image4.jpeg"/><Relationship Id="rId113" Type="http://schemas.openxmlformats.org/officeDocument/2006/relationships/hyperlink" Target="https://www.econstor.eu/bitstream/10419/283656/1/1735521094.pdf" TargetMode="External"/><Relationship Id="rId118" Type="http://schemas.openxmlformats.org/officeDocument/2006/relationships/hyperlink" Target="https://cruising.org/economic-social-impact" TargetMode="External"/><Relationship Id="rId134" Type="http://schemas.openxmlformats.org/officeDocument/2006/relationships/hyperlink" Target="https://www.metaforespress.gr/naftilia/%CF%83%CF%84%CE%B9%CF%82-79-%CE%B5%CE%BA%CE%B1%CF%84-13-%CE%BF%CE%B9-%CE%B1%CF%86%CE%AF%CE%BE%CE%B5%CE%B9%CF%82-%CE%B5%CF%80%CE%B9%CE%B2%CE%B1%CF%84%CF%8E%CE%BD-%CE%BA%CF%81%CE%BF%CF%85%CE%B1/" TargetMode="External"/><Relationship Id="rId139" Type="http://schemas.openxmlformats.org/officeDocument/2006/relationships/hyperlink" Target="https://www.naftemporiki.gr/maritime/1852285/mykonos-rekor-afixeon-kroyazieras-to-2024/" TargetMode="External"/><Relationship Id="rId80" Type="http://schemas.openxmlformats.org/officeDocument/2006/relationships/hyperlink" Target="https://www.metaforespress.gr/naftilia/%CF%83%CF%84%CE%B9%CF%82-79-%CE%B5%CE%BA%CE%B1%CF%84-13-%CE%BF%CE%B9-%CE%B1%CF%86%CE%AF%CE%BE%CE%B5%CE%B9%CF%82-%CE%B5%CF%80%CE%B9%CE%B2%CE%B1%CF%84%CF%8E%CE%BD-%CE%BA%CF%81%CE%BF%CF%85%CE%B1/" TargetMode="External"/><Relationship Id="rId85"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50" Type="http://schemas.openxmlformats.org/officeDocument/2006/relationships/hyperlink" Target="https://www.econstor.eu/bitstream/10419/283656/1/1735521094.pdf" TargetMode="External"/><Relationship Id="rId155" Type="http://schemas.openxmlformats.org/officeDocument/2006/relationships/hyperlink" Target="https://www.greekcruise.gr/index.php/port/cruisestatistics/118" TargetMode="External"/><Relationship Id="rId171" Type="http://schemas.openxmlformats.org/officeDocument/2006/relationships/hyperlink" Target="https://greekreporter.com/2024/06/30/overtourism-forces-greece-curb-cruise-ship-arrivals/" TargetMode="External"/><Relationship Id="rId176" Type="http://schemas.openxmlformats.org/officeDocument/2006/relationships/hyperlink" Target="https://news.gtp.gr/2025/03/10/mykonos-to-welcome-over-1-5-million-cruise-passengers-in-2025/" TargetMode="External"/><Relationship Id="rId192"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97" Type="http://schemas.openxmlformats.org/officeDocument/2006/relationships/hyperlink" Target="https://www.traveldailynews.com/sea-travel/cruises/clia-commits-to-working-with-the-government-on-new-cruise-passenger-tax-implementation-in-greece/" TargetMode="External"/><Relationship Id="rId206" Type="http://schemas.openxmlformats.org/officeDocument/2006/relationships/hyperlink" Target="https://cruising.org/economic-social-impact" TargetMode="External"/><Relationship Id="rId227" Type="http://schemas.openxmlformats.org/officeDocument/2006/relationships/hyperlink" Target="https://www.seatrade-cruise.com/ports-destinations/greece-cruise-numbers-and-spending-spiked-in-2023" TargetMode="External"/><Relationship Id="rId201" Type="http://schemas.openxmlformats.org/officeDocument/2006/relationships/hyperlink" Target="https://www.traveldailynews.com/sea-travel/cruises/clia-commits-to-working-with-the-government-on-new-cruise-passenger-tax-implementation-in-greece/" TargetMode="External"/><Relationship Id="rId222" Type="http://schemas.openxmlformats.org/officeDocument/2006/relationships/hyperlink" Target="https://cruising.org/news/cruise-industry-data-shows-continued-progress-toward-sustainability-goals" TargetMode="External"/><Relationship Id="rId12" Type="http://schemas.openxmlformats.org/officeDocument/2006/relationships/hyperlink" Target="https://www.econstor.eu/bitstream/10419/283656/1/1735521094.pdf" TargetMode="External"/><Relationship Id="rId17" Type="http://schemas.openxmlformats.org/officeDocument/2006/relationships/hyperlink" Target="https://greekreporter.com/2019/01/07/greece-records-rise-in-cruise-visitors-for-2018/" TargetMode="External"/><Relationship Id="rId33" Type="http://schemas.openxmlformats.org/officeDocument/2006/relationships/image" Target="media/image2.png"/><Relationship Id="rId38" Type="http://schemas.openxmlformats.org/officeDocument/2006/relationships/hyperlink" Target="https://www.naftemporiki.gr/maritime/1852285/mykonos-rekor-afixeon-kroyazieras-to-2024/" TargetMode="External"/><Relationship Id="rId59" Type="http://schemas.openxmlformats.org/officeDocument/2006/relationships/hyperlink" Target="https://cruising.org/sites/default/files/2025-03/CLIA_Global_2023.pdf" TargetMode="External"/><Relationship Id="rId103" Type="http://schemas.openxmlformats.org/officeDocument/2006/relationships/hyperlink" Target="https://greekcitytimes.com/2025/01/12/mykonos-and-santorini-address-overtourism-in-2025-with-e20-cruise-fee/" TargetMode="External"/><Relationship Id="rId108" Type="http://schemas.openxmlformats.org/officeDocument/2006/relationships/hyperlink" Target="https://www.metaforespress.gr/naftilia/%CF%83%CF%84%CE%B9%CF%82-79-%CE%B5%CE%BA%CE%B1%CF%84-13-%CE%BF%CE%B9-%CE%B1%CF%86%CE%AF%CE%BE%CE%B5%CE%B9%CF%82-%CE%B5%CF%80%CE%B9%CE%B2%CE%B1%CF%84%CF%8E%CE%BD-%CE%BA%CF%81%CE%BF%CF%85%CE%B1/" TargetMode="External"/><Relationship Id="rId124" Type="http://schemas.openxmlformats.org/officeDocument/2006/relationships/hyperlink" Target="https://www.capital.gr/oikonomia/3889862/pagkosmios-proorismos-krouazieras-i-mukonos-me-rekor-afixeon-to-2024/" TargetMode="External"/><Relationship Id="rId129" Type="http://schemas.openxmlformats.org/officeDocument/2006/relationships/hyperlink" Target="https://www.capital.gr/oikonomia/3889862/pagkosmios-proorismos-krouazieras-i-mukonos-me-rekor-afixeon-to-2024/" TargetMode="External"/><Relationship Id="rId54"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70" Type="http://schemas.openxmlformats.org/officeDocument/2006/relationships/hyperlink" Target="https://www.sciencedirect.com/science/article/abs/pii/S1361920915000231" TargetMode="External"/><Relationship Id="rId75" Type="http://schemas.openxmlformats.org/officeDocument/2006/relationships/hyperlink" Target="https://www.naftemporiki.gr/maritime/1852285/mykonos-rekor-afixeon-kroyazieras-to-2024/" TargetMode="External"/><Relationship Id="rId91" Type="http://schemas.openxmlformats.org/officeDocument/2006/relationships/hyperlink" Target="https://cruising.org/news/cruise-industry-data-shows-continued-progress-toward-sustainability-goals" TargetMode="External"/><Relationship Id="rId96" Type="http://schemas.openxmlformats.org/officeDocument/2006/relationships/hyperlink" Target="https://cruising.org/news/cruise-industry-data-shows-continued-progress-toward-sustainability-goals" TargetMode="External"/><Relationship Id="rId140" Type="http://schemas.openxmlformats.org/officeDocument/2006/relationships/hyperlink" Target="https://www.naftemporiki.gr/maritime/1852285/mykonos-rekor-afixeon-kroyazieras-to-2024/" TargetMode="External"/><Relationship Id="rId145" Type="http://schemas.openxmlformats.org/officeDocument/2006/relationships/hyperlink" Target="https://www.naftemporiki.gr/maritime/1852285/mykonos-rekor-afixeon-kroyazieras-to-2024/" TargetMode="External"/><Relationship Id="rId161" Type="http://schemas.openxmlformats.org/officeDocument/2006/relationships/hyperlink" Target="https://greekcitytimes.com/2025/01/12/mykonos-and-santorini-address-overtourism-in-2025-with-e20-cruise-fee/" TargetMode="External"/><Relationship Id="rId166" Type="http://schemas.openxmlformats.org/officeDocument/2006/relationships/hyperlink" Target="https://www.ekathimerini.com/economy/1248429/the-paradox-of-greeces-most-popular-destination/" TargetMode="External"/><Relationship Id="rId182" Type="http://schemas.openxmlformats.org/officeDocument/2006/relationships/hyperlink" Target="https://www.researchgate.net/publication/269094253_The_economic_impact_of_cruise_to_local_economies_The_case_of_an_island" TargetMode="External"/><Relationship Id="rId187"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217" Type="http://schemas.openxmlformats.org/officeDocument/2006/relationships/hyperlink" Target="https://www.sciencedirect.com/science/article/abs/pii/S1361920915000231" TargetMode="External"/><Relationship Id="rId1" Type="http://schemas.openxmlformats.org/officeDocument/2006/relationships/numbering" Target="numbering.xml"/><Relationship Id="rId6" Type="http://schemas.openxmlformats.org/officeDocument/2006/relationships/hyperlink" Target="https://www.capital.gr/oikonomia/3889862/pagkosmios-proorismos-krouazieras-i-mukonos-me-rekor-afixeon-to-2024/" TargetMode="External"/><Relationship Id="rId212" Type="http://schemas.openxmlformats.org/officeDocument/2006/relationships/hyperlink" Target="https://cruising.org/sites/default/files/2025-03/CLIA_Global_2023.pdf" TargetMode="External"/><Relationship Id="rId23" Type="http://schemas.openxmlformats.org/officeDocument/2006/relationships/hyperlink" Target="https://www.metaforespress.gr/naftilia/%CF%83%CF%84%CE%B9%CF%82-79-%CE%B5%CE%BA%CE%B1%CF%84-13-%CE%BF%CE%B9-%CE%B1%CF%86%CE%AF%CE%BE%CE%B5%CE%B9%CF%82-%CE%B5%CF%80%CE%B9%CE%B2%CE%B1%CF%84%CF%8E%CE%BD-%CE%BA%CF%81%CE%BF%CF%85%CE%B1/" TargetMode="External"/><Relationship Id="rId28" Type="http://schemas.openxmlformats.org/officeDocument/2006/relationships/hyperlink" Target="https://greekcitytimes.com/2023/02/11/busiest-ports-in-greece-in-2022/" TargetMode="External"/><Relationship Id="rId49" Type="http://schemas.openxmlformats.org/officeDocument/2006/relationships/hyperlink" Target="https://cruising.org/economic-social-impact" TargetMode="External"/><Relationship Id="rId114" Type="http://schemas.openxmlformats.org/officeDocument/2006/relationships/hyperlink" Target="https://greekcitytimes.com/2023/02/11/busiest-ports-in-greece-in-2022/" TargetMode="External"/><Relationship Id="rId119" Type="http://schemas.openxmlformats.org/officeDocument/2006/relationships/hyperlink" Target="https://news.gtp.gr/2025/03/10/mykonos-to-welcome-over-1-5-million-cruise-passengers-in-2025/" TargetMode="External"/><Relationship Id="rId44" Type="http://schemas.openxmlformats.org/officeDocument/2006/relationships/hyperlink" Target="https://www.traveldailynews.com/sea-travel/cruises/clia-commits-to-working-with-the-government-on-new-cruise-passenger-tax-implementation-in-greece/" TargetMode="External"/><Relationship Id="rId60" Type="http://schemas.openxmlformats.org/officeDocument/2006/relationships/hyperlink" Target="https://cruising.org/economic-social-impact" TargetMode="External"/><Relationship Id="rId65" Type="http://schemas.openxmlformats.org/officeDocument/2006/relationships/hyperlink" Target="https://cruising.org/economic-social-impact" TargetMode="External"/><Relationship Id="rId81" Type="http://schemas.openxmlformats.org/officeDocument/2006/relationships/hyperlink" Target="https://www.naftemporiki.gr/maritime/1852285/mykonos-rekor-afixeon-kroyazieras-to-2024/" TargetMode="External"/><Relationship Id="rId86"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30" Type="http://schemas.openxmlformats.org/officeDocument/2006/relationships/hyperlink" Target="https://www.capital.gr/oikonomia/3889862/pagkosmios-proorismos-krouazieras-i-mukonos-me-rekor-afixeon-to-2024/" TargetMode="External"/><Relationship Id="rId135" Type="http://schemas.openxmlformats.org/officeDocument/2006/relationships/hyperlink" Target="https://www.metaforespress.gr/naftilia/%CF%83%CF%84%CE%B9%CF%82-79-%CE%B5%CE%BA%CE%B1%CF%84-13-%CE%BF%CE%B9-%CE%B1%CF%86%CE%AF%CE%BE%CE%B5%CE%B9%CF%82-%CE%B5%CF%80%CE%B9%CE%B2%CE%B1%CF%84%CF%8E%CE%BD-%CE%BA%CF%81%CE%BF%CF%85%CE%B1/" TargetMode="External"/><Relationship Id="rId151" Type="http://schemas.openxmlformats.org/officeDocument/2006/relationships/hyperlink" Target="https://www.argophilia.com/news/19429-2/219429/" TargetMode="External"/><Relationship Id="rId156" Type="http://schemas.openxmlformats.org/officeDocument/2006/relationships/hyperlink" Target="https://www.greekcruise.gr/index.php/port/cruisestatistics/118" TargetMode="External"/><Relationship Id="rId177" Type="http://schemas.openxmlformats.org/officeDocument/2006/relationships/hyperlink" Target="https://news.gtp.gr/2025/03/10/mykonos-to-welcome-over-1-5-million-cruise-passengers-in-2025/" TargetMode="External"/><Relationship Id="rId198" Type="http://schemas.openxmlformats.org/officeDocument/2006/relationships/hyperlink" Target="https://www.traveldailynews.com/sea-travel/cruises/clia-commits-to-working-with-the-government-on-new-cruise-passenger-tax-implementation-in-greece/" TargetMode="External"/><Relationship Id="rId172" Type="http://schemas.openxmlformats.org/officeDocument/2006/relationships/hyperlink" Target="https://greekreporter.com/2024/06/30/overtourism-forces-greece-curb-cruise-ship-arrivals/" TargetMode="External"/><Relationship Id="rId193"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202" Type="http://schemas.openxmlformats.org/officeDocument/2006/relationships/hyperlink" Target="https://www.traveldailynews.com/sea-travel/cruises/clia-commits-to-working-with-the-government-on-new-cruise-passenger-tax-implementation-in-greece/" TargetMode="External"/><Relationship Id="rId207" Type="http://schemas.openxmlformats.org/officeDocument/2006/relationships/hyperlink" Target="https://cruising.org/economic-social-impact" TargetMode="External"/><Relationship Id="rId223" Type="http://schemas.openxmlformats.org/officeDocument/2006/relationships/hyperlink" Target="https://cruising.org/news/cruise-industry-data-shows-continued-progress-toward-sustainability-goals" TargetMode="External"/><Relationship Id="rId228" Type="http://schemas.openxmlformats.org/officeDocument/2006/relationships/hyperlink" Target="https://www.travelpulse.ca/news/cruise/clia-report-touts-record-cruising-impact" TargetMode="External"/><Relationship Id="rId13" Type="http://schemas.openxmlformats.org/officeDocument/2006/relationships/hyperlink" Target="https://www.econstor.eu/bitstream/10419/283656/1/1735521094.pdf" TargetMode="External"/><Relationship Id="rId18" Type="http://schemas.openxmlformats.org/officeDocument/2006/relationships/hyperlink" Target="https://www.econstor.eu/bitstream/10419/283656/1/1735521094.pdf" TargetMode="External"/><Relationship Id="rId39" Type="http://schemas.openxmlformats.org/officeDocument/2006/relationships/image" Target="media/image3.jpeg"/><Relationship Id="rId109" Type="http://schemas.openxmlformats.org/officeDocument/2006/relationships/hyperlink" Target="https://www.metaforespress.gr/naftilia/%CF%83%CF%84%CE%B9%CF%82-79-%CE%B5%CE%BA%CE%B1%CF%84-13-%CE%BF%CE%B9-%CE%B1%CF%86%CE%AF%CE%BE%CE%B5%CE%B9%CF%82-%CE%B5%CF%80%CE%B9%CE%B2%CE%B1%CF%84%CF%8E%CE%BD-%CE%BA%CF%81%CE%BF%CF%85%CE%B1/" TargetMode="External"/><Relationship Id="rId34" Type="http://schemas.openxmlformats.org/officeDocument/2006/relationships/hyperlink" Target="https://news.gtp.gr/2025/03/10/mykonos-to-welcome-over-1-5-million-cruise-passengers-in-2025/" TargetMode="External"/><Relationship Id="rId50" Type="http://schemas.openxmlformats.org/officeDocument/2006/relationships/hyperlink" Target="https://www.traveldailynews.com/sea-travel/cruises/clia-commits-to-working-with-the-government-on-new-cruise-passenger-tax-implementation-in-greece/" TargetMode="External"/><Relationship Id="rId55" Type="http://schemas.openxmlformats.org/officeDocument/2006/relationships/hyperlink" Target="https://cruising.org/economic-social-impact" TargetMode="External"/><Relationship Id="rId76" Type="http://schemas.openxmlformats.org/officeDocument/2006/relationships/image" Target="media/image5.jpeg"/><Relationship Id="rId97" Type="http://schemas.openxmlformats.org/officeDocument/2006/relationships/hyperlink" Target="https://cruising.org/news/cruise-industry-data-shows-continued-progress-toward-sustainability-goals" TargetMode="External"/><Relationship Id="rId104" Type="http://schemas.openxmlformats.org/officeDocument/2006/relationships/hyperlink" Target="https://cruising.org/news/cruise-industry-data-shows-continued-progress-toward-sustainability-goals" TargetMode="External"/><Relationship Id="rId120" Type="http://schemas.openxmlformats.org/officeDocument/2006/relationships/hyperlink" Target="https://news.gtp.gr/2025/03/10/mykonos-to-welcome-over-1-5-million-cruise-passengers-in-2025/" TargetMode="External"/><Relationship Id="rId125" Type="http://schemas.openxmlformats.org/officeDocument/2006/relationships/hyperlink" Target="https://news.gtp.gr/2025/03/10/mykonos-to-welcome-over-1-5-million-cruise-passengers-in-2025/" TargetMode="External"/><Relationship Id="rId141" Type="http://schemas.openxmlformats.org/officeDocument/2006/relationships/hyperlink" Target="https://www.naftemporiki.gr/maritime/1852285/mykonos-rekor-afixeon-kroyazieras-to-2024/" TargetMode="External"/><Relationship Id="rId146" Type="http://schemas.openxmlformats.org/officeDocument/2006/relationships/hyperlink" Target="https://www.naftemporiki.gr/maritime/1852285/mykonos-rekor-afixeon-kroyazieras-to-2024/" TargetMode="External"/><Relationship Id="rId167" Type="http://schemas.openxmlformats.org/officeDocument/2006/relationships/hyperlink" Target="https://www.ekathimerini.com/economy/1248429/the-paradox-of-greeces-most-popular-destination/" TargetMode="External"/><Relationship Id="rId188"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7" Type="http://schemas.openxmlformats.org/officeDocument/2006/relationships/hyperlink" Target="https://www.metaforespress.gr/naftilia/%CF%83%CF%84%CE%B9%CF%82-79-%CE%B5%CE%BA%CE%B1%CF%84-13-%CE%BF%CE%B9-%CE%B1%CF%86%CE%AF%CE%BE%CE%B5%CE%B9%CF%82-%CE%B5%CF%80%CE%B9%CE%B2%CE%B1%CF%84%CF%8E%CE%BD-%CE%BA%CF%81%CE%BF%CF%85%CE%B1/" TargetMode="External"/><Relationship Id="rId71" Type="http://schemas.openxmlformats.org/officeDocument/2006/relationships/hyperlink" Target="https://www.naftemporiki.gr/maritime/1852285/mykonos-rekor-afixeon-kroyazieras-to-2024/" TargetMode="External"/><Relationship Id="rId92" Type="http://schemas.openxmlformats.org/officeDocument/2006/relationships/hyperlink" Target="https://cruising.org/news/cruise-industry-data-shows-continued-progress-toward-sustainability-goals" TargetMode="External"/><Relationship Id="rId162" Type="http://schemas.openxmlformats.org/officeDocument/2006/relationships/hyperlink" Target="https://greekcitytimes.com/2025/01/12/mykonos-and-santorini-address-overtourism-in-2025-with-e20-cruise-fee/" TargetMode="External"/><Relationship Id="rId183" Type="http://schemas.openxmlformats.org/officeDocument/2006/relationships/hyperlink" Target="https://www.researchgate.net/publication/269094253_The_economic_impact_of_cruise_to_local_economies_The_case_of_an_island" TargetMode="External"/><Relationship Id="rId213" Type="http://schemas.openxmlformats.org/officeDocument/2006/relationships/hyperlink" Target="https://cruising.org/sites/default/files/2025-03/CLIA_Global_2023.pdf" TargetMode="External"/><Relationship Id="rId218" Type="http://schemas.openxmlformats.org/officeDocument/2006/relationships/hyperlink" Target="https://cruising.org/news/cruise-industry-data-shows-continued-progress-toward-sustainability-goals" TargetMode="External"/><Relationship Id="rId2" Type="http://schemas.openxmlformats.org/officeDocument/2006/relationships/styles" Target="styles.xml"/><Relationship Id="rId29" Type="http://schemas.openxmlformats.org/officeDocument/2006/relationships/hyperlink" Target="https://greekcitytimes.com/2025/01/12/mykonos-and-santorini-address-overtourism-in-2025-with-e20-cruise-fee/" TargetMode="External"/><Relationship Id="rId24" Type="http://schemas.openxmlformats.org/officeDocument/2006/relationships/hyperlink" Target="https://www.naftemporiki.gr/maritime/1852285/mykonos-rekor-afixeon-kroyazieras-to-2024/" TargetMode="External"/><Relationship Id="rId40"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45" Type="http://schemas.openxmlformats.org/officeDocument/2006/relationships/hyperlink" Target="https://www.traveldailynews.com/sea-travel/cruises/clia-commits-to-working-with-the-government-on-new-cruise-passenger-tax-implementation-in-greece/" TargetMode="External"/><Relationship Id="rId66" Type="http://schemas.openxmlformats.org/officeDocument/2006/relationships/hyperlink" Target="https://cruising.org/economic-social-impact" TargetMode="External"/><Relationship Id="rId87"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10" Type="http://schemas.openxmlformats.org/officeDocument/2006/relationships/hyperlink" Target="https://greekcitytimes.com/2025/01/12/mykonos-and-santorini-address-overtourism-in-2025-with-e20-cruise-fee/" TargetMode="External"/><Relationship Id="rId115"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31" Type="http://schemas.openxmlformats.org/officeDocument/2006/relationships/hyperlink" Target="https://www.metaforespress.gr/naftilia/%CF%83%CF%84%CE%B9%CF%82-79-%CE%B5%CE%BA%CE%B1%CF%84-13-%CE%BF%CE%B9-%CE%B1%CF%86%CE%AF%CE%BE%CE%B5%CE%B9%CF%82-%CE%B5%CF%80%CE%B9%CE%B2%CE%B1%CF%84%CF%8E%CE%BD-%CE%BA%CF%81%CE%BF%CF%85%CE%B1/" TargetMode="External"/><Relationship Id="rId136" Type="http://schemas.openxmlformats.org/officeDocument/2006/relationships/hyperlink" Target="https://www.metaforespress.gr/naftilia/%CF%83%CF%84%CE%B9%CF%82-79-%CE%B5%CE%BA%CE%B1%CF%84-13-%CE%BF%CE%B9-%CE%B1%CF%86%CE%AF%CE%BE%CE%B5%CE%B9%CF%82-%CE%B5%CF%80%CE%B9%CE%B2%CE%B1%CF%84%CF%8E%CE%BD-%CE%BA%CF%81%CE%BF%CF%85%CE%B1/" TargetMode="External"/><Relationship Id="rId157" Type="http://schemas.openxmlformats.org/officeDocument/2006/relationships/hyperlink" Target="https://greekcitytimes.com/2023/02/11/busiest-ports-in-greece-in-2022/" TargetMode="External"/><Relationship Id="rId178" Type="http://schemas.openxmlformats.org/officeDocument/2006/relationships/hyperlink" Target="https://news.gtp.gr/2025/03/10/mykonos-to-welcome-over-1-5-million-cruise-passengers-in-2025/" TargetMode="External"/><Relationship Id="rId61" Type="http://schemas.openxmlformats.org/officeDocument/2006/relationships/hyperlink" Target="https://cruising.org/sites/default/files/2025-03/CLIA_Global_2023.pdf" TargetMode="External"/><Relationship Id="rId82" Type="http://schemas.openxmlformats.org/officeDocument/2006/relationships/hyperlink" Target="https://www.capital.gr/oikonomia/3889862/pagkosmios-proorismos-krouazieras-i-mukonos-me-rekor-afixeon-to-2024/" TargetMode="External"/><Relationship Id="rId152" Type="http://schemas.openxmlformats.org/officeDocument/2006/relationships/hyperlink" Target="https://www.argophilia.com/news/19429-2/219429/" TargetMode="External"/><Relationship Id="rId173" Type="http://schemas.openxmlformats.org/officeDocument/2006/relationships/hyperlink" Target="https://news.gtp.gr/2025/03/10/mykonos-to-welcome-over-1-5-million-cruise-passengers-in-2025/" TargetMode="External"/><Relationship Id="rId194"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99" Type="http://schemas.openxmlformats.org/officeDocument/2006/relationships/hyperlink" Target="https://www.traveldailynews.com/sea-travel/cruises/clia-commits-to-working-with-the-government-on-new-cruise-passenger-tax-implementation-in-greece/" TargetMode="External"/><Relationship Id="rId203" Type="http://schemas.openxmlformats.org/officeDocument/2006/relationships/hyperlink" Target="https://www.traveldailynews.com/sea-travel/cruises/clia-commits-to-working-with-the-government-on-new-cruise-passenger-tax-implementation-in-greece/" TargetMode="External"/><Relationship Id="rId208" Type="http://schemas.openxmlformats.org/officeDocument/2006/relationships/hyperlink" Target="https://cruising.org/economic-social-impact" TargetMode="External"/><Relationship Id="rId229" Type="http://schemas.openxmlformats.org/officeDocument/2006/relationships/hyperlink" Target="https://www.travelpulse.ca/news/cruise/clia-report-touts-record-cruising-impact" TargetMode="External"/><Relationship Id="rId19" Type="http://schemas.openxmlformats.org/officeDocument/2006/relationships/hyperlink" Target="https://www.greekcruise.gr/index.php/port/cruisestatistics/118" TargetMode="External"/><Relationship Id="rId224" Type="http://schemas.openxmlformats.org/officeDocument/2006/relationships/hyperlink" Target="https://www.prnewswire.com/news-releases/cruise-lines-international-association-clia-releases-annual-environmental-technologies-and-practices-report-302552714.html" TargetMode="External"/><Relationship Id="rId14" Type="http://schemas.openxmlformats.org/officeDocument/2006/relationships/hyperlink" Target="https://www.argophilia.com/news/19429-2/219429/" TargetMode="External"/><Relationship Id="rId30" Type="http://schemas.openxmlformats.org/officeDocument/2006/relationships/hyperlink" Target="https://www.metaforespress.gr/naftilia/%CF%83%CF%84%CE%B9%CF%82-79-%CE%B5%CE%BA%CE%B1%CF%84-13-%CE%BF%CE%B9-%CE%B1%CF%86%CE%AF%CE%BE%CE%B5%CE%B9%CF%82-%CE%B5%CF%80%CE%B9%CE%B2%CE%B1%CF%84%CF%8E%CE%BD-%CE%BA%CF%81%CE%BF%CF%85%CE%B1/" TargetMode="External"/><Relationship Id="rId35" Type="http://schemas.openxmlformats.org/officeDocument/2006/relationships/hyperlink" Target="https://www.researchgate.net/publication/269094253_The_economic_impact_of_cruise_to_local_economies_The_case_of_an_island" TargetMode="External"/><Relationship Id="rId56" Type="http://schemas.openxmlformats.org/officeDocument/2006/relationships/hyperlink" Target="https://cruising.org/economic-social-impact" TargetMode="External"/><Relationship Id="rId77" Type="http://schemas.openxmlformats.org/officeDocument/2006/relationships/hyperlink" Target="https://news.gtp.gr/2025/03/10/mykonos-to-welcome-over-1-5-million-cruise-passengers-in-2025/" TargetMode="External"/><Relationship Id="rId100" Type="http://schemas.openxmlformats.org/officeDocument/2006/relationships/hyperlink" Target="https://www.traveldailynews.com/sea-travel/cruises/clia-commits-to-working-with-the-government-on-new-cruise-passenger-tax-implementation-in-greece/" TargetMode="External"/><Relationship Id="rId105" Type="http://schemas.openxmlformats.org/officeDocument/2006/relationships/hyperlink" Target="https://www.capital.gr/oikonomia/3889862/pagkosmios-proorismos-krouazieras-i-mukonos-me-rekor-afixeon-to-2024/" TargetMode="External"/><Relationship Id="rId126" Type="http://schemas.openxmlformats.org/officeDocument/2006/relationships/hyperlink" Target="https://greekreporter.com/2024/06/30/overtourism-forces-greece-curb-cruise-ship-arrivals/" TargetMode="External"/><Relationship Id="rId147" Type="http://schemas.openxmlformats.org/officeDocument/2006/relationships/hyperlink" Target="https://www.econstor.eu/bitstream/10419/283656/1/1735521094.pdf" TargetMode="External"/><Relationship Id="rId168" Type="http://schemas.openxmlformats.org/officeDocument/2006/relationships/hyperlink" Target="https://www.ekathimerini.com/economy/1248429/the-paradox-of-greeces-most-popular-destination/" TargetMode="External"/><Relationship Id="rId8" Type="http://schemas.openxmlformats.org/officeDocument/2006/relationships/hyperlink" Target="https://www.metaforespress.gr/naftilia/%CF%83%CF%84%CE%B9%CF%82-79-%CE%B5%CE%BA%CE%B1%CF%84-13-%CE%BF%CE%B9-%CE%B1%CF%86%CE%AF%CE%BE%CE%B5%CE%B9%CF%82-%CE%B5%CF%80%CE%B9%CE%B2%CE%B1%CF%84%CF%8E%CE%BD-%CE%BA%CF%81%CE%BF%CF%85%CE%B1/" TargetMode="External"/><Relationship Id="rId51" Type="http://schemas.openxmlformats.org/officeDocument/2006/relationships/hyperlink" Target="https://www.metaforespress.gr/naftilia/%CF%83%CF%84%CE%B9%CF%82-79-%CE%B5%CE%BA%CE%B1%CF%84-13-%CE%BF%CE%B9-%CE%B1%CF%86%CE%AF%CE%BE%CE%B5%CE%B9%CF%82-%CE%B5%CF%80%CE%B9%CE%B2%CE%B1%CF%84%CF%8E%CE%BD-%CE%BA%CF%81%CE%BF%CF%85%CE%B1/" TargetMode="External"/><Relationship Id="rId72" Type="http://schemas.openxmlformats.org/officeDocument/2006/relationships/hyperlink" Target="https://news.gtp.gr/2025/03/10/mykonos-to-welcome-over-1-5-million-cruise-passengers-in-2025/" TargetMode="External"/><Relationship Id="rId93" Type="http://schemas.openxmlformats.org/officeDocument/2006/relationships/hyperlink" Target="https://cruising.org/news/cruise-industry-data-shows-continued-progress-toward-sustainability-goals" TargetMode="External"/><Relationship Id="rId98" Type="http://schemas.openxmlformats.org/officeDocument/2006/relationships/hyperlink" Target="https://www.seatrade-cruise.com/ports-destinations/greece-cruise-numbers-and-spending-spiked-in-2023" TargetMode="External"/><Relationship Id="rId121" Type="http://schemas.openxmlformats.org/officeDocument/2006/relationships/hyperlink" Target="https://www.traveldailynews.com/sea-travel/cruises/clia-commits-to-working-with-the-government-on-new-cruise-passenger-tax-implementation-in-greece/" TargetMode="External"/><Relationship Id="rId142" Type="http://schemas.openxmlformats.org/officeDocument/2006/relationships/hyperlink" Target="https://www.naftemporiki.gr/maritime/1852285/mykonos-rekor-afixeon-kroyazieras-to-2024/" TargetMode="External"/><Relationship Id="rId163" Type="http://schemas.openxmlformats.org/officeDocument/2006/relationships/hyperlink" Target="https://greekcitytimes.com/2025/01/12/mykonos-and-santorini-address-overtourism-in-2025-with-e20-cruise-fee/" TargetMode="External"/><Relationship Id="rId184" Type="http://schemas.openxmlformats.org/officeDocument/2006/relationships/hyperlink" Target="https://www.researchgate.net/publication/269094253_The_economic_impact_of_cruise_to_local_economies_The_case_of_an_island" TargetMode="External"/><Relationship Id="rId189"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219" Type="http://schemas.openxmlformats.org/officeDocument/2006/relationships/hyperlink" Target="https://cruising.org/news/cruise-industry-data-shows-continued-progress-toward-sustainability-goals" TargetMode="External"/><Relationship Id="rId3" Type="http://schemas.openxmlformats.org/officeDocument/2006/relationships/settings" Target="settings.xml"/><Relationship Id="rId214" Type="http://schemas.openxmlformats.org/officeDocument/2006/relationships/hyperlink" Target="https://cruising.org/sites/default/files/2025-03/CLIA_Global_2023.pdf" TargetMode="External"/><Relationship Id="rId230" Type="http://schemas.openxmlformats.org/officeDocument/2006/relationships/fontTable" Target="fontTable.xml"/><Relationship Id="rId25" Type="http://schemas.openxmlformats.org/officeDocument/2006/relationships/hyperlink" Target="https://greekreporter.com/2019/01/07/greece-records-rise-in-cruise-visitors-for-2018/" TargetMode="External"/><Relationship Id="rId46" Type="http://schemas.openxmlformats.org/officeDocument/2006/relationships/hyperlink" Target="https://www.traveldailynews.com/sea-travel/cruises/clia-commits-to-working-with-the-government-on-new-cruise-passenger-tax-implementation-in-greece/" TargetMode="External"/><Relationship Id="rId67" Type="http://schemas.openxmlformats.org/officeDocument/2006/relationships/hyperlink" Target="https://news.gtp.gr/2025/03/10/mykonos-to-welcome-over-1-5-million-cruise-passengers-in-2025/" TargetMode="External"/><Relationship Id="rId116"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37" Type="http://schemas.openxmlformats.org/officeDocument/2006/relationships/hyperlink" Target="https://www.metaforespress.gr/naftilia/%CF%83%CF%84%CE%B9%CF%82-79-%CE%B5%CE%BA%CE%B1%CF%84-13-%CE%BF%CE%B9-%CE%B1%CF%86%CE%AF%CE%BE%CE%B5%CE%B9%CF%82-%CE%B5%CF%80%CE%B9%CE%B2%CE%B1%CF%84%CF%8E%CE%BD-%CE%BA%CF%81%CE%BF%CF%85%CE%B1/" TargetMode="External"/><Relationship Id="rId158" Type="http://schemas.openxmlformats.org/officeDocument/2006/relationships/hyperlink" Target="https://greekcitytimes.com/2023/02/11/busiest-ports-in-greece-in-2022/" TargetMode="External"/><Relationship Id="rId20" Type="http://schemas.openxmlformats.org/officeDocument/2006/relationships/hyperlink" Target="https://www.greekcruise.gr/index.php/port/cruisestatistics/118" TargetMode="External"/><Relationship Id="rId41" Type="http://schemas.openxmlformats.org/officeDocument/2006/relationships/hyperlink" Target="https://www.traveldailynews.com/sea-travel/cruises/clia-commits-to-working-with-the-government-on-new-cruise-passenger-tax-implementation-in-greece/" TargetMode="External"/><Relationship Id="rId62" Type="http://schemas.openxmlformats.org/officeDocument/2006/relationships/hyperlink" Target="https://cruising.org/economic-social-impact" TargetMode="External"/><Relationship Id="rId83" Type="http://schemas.openxmlformats.org/officeDocument/2006/relationships/hyperlink" Target="https://www.capital.gr/oikonomia/3889862/pagkosmios-proorismos-krouazieras-i-mukonos-me-rekor-afixeon-to-2024/" TargetMode="External"/><Relationship Id="rId88"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11" Type="http://schemas.openxmlformats.org/officeDocument/2006/relationships/hyperlink" Target="https://greekcitytimes.com/2025/01/12/mykonos-and-santorini-address-overtourism-in-2025-with-e20-cruise-fee/" TargetMode="External"/><Relationship Id="rId132" Type="http://schemas.openxmlformats.org/officeDocument/2006/relationships/hyperlink" Target="https://www.metaforespress.gr/naftilia/%CF%83%CF%84%CE%B9%CF%82-79-%CE%B5%CE%BA%CE%B1%CF%84-13-%CE%BF%CE%B9-%CE%B1%CF%86%CE%AF%CE%BE%CE%B5%CE%B9%CF%82-%CE%B5%CF%80%CE%B9%CE%B2%CE%B1%CF%84%CF%8E%CE%BD-%CE%BA%CF%81%CE%BF%CF%85%CE%B1/" TargetMode="External"/><Relationship Id="rId153" Type="http://schemas.openxmlformats.org/officeDocument/2006/relationships/hyperlink" Target="https://greekreporter.com/2019/01/07/greece-records-rise-in-cruise-visitors-for-2018/" TargetMode="External"/><Relationship Id="rId174" Type="http://schemas.openxmlformats.org/officeDocument/2006/relationships/hyperlink" Target="https://news.gtp.gr/2025/03/10/mykonos-to-welcome-over-1-5-million-cruise-passengers-in-2025/" TargetMode="External"/><Relationship Id="rId179" Type="http://schemas.openxmlformats.org/officeDocument/2006/relationships/hyperlink" Target="https://news.gtp.gr/2025/03/10/mykonos-to-welcome-over-1-5-million-cruise-passengers-in-2025/" TargetMode="External"/><Relationship Id="rId195" Type="http://schemas.openxmlformats.org/officeDocument/2006/relationships/hyperlink" Target="https://www.traveldailynews.com/sea-travel/cruises/clia-commits-to-working-with-the-government-on-new-cruise-passenger-tax-implementation-in-greece/" TargetMode="External"/><Relationship Id="rId209" Type="http://schemas.openxmlformats.org/officeDocument/2006/relationships/hyperlink" Target="https://cruising.org/economic-social-impact" TargetMode="External"/><Relationship Id="rId190"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204" Type="http://schemas.openxmlformats.org/officeDocument/2006/relationships/hyperlink" Target="https://www.traveldailynews.com/sea-travel/cruises/clia-commits-to-working-with-the-government-on-new-cruise-passenger-tax-implementation-in-greece/" TargetMode="External"/><Relationship Id="rId220" Type="http://schemas.openxmlformats.org/officeDocument/2006/relationships/hyperlink" Target="https://cruising.org/news/cruise-industry-data-shows-continued-progress-toward-sustainability-goals" TargetMode="External"/><Relationship Id="rId225" Type="http://schemas.openxmlformats.org/officeDocument/2006/relationships/hyperlink" Target="https://www.prnewswire.com/news-releases/cruise-lines-international-association-clia-releases-annual-environmental-technologies-and-practices-report-302552714.html" TargetMode="External"/><Relationship Id="rId15" Type="http://schemas.openxmlformats.org/officeDocument/2006/relationships/hyperlink" Target="https://www.argophilia.com/news/19429-2/219429/" TargetMode="External"/><Relationship Id="rId36" Type="http://schemas.openxmlformats.org/officeDocument/2006/relationships/hyperlink" Target="https://www.researchgate.net/publication/269094253_The_economic_impact_of_cruise_to_local_economies_The_case_of_an_island" TargetMode="External"/><Relationship Id="rId57" Type="http://schemas.openxmlformats.org/officeDocument/2006/relationships/hyperlink" Target="https://cruising.org/economic-social-impact" TargetMode="External"/><Relationship Id="rId106" Type="http://schemas.openxmlformats.org/officeDocument/2006/relationships/hyperlink" Target="https://www.naftemporiki.gr/maritime/1852285/mykonos-rekor-afixeon-kroyazieras-to-2024/" TargetMode="External"/><Relationship Id="rId127" Type="http://schemas.openxmlformats.org/officeDocument/2006/relationships/hyperlink" Target="https://www.capital.gr/oikonomia/3889862/pagkosmios-proorismos-krouazieras-i-mukonos-me-rekor-afixeon-to-2024/" TargetMode="External"/><Relationship Id="rId10" Type="http://schemas.openxmlformats.org/officeDocument/2006/relationships/hyperlink" Target="https://www.capital.gr/oikonomia/3889862/pagkosmios-proorismos-krouazieras-i-mukonos-me-rekor-afixeon-to-2024/" TargetMode="External"/><Relationship Id="rId31" Type="http://schemas.openxmlformats.org/officeDocument/2006/relationships/hyperlink" Target="https://www.naftemporiki.gr/maritime/1852285/mykonos-rekor-afixeon-kroyazieras-to-2024/" TargetMode="External"/><Relationship Id="rId52" Type="http://schemas.openxmlformats.org/officeDocument/2006/relationships/hyperlink" Target="https://www.metaforespress.gr/naftilia/%CF%83%CF%84%CE%B9%CF%82-79-%CE%B5%CE%BA%CE%B1%CF%84-13-%CE%BF%CE%B9-%CE%B1%CF%86%CE%AF%CE%BE%CE%B5%CE%B9%CF%82-%CE%B5%CF%80%CE%B9%CE%B2%CE%B1%CF%84%CF%8E%CE%BD-%CE%BA%CF%81%CE%BF%CF%85%CE%B1/" TargetMode="External"/><Relationship Id="rId73" Type="http://schemas.openxmlformats.org/officeDocument/2006/relationships/hyperlink" Target="https://www.traveldailynews.com/sea-travel/cruises/clia-commits-to-working-with-the-government-on-new-cruise-passenger-tax-implementation-in-greece/" TargetMode="External"/><Relationship Id="rId78" Type="http://schemas.openxmlformats.org/officeDocument/2006/relationships/hyperlink" Target="https://news.gtp.gr/2025/03/10/mykonos-to-welcome-over-1-5-million-cruise-passengers-in-2025/" TargetMode="External"/><Relationship Id="rId94" Type="http://schemas.openxmlformats.org/officeDocument/2006/relationships/hyperlink" Target="https://www.prnewswire.com/news-releases/cruise-lines-international-association-clia-releases-annual-environmental-technologies-and-practices-report-302552714.html" TargetMode="External"/><Relationship Id="rId99" Type="http://schemas.openxmlformats.org/officeDocument/2006/relationships/hyperlink" Target="https://www.metaforespress.gr/naftilia/%CF%83%CF%84%CE%B9%CF%82-79-%CE%B5%CE%BA%CE%B1%CF%84-13-%CE%BF%CE%B9-%CE%B1%CF%86%CE%AF%CE%BE%CE%B5%CE%B9%CF%82-%CE%B5%CF%80%CE%B9%CE%B2%CE%B1%CF%84%CF%8E%CE%BD-%CE%BA%CF%81%CE%BF%CF%85%CE%B1/" TargetMode="External"/><Relationship Id="rId101" Type="http://schemas.openxmlformats.org/officeDocument/2006/relationships/hyperlink" Target="https://www.naftemporiki.gr/maritime/1852285/mykonos-rekor-afixeon-kroyazieras-to-2024/" TargetMode="External"/><Relationship Id="rId122" Type="http://schemas.openxmlformats.org/officeDocument/2006/relationships/hyperlink" Target="https://www.traveldailynews.com/sea-travel/cruises/clia-commits-to-working-with-the-government-on-new-cruise-passenger-tax-implementation-in-greece/" TargetMode="External"/><Relationship Id="rId143" Type="http://schemas.openxmlformats.org/officeDocument/2006/relationships/hyperlink" Target="https://www.naftemporiki.gr/maritime/1852285/mykonos-rekor-afixeon-kroyazieras-to-2024/" TargetMode="External"/><Relationship Id="rId148" Type="http://schemas.openxmlformats.org/officeDocument/2006/relationships/hyperlink" Target="https://www.econstor.eu/bitstream/10419/283656/1/1735521094.pdf" TargetMode="External"/><Relationship Id="rId164" Type="http://schemas.openxmlformats.org/officeDocument/2006/relationships/hyperlink" Target="https://greekcitytimes.com/2025/01/12/mykonos-and-santorini-address-overtourism-in-2025-with-e20-cruise-fee/" TargetMode="External"/><Relationship Id="rId169" Type="http://schemas.openxmlformats.org/officeDocument/2006/relationships/hyperlink" Target="https://www.ekathimerini.com/economy/1248429/the-paradox-of-greeces-most-popular-destination/" TargetMode="External"/><Relationship Id="rId185"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4" Type="http://schemas.openxmlformats.org/officeDocument/2006/relationships/webSettings" Target="webSettings.xml"/><Relationship Id="rId9" Type="http://schemas.openxmlformats.org/officeDocument/2006/relationships/hyperlink" Target="https://www.naftemporiki.gr/maritime/1852285/mykonos-rekor-afixeon-kroyazieras-to-2024/" TargetMode="External"/><Relationship Id="rId180" Type="http://schemas.openxmlformats.org/officeDocument/2006/relationships/hyperlink" Target="https://news.gtp.gr/2025/03/10/mykonos-to-welcome-over-1-5-million-cruise-passengers-in-2025/" TargetMode="External"/><Relationship Id="rId210" Type="http://schemas.openxmlformats.org/officeDocument/2006/relationships/hyperlink" Target="https://cruising.org/economic-social-impact" TargetMode="External"/><Relationship Id="rId215" Type="http://schemas.openxmlformats.org/officeDocument/2006/relationships/hyperlink" Target="https://cruising.org/sites/default/files/2025-03/CLIA_Global_2023.pdf" TargetMode="External"/><Relationship Id="rId26" Type="http://schemas.openxmlformats.org/officeDocument/2006/relationships/hyperlink" Target="https://www.econstor.eu/bitstream/10419/283656/1/1735521094.pdf" TargetMode="External"/><Relationship Id="rId231" Type="http://schemas.openxmlformats.org/officeDocument/2006/relationships/theme" Target="theme/theme1.xml"/><Relationship Id="rId47" Type="http://schemas.openxmlformats.org/officeDocument/2006/relationships/hyperlink" Target="https://www.traveldailynews.com/sea-travel/cruises/clia-commits-to-working-with-the-government-on-new-cruise-passenger-tax-implementation-in-greece/" TargetMode="External"/><Relationship Id="rId68" Type="http://schemas.openxmlformats.org/officeDocument/2006/relationships/hyperlink" Target="https://greekcitytimes.com/2025/01/12/mykonos-and-santorini-address-overtourism-in-2025-with-e20-cruise-fee/" TargetMode="External"/><Relationship Id="rId89"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112" Type="http://schemas.openxmlformats.org/officeDocument/2006/relationships/hyperlink" Target="https://www.ekathimerini.com/economy/1248429/the-paradox-of-greeces-most-popular-destination/" TargetMode="External"/><Relationship Id="rId133" Type="http://schemas.openxmlformats.org/officeDocument/2006/relationships/hyperlink" Target="https://www.metaforespress.gr/naftilia/%CF%83%CF%84%CE%B9%CF%82-79-%CE%B5%CE%BA%CE%B1%CF%84-13-%CE%BF%CE%B9-%CE%B1%CF%86%CE%AF%CE%BE%CE%B5%CE%B9%CF%82-%CE%B5%CF%80%CE%B9%CE%B2%CE%B1%CF%84%CF%8E%CE%BD-%CE%BA%CF%81%CE%BF%CF%85%CE%B1/" TargetMode="External"/><Relationship Id="rId154" Type="http://schemas.openxmlformats.org/officeDocument/2006/relationships/hyperlink" Target="https://greekreporter.com/2019/01/07/greece-records-rise-in-cruise-visitors-for-2018/" TargetMode="External"/><Relationship Id="rId175" Type="http://schemas.openxmlformats.org/officeDocument/2006/relationships/hyperlink" Target="https://news.gtp.gr/2025/03/10/mykonos-to-welcome-over-1-5-million-cruise-passengers-in-2025/" TargetMode="External"/><Relationship Id="rId196" Type="http://schemas.openxmlformats.org/officeDocument/2006/relationships/hyperlink" Target="https://www.traveldailynews.com/sea-travel/cruises/clia-commits-to-working-with-the-government-on-new-cruise-passenger-tax-implementation-in-greece/" TargetMode="External"/><Relationship Id="rId200" Type="http://schemas.openxmlformats.org/officeDocument/2006/relationships/hyperlink" Target="https://www.traveldailynews.com/sea-travel/cruises/clia-commits-to-working-with-the-government-on-new-cruise-passenger-tax-implementation-in-greece/" TargetMode="External"/><Relationship Id="rId16" Type="http://schemas.openxmlformats.org/officeDocument/2006/relationships/hyperlink" Target="https://www.econstor.eu/bitstream/10419/283656/1/1735521094.pdf" TargetMode="External"/><Relationship Id="rId221" Type="http://schemas.openxmlformats.org/officeDocument/2006/relationships/hyperlink" Target="https://cruising.org/news/cruise-industry-data-shows-continued-progress-toward-sustainability-goals" TargetMode="External"/><Relationship Id="rId37" Type="http://schemas.openxmlformats.org/officeDocument/2006/relationships/hyperlink" Target="https://www.researchgate.net/publication/269094253_The_economic_impact_of_cruise_to_local_economies_The_case_of_an_island" TargetMode="External"/><Relationship Id="rId58" Type="http://schemas.openxmlformats.org/officeDocument/2006/relationships/hyperlink" Target="https://cruising.org/sites/default/files/2025-03/CLIA_Global_2023.pdf" TargetMode="External"/><Relationship Id="rId79" Type="http://schemas.openxmlformats.org/officeDocument/2006/relationships/hyperlink" Target="https://www.naftemporiki.gr/maritime/1852285/mykonos-rekor-afixeon-kroyazieras-to-2024/" TargetMode="External"/><Relationship Id="rId102" Type="http://schemas.openxmlformats.org/officeDocument/2006/relationships/hyperlink" Target="https://greekcitytimes.com/2025/01/12/mykonos-and-santorini-address-overtourism-in-2025-with-e20-cruise-fee/" TargetMode="External"/><Relationship Id="rId123" Type="http://schemas.openxmlformats.org/officeDocument/2006/relationships/hyperlink" Target="https://www.capital.gr/oikonomia/3889862/pagkosmios-proorismos-krouazieras-i-mukonos-me-rekor-afixeon-to-2024/" TargetMode="External"/><Relationship Id="rId144" Type="http://schemas.openxmlformats.org/officeDocument/2006/relationships/hyperlink" Target="https://www.naftemporiki.gr/maritime/1852285/mykonos-rekor-afixeon-kroyazieras-to-2024/" TargetMode="External"/><Relationship Id="rId90" Type="http://schemas.openxmlformats.org/officeDocument/2006/relationships/hyperlink" Target="https://news.gtp.gr/2025/03/10/mykonos-to-welcome-over-1-5-million-cruise-passengers-in-2025/" TargetMode="External"/><Relationship Id="rId165" Type="http://schemas.openxmlformats.org/officeDocument/2006/relationships/hyperlink" Target="https://greekcitytimes.com/2025/01/12/mykonos-and-santorini-address-overtourism-in-2025-with-e20-cruise-fee/" TargetMode="External"/><Relationship Id="rId186" Type="http://schemas.openxmlformats.org/officeDocument/2006/relationships/hyperlink" Target="https://www.prnewswire.com/news-releases/2024-state-of-the-cruise-industry-report-shows-cruise-tourism-has-surpassed-historical-levels-demonstrates-its-significant-economic-contribution-and-leadership-in-environmental-sustainability-and-responsible-tourism-302111983.html" TargetMode="External"/><Relationship Id="rId211" Type="http://schemas.openxmlformats.org/officeDocument/2006/relationships/hyperlink" Target="https://cruising.org/economic-social-imp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16626</Words>
  <Characters>89784</Characters>
  <Application>Microsoft Office Word</Application>
  <DocSecurity>0</DocSecurity>
  <Lines>748</Lines>
  <Paragraphs>212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 Serafeimidou</dc:creator>
  <cp:lastModifiedBy>ELENA</cp:lastModifiedBy>
  <cp:revision>2</cp:revision>
  <dcterms:created xsi:type="dcterms:W3CDTF">2025-10-13T16:16:00Z</dcterms:created>
  <dcterms:modified xsi:type="dcterms:W3CDTF">2025-10-13T16:16:00Z</dcterms:modified>
  <dc:language>el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