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3C8D3" w14:textId="78CBBFFE" w:rsidR="000766AC" w:rsidRPr="000568D1" w:rsidRDefault="00F84A92">
      <w:pPr>
        <w:rPr>
          <w:lang w:val="el-GR"/>
        </w:rPr>
      </w:pPr>
      <w:r w:rsidRPr="000568D1">
        <w:rPr>
          <w:sz w:val="24"/>
          <w:szCs w:val="24"/>
          <w:lang w:val="el-GR"/>
        </w:rPr>
        <w:t xml:space="preserve">Στο </w:t>
      </w:r>
      <w:hyperlink r:id="rId6">
        <w:r>
          <w:rPr>
            <w:rStyle w:val="-"/>
            <w:sz w:val="24"/>
            <w:szCs w:val="24"/>
          </w:rPr>
          <w:t>AmorgosFilmFestival</w:t>
        </w:r>
      </w:hyperlink>
      <w:r w:rsidRPr="000568D1">
        <w:rPr>
          <w:sz w:val="24"/>
          <w:szCs w:val="24"/>
          <w:lang w:val="el-GR"/>
        </w:rPr>
        <w:t xml:space="preserve"> που λαμβάνει χώρα στην Αμοργό στις 4 Νοεμβρίου έως τις 9 Νοεμβρίου στο </w:t>
      </w:r>
      <w:hyperlink r:id="rId7">
        <w:r>
          <w:rPr>
            <w:rStyle w:val="-"/>
            <w:sz w:val="24"/>
            <w:szCs w:val="24"/>
          </w:rPr>
          <w:t>Aegialis</w:t>
        </w:r>
        <w:r w:rsidRPr="000568D1">
          <w:rPr>
            <w:rStyle w:val="-"/>
            <w:sz w:val="24"/>
            <w:szCs w:val="24"/>
            <w:lang w:val="el-GR"/>
          </w:rPr>
          <w:t xml:space="preserve"> </w:t>
        </w:r>
        <w:r>
          <w:rPr>
            <w:rStyle w:val="-"/>
            <w:sz w:val="24"/>
            <w:szCs w:val="24"/>
          </w:rPr>
          <w:t>HotelandSpa</w:t>
        </w:r>
      </w:hyperlink>
      <w:r w:rsidRPr="000568D1">
        <w:rPr>
          <w:sz w:val="24"/>
          <w:szCs w:val="24"/>
          <w:lang w:val="el-GR"/>
        </w:rPr>
        <w:t>, πιστεύουμε ότι τα Φεστιβάλ Τέχνης και Πολιτισμού, είναι ζωντανοί οργανισμοί. Απευθύνονται σε όλους και ανήκουν σε  όλους. Μικρούς, μεγαλύτερους, καλλιτέχνες και μη.</w:t>
      </w:r>
    </w:p>
    <w:p w14:paraId="1F7C0ED0" w14:textId="77777777" w:rsidR="000766AC" w:rsidRPr="000568D1" w:rsidRDefault="000766AC">
      <w:pPr>
        <w:rPr>
          <w:sz w:val="24"/>
          <w:szCs w:val="24"/>
          <w:lang w:val="el-GR"/>
        </w:rPr>
      </w:pPr>
    </w:p>
    <w:p w14:paraId="7550F1F7" w14:textId="77777777" w:rsidR="000766AC" w:rsidRPr="000568D1" w:rsidRDefault="00F84A92">
      <w:pPr>
        <w:rPr>
          <w:sz w:val="24"/>
          <w:szCs w:val="24"/>
          <w:lang w:val="el-GR"/>
        </w:rPr>
      </w:pPr>
      <w:r w:rsidRPr="000568D1">
        <w:rPr>
          <w:sz w:val="24"/>
          <w:szCs w:val="24"/>
          <w:lang w:val="el-GR"/>
        </w:rPr>
        <w:t>Έτσι λοιπόν εμπλουτίζουμε τα δρώμενα, έχοντας φιλοδοξία και όραμα την «συμμετοχή» όλων στο φεστιβάλ μας, ξεκινώντας από την τοπική κοινωνία της Αμοργού,των Κυκλάδων, της Ελλάδας, του κόσμου. Η «συμμετοχή» μπορεί, όπως είναι προφανές, να επιτευχθεί με πολλούς τρόπους. Με ιδέες, που δίνουν την δυνατότητα της έκφρασης διαδικτυακά ή δια ζώσης. Έτσι απλά, με την απάντηση μιας ερώτησης.</w:t>
      </w:r>
    </w:p>
    <w:p w14:paraId="3D5F779C" w14:textId="77777777" w:rsidR="000766AC" w:rsidRPr="000568D1" w:rsidRDefault="000766AC">
      <w:pPr>
        <w:rPr>
          <w:sz w:val="24"/>
          <w:szCs w:val="24"/>
          <w:lang w:val="el-GR"/>
        </w:rPr>
      </w:pPr>
    </w:p>
    <w:p w14:paraId="127C5E49" w14:textId="77777777" w:rsidR="000766AC" w:rsidRPr="006F2E62" w:rsidRDefault="00F84A92">
      <w:pPr>
        <w:rPr>
          <w:sz w:val="24"/>
          <w:szCs w:val="24"/>
          <w:lang w:val="el-GR"/>
        </w:rPr>
      </w:pPr>
      <w:r w:rsidRPr="000568D1">
        <w:rPr>
          <w:sz w:val="24"/>
          <w:szCs w:val="24"/>
          <w:lang w:val="el-GR"/>
        </w:rPr>
        <w:t>Το «</w:t>
      </w:r>
      <w:r>
        <w:rPr>
          <w:sz w:val="24"/>
          <w:szCs w:val="24"/>
        </w:rPr>
        <w:t>Home</w:t>
      </w:r>
      <w:r w:rsidRPr="000568D1">
        <w:rPr>
          <w:sz w:val="24"/>
          <w:szCs w:val="24"/>
          <w:lang w:val="el-GR"/>
        </w:rPr>
        <w:t>» ή «Σπίτι» είναι μια τέτοια δυνατότητα:</w:t>
      </w:r>
    </w:p>
    <w:p w14:paraId="4839DC5A" w14:textId="77777777" w:rsidR="00CB4A7E" w:rsidRPr="006F2E62" w:rsidRDefault="00CB4A7E">
      <w:pPr>
        <w:rPr>
          <w:sz w:val="24"/>
          <w:szCs w:val="24"/>
          <w:lang w:val="el-GR"/>
        </w:rPr>
      </w:pPr>
    </w:p>
    <w:p w14:paraId="6EC74D9F" w14:textId="77777777" w:rsidR="00CB4A7E" w:rsidRPr="000568D1" w:rsidRDefault="00CB4A7E" w:rsidP="00CB4A7E">
      <w:pPr>
        <w:rPr>
          <w:sz w:val="24"/>
          <w:szCs w:val="24"/>
          <w:lang w:val="el-GR"/>
        </w:rPr>
      </w:pPr>
      <w:r w:rsidRPr="000568D1">
        <w:rPr>
          <w:i/>
          <w:sz w:val="24"/>
          <w:szCs w:val="24"/>
          <w:lang w:val="el-GR"/>
        </w:rPr>
        <w:t xml:space="preserve">Ποιός είναι ο καταλληλότερος για να μας πει, </w:t>
      </w:r>
    </w:p>
    <w:p w14:paraId="6EF9C04C" w14:textId="77777777" w:rsidR="00CB4A7E" w:rsidRPr="000568D1" w:rsidRDefault="00CB4A7E" w:rsidP="00CB4A7E">
      <w:pPr>
        <w:rPr>
          <w:sz w:val="24"/>
          <w:szCs w:val="24"/>
          <w:lang w:val="el-GR"/>
        </w:rPr>
      </w:pPr>
      <w:r w:rsidRPr="000568D1">
        <w:rPr>
          <w:i/>
          <w:sz w:val="24"/>
          <w:szCs w:val="24"/>
          <w:lang w:val="el-GR"/>
        </w:rPr>
        <w:t>τι είναι «Σπίτι»;</w:t>
      </w:r>
    </w:p>
    <w:p w14:paraId="7E532768" w14:textId="77777777" w:rsidR="00CB4A7E" w:rsidRPr="000568D1" w:rsidRDefault="00CB4A7E" w:rsidP="00CB4A7E">
      <w:pPr>
        <w:rPr>
          <w:sz w:val="24"/>
          <w:szCs w:val="24"/>
          <w:lang w:val="el-GR"/>
        </w:rPr>
      </w:pPr>
      <w:r w:rsidRPr="000568D1">
        <w:rPr>
          <w:i/>
          <w:sz w:val="24"/>
          <w:szCs w:val="24"/>
          <w:lang w:val="el-GR"/>
        </w:rPr>
        <w:t>Ποιός είναι ο καταλληλότερος για να μας πει,</w:t>
      </w:r>
    </w:p>
    <w:p w14:paraId="571BAE1A" w14:textId="77777777" w:rsidR="00CB4A7E" w:rsidRPr="000568D1" w:rsidRDefault="00CB4A7E" w:rsidP="00CB4A7E">
      <w:pPr>
        <w:rPr>
          <w:sz w:val="24"/>
          <w:szCs w:val="24"/>
          <w:lang w:val="el-GR"/>
        </w:rPr>
      </w:pPr>
      <w:r w:rsidRPr="000568D1">
        <w:rPr>
          <w:i/>
          <w:sz w:val="24"/>
          <w:szCs w:val="24"/>
          <w:lang w:val="el-GR"/>
        </w:rPr>
        <w:t>που είναι το «Σπίτι» του;</w:t>
      </w:r>
    </w:p>
    <w:p w14:paraId="5BF2F5E2" w14:textId="77777777" w:rsidR="00CB4A7E" w:rsidRPr="000568D1" w:rsidRDefault="00CB4A7E" w:rsidP="00CB4A7E">
      <w:pPr>
        <w:rPr>
          <w:sz w:val="24"/>
          <w:szCs w:val="24"/>
          <w:lang w:val="el-GR"/>
        </w:rPr>
      </w:pPr>
      <w:r w:rsidRPr="000568D1">
        <w:rPr>
          <w:i/>
          <w:sz w:val="24"/>
          <w:szCs w:val="24"/>
          <w:lang w:val="el-GR"/>
        </w:rPr>
        <w:t xml:space="preserve">Αυτός που έχει έναν ουρανοξύστη στην Ν. Υόρκη </w:t>
      </w:r>
    </w:p>
    <w:p w14:paraId="12CFC229" w14:textId="77777777" w:rsidR="00CB4A7E" w:rsidRPr="000568D1" w:rsidRDefault="00CB4A7E" w:rsidP="00CB4A7E">
      <w:pPr>
        <w:rPr>
          <w:sz w:val="24"/>
          <w:szCs w:val="24"/>
          <w:lang w:val="el-GR"/>
        </w:rPr>
      </w:pPr>
      <w:r w:rsidRPr="000568D1">
        <w:rPr>
          <w:i/>
          <w:sz w:val="24"/>
          <w:szCs w:val="24"/>
          <w:lang w:val="el-GR"/>
        </w:rPr>
        <w:t>ή ένας άστεγος;</w:t>
      </w:r>
    </w:p>
    <w:p w14:paraId="47585751" w14:textId="77777777" w:rsidR="00CB4A7E" w:rsidRPr="000568D1" w:rsidRDefault="00CB4A7E" w:rsidP="00CB4A7E">
      <w:pPr>
        <w:rPr>
          <w:sz w:val="24"/>
          <w:szCs w:val="24"/>
          <w:lang w:val="el-GR"/>
        </w:rPr>
      </w:pPr>
      <w:r w:rsidRPr="000568D1">
        <w:rPr>
          <w:i/>
          <w:sz w:val="24"/>
          <w:szCs w:val="24"/>
          <w:lang w:val="el-GR"/>
        </w:rPr>
        <w:t>Ένας βεδουϊνος ή ένα αποδημητικό πουλί;</w:t>
      </w:r>
    </w:p>
    <w:p w14:paraId="231A8FA6" w14:textId="77777777" w:rsidR="00CB4A7E" w:rsidRPr="000568D1" w:rsidRDefault="00CB4A7E" w:rsidP="00CB4A7E">
      <w:pPr>
        <w:rPr>
          <w:sz w:val="24"/>
          <w:szCs w:val="24"/>
          <w:lang w:val="el-GR"/>
        </w:rPr>
      </w:pPr>
      <w:r w:rsidRPr="000568D1">
        <w:rPr>
          <w:i/>
          <w:sz w:val="24"/>
          <w:szCs w:val="24"/>
          <w:lang w:val="el-GR"/>
        </w:rPr>
        <w:t>Μια φυλακή ή μια αγκαλιά;</w:t>
      </w:r>
    </w:p>
    <w:p w14:paraId="4D05A93F" w14:textId="77777777" w:rsidR="00CB4A7E" w:rsidRPr="000568D1" w:rsidRDefault="00CB4A7E" w:rsidP="00CB4A7E">
      <w:pPr>
        <w:rPr>
          <w:sz w:val="24"/>
          <w:szCs w:val="24"/>
          <w:lang w:val="el-GR"/>
        </w:rPr>
      </w:pPr>
      <w:r w:rsidRPr="000568D1">
        <w:rPr>
          <w:i/>
          <w:sz w:val="24"/>
          <w:szCs w:val="24"/>
          <w:lang w:val="el-GR"/>
        </w:rPr>
        <w:t>Ένα καταφύγιο ή μια φωλιά;</w:t>
      </w:r>
    </w:p>
    <w:p w14:paraId="6D3ABCD6" w14:textId="77777777" w:rsidR="000766AC" w:rsidRPr="006F2E62" w:rsidRDefault="00F84A92">
      <w:pPr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 w:bidi="ar-SA"/>
        </w:rPr>
        <w:drawing>
          <wp:anchor distT="0" distB="0" distL="0" distR="0" simplePos="0" relativeHeight="6" behindDoc="0" locked="0" layoutInCell="0" allowOverlap="1" wp14:anchorId="28E2259D" wp14:editId="06C9C298">
            <wp:simplePos x="0" y="0"/>
            <wp:positionH relativeFrom="column">
              <wp:posOffset>0</wp:posOffset>
            </wp:positionH>
            <wp:positionV relativeFrom="paragraph">
              <wp:posOffset>97155</wp:posOffset>
            </wp:positionV>
            <wp:extent cx="5429885" cy="795655"/>
            <wp:effectExtent l="0" t="0" r="0" b="0"/>
            <wp:wrapTopAndBottom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88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B4D9D" w14:textId="77777777" w:rsidR="000766AC" w:rsidRPr="000568D1" w:rsidRDefault="000766AC">
      <w:pPr>
        <w:rPr>
          <w:lang w:val="el-GR"/>
        </w:rPr>
      </w:pPr>
    </w:p>
    <w:p w14:paraId="0C8D3ADB" w14:textId="77777777" w:rsidR="000568D1" w:rsidRPr="000568D1" w:rsidRDefault="000568D1" w:rsidP="000568D1">
      <w:pPr>
        <w:pStyle w:val="LO-normal"/>
        <w:spacing w:before="240" w:after="200"/>
        <w:rPr>
          <w:rFonts w:ascii="Verdana" w:eastAsia="Verdana" w:hAnsi="Verdana" w:cs="Verdana"/>
          <w:lang w:val="el-GR"/>
        </w:rPr>
      </w:pPr>
      <w:r w:rsidRPr="000568D1">
        <w:rPr>
          <w:rFonts w:ascii="Verdana" w:eastAsia="Verdana" w:hAnsi="Verdana" w:cs="Verdana"/>
          <w:lang w:val="el-GR"/>
        </w:rPr>
        <w:t>1. Τι σημαίνει “home” για σένα;</w:t>
      </w:r>
    </w:p>
    <w:p w14:paraId="2117AD97" w14:textId="77777777" w:rsidR="000568D1" w:rsidRPr="000568D1" w:rsidRDefault="000568D1" w:rsidP="000568D1">
      <w:pPr>
        <w:pStyle w:val="LO-normal"/>
        <w:spacing w:before="240" w:after="200"/>
        <w:rPr>
          <w:rFonts w:ascii="Verdana" w:eastAsia="Verdana" w:hAnsi="Verdana" w:cs="Verdana"/>
          <w:lang w:val="el-GR"/>
        </w:rPr>
      </w:pPr>
      <w:r w:rsidRPr="000568D1">
        <w:rPr>
          <w:rFonts w:ascii="Verdana" w:eastAsia="Verdana" w:hAnsi="Verdana" w:cs="Verdana"/>
          <w:lang w:val="el-GR"/>
        </w:rPr>
        <w:t>2. Που είναι το δικό σου «σπίτι»;</w:t>
      </w:r>
    </w:p>
    <w:p w14:paraId="246B4A85" w14:textId="77777777" w:rsidR="000568D1" w:rsidRPr="000568D1" w:rsidRDefault="000568D1" w:rsidP="000568D1">
      <w:pPr>
        <w:pStyle w:val="LO-normal"/>
        <w:spacing w:before="240" w:after="200"/>
        <w:rPr>
          <w:rFonts w:ascii="Verdana" w:eastAsia="Verdana" w:hAnsi="Verdana" w:cs="Verdana"/>
          <w:lang w:val="el-GR"/>
        </w:rPr>
      </w:pPr>
      <w:r w:rsidRPr="000568D1">
        <w:rPr>
          <w:rFonts w:ascii="Verdana" w:eastAsia="Verdana" w:hAnsi="Verdana" w:cs="Verdana"/>
          <w:lang w:val="el-GR"/>
        </w:rPr>
        <w:lastRenderedPageBreak/>
        <w:t>ΠΡΟΣΟΧΗ:</w:t>
      </w:r>
    </w:p>
    <w:p w14:paraId="4316852E" w14:textId="77777777" w:rsidR="000568D1" w:rsidRPr="000568D1" w:rsidRDefault="000568D1" w:rsidP="000568D1">
      <w:pPr>
        <w:pStyle w:val="LO-normal"/>
        <w:spacing w:before="240" w:after="200"/>
        <w:rPr>
          <w:rFonts w:ascii="Verdana" w:eastAsia="Verdana" w:hAnsi="Verdana" w:cs="Verdana"/>
          <w:lang w:val="el-GR"/>
        </w:rPr>
      </w:pPr>
      <w:r w:rsidRPr="000568D1">
        <w:rPr>
          <w:rFonts w:ascii="Verdana" w:eastAsia="Verdana" w:hAnsi="Verdana" w:cs="Verdana"/>
          <w:lang w:val="el-GR"/>
        </w:rPr>
        <w:t>Δεν σου ζητάμε διεύθυνση...</w:t>
      </w:r>
    </w:p>
    <w:p w14:paraId="52000206" w14:textId="77777777" w:rsidR="000766AC" w:rsidRDefault="000568D1" w:rsidP="000568D1">
      <w:pPr>
        <w:pStyle w:val="LO-normal"/>
        <w:spacing w:before="240" w:after="200"/>
        <w:rPr>
          <w:rFonts w:ascii="Verdana" w:eastAsia="Verdana" w:hAnsi="Verdana" w:cs="Verdana"/>
          <w:lang w:val="el-GR"/>
        </w:rPr>
      </w:pPr>
      <w:r w:rsidRPr="000568D1">
        <w:rPr>
          <w:rFonts w:ascii="Verdana" w:eastAsia="Verdana" w:hAnsi="Verdana" w:cs="Verdana"/>
          <w:lang w:val="el-GR"/>
        </w:rPr>
        <w:t>Άσε την καρδιά να απαντήσει..</w:t>
      </w:r>
    </w:p>
    <w:p w14:paraId="655A8D46" w14:textId="77777777" w:rsidR="000766AC" w:rsidRDefault="000766AC">
      <w:pPr>
        <w:pStyle w:val="LO-normal"/>
        <w:spacing w:before="240" w:after="200"/>
        <w:rPr>
          <w:rFonts w:ascii="Verdana" w:eastAsia="Verdana" w:hAnsi="Verdana" w:cs="Verdana"/>
          <w:lang w:val="el-GR"/>
        </w:rPr>
      </w:pPr>
    </w:p>
    <w:p w14:paraId="5DEAA240" w14:textId="77777777" w:rsidR="000766AC" w:rsidRDefault="00F84A92">
      <w:pPr>
        <w:pStyle w:val="LO-normal"/>
        <w:spacing w:before="240" w:after="200"/>
        <w:rPr>
          <w:lang w:val="el-GR"/>
        </w:rPr>
      </w:pPr>
      <w:r>
        <w:rPr>
          <w:b/>
          <w:bCs/>
          <w:sz w:val="26"/>
          <w:szCs w:val="26"/>
          <w:lang w:val="el-GR"/>
        </w:rPr>
        <w:t xml:space="preserve">Πως να συμπληρώσετε το ερωτηματολόγιο </w:t>
      </w:r>
    </w:p>
    <w:p w14:paraId="0D5F59B4" w14:textId="77777777" w:rsidR="000766AC" w:rsidRDefault="00F84A92">
      <w:pPr>
        <w:pStyle w:val="LO-normal"/>
        <w:rPr>
          <w:rFonts w:ascii="Verdana" w:eastAsia="Verdana" w:hAnsi="Verdana" w:cs="Verdana"/>
          <w:lang w:val="el-GR"/>
        </w:rPr>
      </w:pPr>
      <w:r>
        <w:rPr>
          <w:lang w:val="el-GR"/>
        </w:rPr>
        <w:t>Βήμα 1</w:t>
      </w:r>
      <w:r w:rsidRPr="000568D1">
        <w:rPr>
          <w:lang w:val="el-GR"/>
        </w:rPr>
        <w:t xml:space="preserve">. </w:t>
      </w:r>
      <w:r>
        <w:rPr>
          <w:lang w:val="el-GR"/>
        </w:rPr>
        <w:t>Πατήστε τον παρακάτω σύνδεσμο για να ανοίξετε το ερωτηματολόγιο:</w:t>
      </w:r>
      <w:r w:rsidRPr="000568D1">
        <w:rPr>
          <w:lang w:val="el-GR"/>
        </w:rPr>
        <w:br/>
      </w:r>
      <w:r>
        <w:rPr>
          <w:lang w:val="el-GR"/>
        </w:rPr>
        <w:t>Σύνδεσμος</w:t>
      </w:r>
      <w:r w:rsidRPr="000568D1">
        <w:rPr>
          <w:lang w:val="el-GR"/>
        </w:rPr>
        <w:t>:</w:t>
      </w:r>
      <w:hyperlink r:id="rId9">
        <w:r>
          <w:rPr>
            <w:color w:val="000080"/>
            <w:u w:val="single"/>
          </w:rPr>
          <w:t>https</w:t>
        </w:r>
        <w:r w:rsidRPr="000568D1">
          <w:rPr>
            <w:color w:val="000080"/>
            <w:u w:val="single"/>
            <w:lang w:val="el-GR"/>
          </w:rPr>
          <w:t>://</w:t>
        </w:r>
        <w:r>
          <w:rPr>
            <w:color w:val="000080"/>
            <w:u w:val="single"/>
          </w:rPr>
          <w:t>amorgosfilmfestival</w:t>
        </w:r>
        <w:r w:rsidRPr="000568D1">
          <w:rPr>
            <w:color w:val="000080"/>
            <w:u w:val="single"/>
            <w:lang w:val="el-GR"/>
          </w:rPr>
          <w:t>.</w:t>
        </w:r>
        <w:r>
          <w:rPr>
            <w:color w:val="000080"/>
            <w:u w:val="single"/>
          </w:rPr>
          <w:t>com</w:t>
        </w:r>
        <w:r w:rsidRPr="000568D1">
          <w:rPr>
            <w:color w:val="000080"/>
            <w:u w:val="single"/>
            <w:lang w:val="el-GR"/>
          </w:rPr>
          <w:t>/</w:t>
        </w:r>
        <w:r>
          <w:rPr>
            <w:color w:val="000080"/>
            <w:u w:val="single"/>
          </w:rPr>
          <w:t>homeproject</w:t>
        </w:r>
      </w:hyperlink>
      <w:r w:rsidRPr="000568D1">
        <w:rPr>
          <w:lang w:val="el-GR"/>
        </w:rPr>
        <w:br/>
      </w:r>
      <w:r w:rsidRPr="000568D1">
        <w:rPr>
          <w:lang w:val="el-GR"/>
        </w:rPr>
        <w:br/>
      </w:r>
      <w:r>
        <w:rPr>
          <w:lang w:val="el-GR"/>
        </w:rPr>
        <w:t>Βήμα 2.Μόλις</w:t>
      </w:r>
      <w:r w:rsidR="000568D1" w:rsidRPr="000568D1">
        <w:rPr>
          <w:lang w:val="el-GR"/>
        </w:rPr>
        <w:t xml:space="preserve"> </w:t>
      </w:r>
      <w:r>
        <w:rPr>
          <w:lang w:val="el-GR"/>
        </w:rPr>
        <w:t xml:space="preserve">ολοκληρωθεί η φόρτωση της σελίδας πατήστε το κουμπί </w:t>
      </w:r>
      <w:r w:rsidRPr="000568D1">
        <w:rPr>
          <w:lang w:val="el-GR"/>
        </w:rPr>
        <w:t>“</w:t>
      </w:r>
      <w:r>
        <w:rPr>
          <w:lang w:val="el-GR"/>
        </w:rPr>
        <w:t>Ξεκινήστε</w:t>
      </w:r>
      <w:r w:rsidRPr="000568D1">
        <w:rPr>
          <w:lang w:val="el-GR"/>
        </w:rPr>
        <w:t xml:space="preserve">” </w:t>
      </w:r>
      <w:r>
        <w:rPr>
          <w:lang w:val="el-GR"/>
        </w:rPr>
        <w:t>για να συμπληρώσετε το σύντομο ερωτηματολόγιο μας</w:t>
      </w:r>
      <w:r w:rsidRPr="000568D1">
        <w:rPr>
          <w:lang w:val="el-GR"/>
        </w:rPr>
        <w:t xml:space="preserve">. </w:t>
      </w:r>
      <w:r>
        <w:rPr>
          <w:lang w:val="el-GR"/>
        </w:rPr>
        <w:t>Θα πάρει λιγότερο από λεπτό, σας το υποσχόμαστε.</w:t>
      </w:r>
    </w:p>
    <w:p w14:paraId="1E0109D0" w14:textId="77777777" w:rsidR="000766AC" w:rsidRDefault="00F84A92">
      <w:pPr>
        <w:pStyle w:val="LO-normal"/>
        <w:spacing w:before="240" w:after="200" w:line="240" w:lineRule="auto"/>
      </w:pPr>
      <w:r>
        <w:rPr>
          <w:noProof/>
          <w:lang w:val="el-GR" w:eastAsia="el-GR" w:bidi="ar-SA"/>
        </w:rPr>
        <w:drawing>
          <wp:anchor distT="0" distB="0" distL="0" distR="0" simplePos="0" relativeHeight="7" behindDoc="0" locked="0" layoutInCell="0" allowOverlap="1" wp14:anchorId="053AEA6F" wp14:editId="4040540E">
            <wp:simplePos x="0" y="0"/>
            <wp:positionH relativeFrom="column">
              <wp:posOffset>31115</wp:posOffset>
            </wp:positionH>
            <wp:positionV relativeFrom="paragraph">
              <wp:posOffset>66675</wp:posOffset>
            </wp:positionV>
            <wp:extent cx="4109720" cy="2459355"/>
            <wp:effectExtent l="0" t="0" r="0" b="0"/>
            <wp:wrapSquare wrapText="largest"/>
            <wp:docPr id="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72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66AC" w:rsidSect="000766A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5624" w14:textId="77777777" w:rsidR="00584494" w:rsidRDefault="00584494" w:rsidP="000766AC">
      <w:pPr>
        <w:spacing w:line="240" w:lineRule="auto"/>
      </w:pPr>
      <w:r>
        <w:separator/>
      </w:r>
    </w:p>
  </w:endnote>
  <w:endnote w:type="continuationSeparator" w:id="0">
    <w:p w14:paraId="77502896" w14:textId="77777777" w:rsidR="00584494" w:rsidRDefault="00584494" w:rsidP="00076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6523" w14:textId="77777777" w:rsidR="000766AC" w:rsidRDefault="00F84A92">
    <w:pPr>
      <w:pStyle w:val="LO-normal"/>
    </w:pPr>
    <w:r>
      <w:rPr>
        <w:noProof/>
        <w:lang w:val="el-GR" w:eastAsia="el-GR" w:bidi="ar-SA"/>
      </w:rPr>
      <w:drawing>
        <wp:anchor distT="0" distB="0" distL="0" distR="0" simplePos="0" relativeHeight="5" behindDoc="1" locked="0" layoutInCell="0" allowOverlap="1" wp14:anchorId="087AFC46" wp14:editId="712CB4BC">
          <wp:simplePos x="0" y="0"/>
          <wp:positionH relativeFrom="column">
            <wp:posOffset>0</wp:posOffset>
          </wp:positionH>
          <wp:positionV relativeFrom="paragraph">
            <wp:posOffset>31750</wp:posOffset>
          </wp:positionV>
          <wp:extent cx="5943600" cy="1273175"/>
          <wp:effectExtent l="0" t="0" r="0" b="0"/>
          <wp:wrapSquare wrapText="largest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73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36ECC5" w14:textId="77777777" w:rsidR="000766AC" w:rsidRDefault="000766AC">
    <w:pPr>
      <w:pStyle w:val="LO-normal"/>
    </w:pPr>
  </w:p>
  <w:p w14:paraId="3626217A" w14:textId="77777777" w:rsidR="000766AC" w:rsidRDefault="000766AC">
    <w:pPr>
      <w:pStyle w:val="LO-normal"/>
    </w:pPr>
  </w:p>
  <w:p w14:paraId="6FDF0BFA" w14:textId="77777777" w:rsidR="000766AC" w:rsidRDefault="000766AC">
    <w:pPr>
      <w:pStyle w:val="LO-normal"/>
    </w:pPr>
  </w:p>
  <w:p w14:paraId="5ADB5AAC" w14:textId="77777777" w:rsidR="000766AC" w:rsidRDefault="000766AC">
    <w:pPr>
      <w:pStyle w:val="LO-normal"/>
    </w:pPr>
  </w:p>
  <w:p w14:paraId="2C326535" w14:textId="77777777" w:rsidR="000766AC" w:rsidRDefault="000766AC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B107" w14:textId="77777777" w:rsidR="00584494" w:rsidRDefault="00584494" w:rsidP="000766AC">
      <w:pPr>
        <w:spacing w:line="240" w:lineRule="auto"/>
      </w:pPr>
      <w:r>
        <w:separator/>
      </w:r>
    </w:p>
  </w:footnote>
  <w:footnote w:type="continuationSeparator" w:id="0">
    <w:p w14:paraId="420F7F5E" w14:textId="77777777" w:rsidR="00584494" w:rsidRDefault="00584494" w:rsidP="00076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BC29" w14:textId="77777777" w:rsidR="000766AC" w:rsidRDefault="00F84A92">
    <w:pPr>
      <w:pStyle w:val="LO-normal"/>
    </w:pPr>
    <w:r>
      <w:rPr>
        <w:noProof/>
        <w:lang w:val="el-GR" w:eastAsia="el-GR" w:bidi="ar-SA"/>
      </w:rPr>
      <w:drawing>
        <wp:anchor distT="0" distB="0" distL="0" distR="0" simplePos="0" relativeHeight="3" behindDoc="1" locked="0" layoutInCell="0" allowOverlap="1" wp14:anchorId="0101A253" wp14:editId="36BCEA73">
          <wp:simplePos x="0" y="0"/>
          <wp:positionH relativeFrom="column">
            <wp:posOffset>0</wp:posOffset>
          </wp:positionH>
          <wp:positionV relativeFrom="paragraph">
            <wp:posOffset>31750</wp:posOffset>
          </wp:positionV>
          <wp:extent cx="5943600" cy="1273175"/>
          <wp:effectExtent l="0" t="0" r="0" b="0"/>
          <wp:wrapSquare wrapText="largest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73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1F2F8A" w14:textId="77777777" w:rsidR="000766AC" w:rsidRDefault="000766AC">
    <w:pPr>
      <w:pStyle w:val="LO-normal"/>
    </w:pPr>
  </w:p>
  <w:p w14:paraId="396F7D4A" w14:textId="77777777" w:rsidR="000766AC" w:rsidRDefault="000766AC">
    <w:pPr>
      <w:pStyle w:val="LO-normal"/>
    </w:pPr>
  </w:p>
  <w:p w14:paraId="05264E9E" w14:textId="77777777" w:rsidR="000766AC" w:rsidRDefault="000766AC">
    <w:pPr>
      <w:pStyle w:val="LO-normal"/>
    </w:pPr>
  </w:p>
  <w:p w14:paraId="29A2BB12" w14:textId="77777777" w:rsidR="000766AC" w:rsidRDefault="000766AC">
    <w:pPr>
      <w:pStyle w:val="LO-normal"/>
    </w:pPr>
  </w:p>
  <w:p w14:paraId="62EF79CE" w14:textId="77777777" w:rsidR="000766AC" w:rsidRDefault="000766AC">
    <w:pPr>
      <w:pStyle w:val="LO-normal"/>
    </w:pPr>
  </w:p>
  <w:p w14:paraId="1820ACA1" w14:textId="77777777" w:rsidR="000766AC" w:rsidRDefault="000766AC">
    <w:pPr>
      <w:pStyle w:val="LO-normal"/>
    </w:pPr>
  </w:p>
  <w:p w14:paraId="388B5955" w14:textId="77777777" w:rsidR="000766AC" w:rsidRDefault="000766AC">
    <w:pPr>
      <w:pStyle w:val="LO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AC"/>
    <w:rsid w:val="000568D1"/>
    <w:rsid w:val="000766AC"/>
    <w:rsid w:val="00584494"/>
    <w:rsid w:val="006F2E62"/>
    <w:rsid w:val="00CB4A7E"/>
    <w:rsid w:val="00F23600"/>
    <w:rsid w:val="00F8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1106"/>
  <w15:docId w15:val="{F3EB7B87-B549-4B50-8674-B4D3750F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E1"/>
    <w:pPr>
      <w:spacing w:line="276" w:lineRule="auto"/>
    </w:pPr>
  </w:style>
  <w:style w:type="paragraph" w:styleId="1">
    <w:name w:val="heading 1"/>
    <w:basedOn w:val="LO-normal"/>
    <w:next w:val="LO-normal"/>
    <w:qFormat/>
    <w:rsid w:val="006023E1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rsid w:val="006023E1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rsid w:val="006023E1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rsid w:val="006023E1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rsid w:val="006023E1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rsid w:val="006023E1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023E1"/>
    <w:rPr>
      <w:color w:val="000080"/>
      <w:u w:val="single"/>
    </w:rPr>
  </w:style>
  <w:style w:type="paragraph" w:customStyle="1" w:styleId="Heading">
    <w:name w:val="Heading"/>
    <w:basedOn w:val="a"/>
    <w:next w:val="a3"/>
    <w:qFormat/>
    <w:rsid w:val="006023E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6023E1"/>
    <w:pPr>
      <w:spacing w:after="140"/>
    </w:pPr>
  </w:style>
  <w:style w:type="paragraph" w:styleId="a4">
    <w:name w:val="List"/>
    <w:basedOn w:val="a3"/>
    <w:rsid w:val="006023E1"/>
  </w:style>
  <w:style w:type="paragraph" w:styleId="a5">
    <w:name w:val="caption"/>
    <w:basedOn w:val="a"/>
    <w:qFormat/>
    <w:rsid w:val="006023E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023E1"/>
    <w:pPr>
      <w:suppressLineNumbers/>
    </w:pPr>
  </w:style>
  <w:style w:type="paragraph" w:customStyle="1" w:styleId="LO-normal">
    <w:name w:val="LO-normal"/>
    <w:qFormat/>
    <w:rsid w:val="006023E1"/>
    <w:pPr>
      <w:spacing w:line="276" w:lineRule="auto"/>
    </w:pPr>
  </w:style>
  <w:style w:type="paragraph" w:styleId="a6">
    <w:name w:val="Title"/>
    <w:basedOn w:val="LO-normal"/>
    <w:next w:val="LO-normal"/>
    <w:qFormat/>
    <w:rsid w:val="006023E1"/>
    <w:pPr>
      <w:keepNext/>
      <w:keepLines/>
      <w:spacing w:after="60" w:line="240" w:lineRule="auto"/>
    </w:pPr>
    <w:rPr>
      <w:sz w:val="52"/>
      <w:szCs w:val="52"/>
    </w:rPr>
  </w:style>
  <w:style w:type="paragraph" w:styleId="a7">
    <w:name w:val="Subtitle"/>
    <w:basedOn w:val="LO-normal"/>
    <w:next w:val="LO-normal"/>
    <w:qFormat/>
    <w:rsid w:val="006023E1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a"/>
    <w:qFormat/>
    <w:rsid w:val="006023E1"/>
  </w:style>
  <w:style w:type="paragraph" w:styleId="a8">
    <w:name w:val="header"/>
    <w:basedOn w:val="HeaderandFooter"/>
    <w:rsid w:val="006023E1"/>
  </w:style>
  <w:style w:type="paragraph" w:styleId="a9">
    <w:name w:val="footer"/>
    <w:basedOn w:val="HeaderandFooter"/>
    <w:rsid w:val="0060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-PC\Downloads\aegialis%20hotel%20and%20spa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orgosfilmfestival.com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amorgosfilmfestival.com/homeprojec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aeglocal</dc:creator>
  <cp:lastModifiedBy>USER-PC</cp:lastModifiedBy>
  <cp:revision>2</cp:revision>
  <dcterms:created xsi:type="dcterms:W3CDTF">2022-06-22T08:58:00Z</dcterms:created>
  <dcterms:modified xsi:type="dcterms:W3CDTF">2022-06-22T08:58:00Z</dcterms:modified>
  <dc:language>en-US</dc:language>
</cp:coreProperties>
</file>