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ΔΕΔΟΜΕΝΑ </w:t>
      </w:r>
      <w:r>
        <w:rPr>
          <w:rFonts w:ascii="Calibri" w:hAnsi="Calibri" w:cs="Calibri" w:eastAsia="Calibri"/>
          <w:b/>
          <w:color w:val="auto"/>
          <w:spacing w:val="0"/>
          <w:position w:val="0"/>
          <w:sz w:val="24"/>
          <w:u w:val="single"/>
          <w:shd w:fill="auto" w:val="clear"/>
        </w:rPr>
        <w:t xml:space="preserve">–</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ΕΠΙΣΗΜΑΝΣΗ ΠΡΟΒΛΗΜΑΤΩΝ ΠΟΥ ΕΧΟΥΝ ΑΝΑΚΥΨΕΙ με τις ΧΟΡΤΟΛΙΒΑΔΙΚΕΣ ΕΚΤΑΣΕΙΣ.</w:t>
      </w:r>
    </w:p>
    <w:p>
      <w:pPr>
        <w:numPr>
          <w:ilvl w:val="0"/>
          <w:numId w:val="2"/>
        </w:numPr>
        <w:spacing w:before="0" w:after="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ΜΗ ΔΑΣΙΚΕΣ ΧΟΡΤΟΛΙΒΑΔΙΚΕΣ -&gt; ΔΑΣΙΚΕΣ ΧΟΡΤΟΛΙΒΑΔΙΚΕΣ ΔΕΔΟΜΕΝΑ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ΕΞΕΛΙΞΗ ΝΟΜΟΘΕΣΙΑΣ  </w:t>
      </w:r>
    </w:p>
    <w:p>
      <w:pPr>
        <w:spacing w:before="0" w:after="0" w:line="276"/>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Οι χορτολιβαδικές εκτάσεις (εκτάσεις στερούμενες θαμνώδους κι δενδρώδους βλάστησης γυμνές ή καλυπτόμενες ως επί το πλείστον με θυμάρι, λαδανιά, αφάνα, αχινοπόδι κλπ φρύγανα) δεν υπάγονταν στις διατάξεις της δασικής νομοθεσίας και εφόσον υπήρχαν ισχυροί τίτλοι κυριότητας μπορούσε να εκδοθεί άδεια οικοδομής ( έως το 2013-2014), ενώ δεν αμφισβητούταν η κυριότητά τους από το Ελληνικό Δημόσιο. Με το ν.4280/2014 οι χορτολιβαδικές θεωρήθηκαν ως υπαγόμενες στις διατάξεις της δασικής νομοθεσίας και ως δασικές πλέον, διεκδικούνται απ το ελληνικό Δημόσιο (Διεύθυνση Δασών) εάν δεν έχουν αναγνωριστεί ως ιδιόκτητες ιδιωτικές με έναν απ τους τρόπους του άρθρου 10 του ν.3208/2003. Πιο συγκεκριμένα:</w:t>
      </w:r>
    </w:p>
    <w:p>
      <w:pPr>
        <w:numPr>
          <w:ilvl w:val="0"/>
          <w:numId w:val="4"/>
        </w:numPr>
        <w:spacing w:before="0" w:after="0" w:line="276"/>
        <w:ind w:right="0" w:left="851"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Με την 331/2011 Γνωμοδότηση του Ν.Σ.Κ. η οποία έγινε αποδεκτή από τον Υπουργό με την Υ.Α. 23603/4-5-2012 (ΑΔΑ: Β49Θ0-ΗΣ8) Στις χορτολιβαδικές εκτάσεις της παρ 6β και 6γ του άρθρου 3 του ν .998/79 η αρμόδια πολεοδομική αρχή οφείλει να εκδώσει άδεια δόμησης κατά τη συνήθη διαδικασία.  </w:t>
      </w:r>
    </w:p>
    <w:p>
      <w:pPr>
        <w:numPr>
          <w:ilvl w:val="0"/>
          <w:numId w:val="4"/>
        </w:numPr>
        <w:spacing w:before="0" w:after="0" w:line="276"/>
        <w:ind w:right="0" w:left="851"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Με τις διατάξεις της παρ 6β και 6γ του άρθρ 3 του ν.998/79 οι χορτολιβαδικές εκτάσεις δεν υπάγονταν στις διατάξεις της δασικής νομοθεσίας.</w:t>
      </w:r>
    </w:p>
    <w:p>
      <w:pPr>
        <w:numPr>
          <w:ilvl w:val="0"/>
          <w:numId w:val="4"/>
        </w:numPr>
        <w:spacing w:before="0" w:after="0" w:line="276"/>
        <w:ind w:right="0" w:left="851"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Με την παρ 4 του άρθρ 32 του ν.4280/2014οι χορτολιβαδικές εκτάσεις </w:t>
      </w:r>
      <w:r>
        <w:rPr>
          <w:rFonts w:ascii="Calibri" w:hAnsi="Calibri" w:cs="Calibri" w:eastAsia="Calibri"/>
          <w:color w:val="auto"/>
          <w:spacing w:val="0"/>
          <w:position w:val="0"/>
          <w:sz w:val="24"/>
          <w:u w:val="single"/>
          <w:shd w:fill="auto" w:val="clear"/>
        </w:rPr>
        <w:t xml:space="preserve">υπήχθησαν στις διατάξεις της δασικής νομοθεσίας</w:t>
      </w:r>
      <w:r>
        <w:rPr>
          <w:rFonts w:ascii="Calibri" w:hAnsi="Calibri" w:cs="Calibri" w:eastAsia="Calibri"/>
          <w:color w:val="auto"/>
          <w:spacing w:val="0"/>
          <w:position w:val="0"/>
          <w:sz w:val="24"/>
          <w:shd w:fill="auto" w:val="clear"/>
        </w:rPr>
        <w:t xml:space="preserve"> ως ξεχωριστή κατηγορία της παραγράφου 5</w:t>
      </w:r>
      <w:r>
        <w:rPr>
          <w:rFonts w:ascii="Calibri" w:hAnsi="Calibri" w:cs="Calibri" w:eastAsia="Calibri"/>
          <w:color w:val="auto"/>
          <w:spacing w:val="0"/>
          <w:position w:val="0"/>
          <w:sz w:val="24"/>
          <w:shd w:fill="auto" w:val="clear"/>
          <w:vertAlign w:val="superscript"/>
        </w:rPr>
        <w:t xml:space="preserve">α </w:t>
      </w:r>
      <w:r>
        <w:rPr>
          <w:rFonts w:ascii="Calibri" w:hAnsi="Calibri" w:cs="Calibri" w:eastAsia="Calibri"/>
          <w:color w:val="auto"/>
          <w:spacing w:val="0"/>
          <w:position w:val="0"/>
          <w:sz w:val="24"/>
          <w:shd w:fill="auto" w:val="clear"/>
        </w:rPr>
        <w:t xml:space="preserve">και 5</w:t>
      </w:r>
      <w:r>
        <w:rPr>
          <w:rFonts w:ascii="Calibri" w:hAnsi="Calibri" w:cs="Calibri" w:eastAsia="Calibri"/>
          <w:color w:val="auto"/>
          <w:spacing w:val="0"/>
          <w:position w:val="0"/>
          <w:sz w:val="24"/>
          <w:shd w:fill="auto" w:val="clear"/>
          <w:vertAlign w:val="superscript"/>
        </w:rPr>
        <w:t xml:space="preserve">β</w:t>
      </w:r>
      <w:r>
        <w:rPr>
          <w:rFonts w:ascii="Calibri" w:hAnsi="Calibri" w:cs="Calibri" w:eastAsia="Calibri"/>
          <w:color w:val="auto"/>
          <w:spacing w:val="0"/>
          <w:position w:val="0"/>
          <w:sz w:val="24"/>
          <w:shd w:fill="auto" w:val="clear"/>
        </w:rPr>
        <w:t xml:space="preserve"> του άρθρ 3 του ν.998/79 </w:t>
      </w:r>
    </w:p>
    <w:p>
      <w:pPr>
        <w:numPr>
          <w:ilvl w:val="0"/>
          <w:numId w:val="4"/>
        </w:numPr>
        <w:spacing w:before="0" w:after="0" w:line="276"/>
        <w:ind w:right="0" w:left="851"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Με την παρ 3 του άρθρ 53 του ν.4280/2014 ΟΛΕΣ ΟΙ ΧΟΡΤΟΛΙΒΑΔΙΚΕΣ ΕΚΤΑΣΕΙΣ ΑΥΤΟΜΑΤΑ ΕΓΙΝΑΝ ΔΑΣΙΚΕΣ, ακόμη και αυτές που είχαν κριθεί με τελεσίδικες πράξεις χαρακτηρισμού ως μη δασικές χορτολιβαδικές της παρ 6β και 6γ του άρθρ 3 του ν.998/79 πριν το ν.4280/2014, ενώ όπου γινόταν αναφορά σε χορτολιβαδικές εκτάσεις εννοούνται οι χορτολιβαδικές εκτάσεις της παραγράφου 5</w:t>
      </w:r>
      <w:r>
        <w:rPr>
          <w:rFonts w:ascii="Calibri" w:hAnsi="Calibri" w:cs="Calibri" w:eastAsia="Calibri"/>
          <w:color w:val="auto"/>
          <w:spacing w:val="0"/>
          <w:position w:val="0"/>
          <w:sz w:val="24"/>
          <w:shd w:fill="auto" w:val="clear"/>
          <w:vertAlign w:val="superscript"/>
        </w:rPr>
        <w:t xml:space="preserve">α </w:t>
      </w:r>
      <w:r>
        <w:rPr>
          <w:rFonts w:ascii="Calibri" w:hAnsi="Calibri" w:cs="Calibri" w:eastAsia="Calibri"/>
          <w:color w:val="auto"/>
          <w:spacing w:val="0"/>
          <w:position w:val="0"/>
          <w:sz w:val="24"/>
          <w:shd w:fill="auto" w:val="clear"/>
        </w:rPr>
        <w:t xml:space="preserve">και 5</w:t>
      </w:r>
      <w:r>
        <w:rPr>
          <w:rFonts w:ascii="Calibri" w:hAnsi="Calibri" w:cs="Calibri" w:eastAsia="Calibri"/>
          <w:color w:val="auto"/>
          <w:spacing w:val="0"/>
          <w:position w:val="0"/>
          <w:sz w:val="24"/>
          <w:shd w:fill="auto" w:val="clear"/>
          <w:vertAlign w:val="superscript"/>
        </w:rPr>
        <w:t xml:space="preserve">β</w:t>
      </w:r>
      <w:r>
        <w:rPr>
          <w:rFonts w:ascii="Calibri" w:hAnsi="Calibri" w:cs="Calibri" w:eastAsia="Calibri"/>
          <w:color w:val="auto"/>
          <w:spacing w:val="0"/>
          <w:position w:val="0"/>
          <w:sz w:val="24"/>
          <w:shd w:fill="auto" w:val="clear"/>
        </w:rPr>
        <w:t xml:space="preserve"> του άρθρ 3 του ν.998/79.</w:t>
      </w:r>
    </w:p>
    <w:p>
      <w:pPr>
        <w:numPr>
          <w:ilvl w:val="0"/>
          <w:numId w:val="4"/>
        </w:numPr>
        <w:spacing w:before="0" w:after="0" w:line="276"/>
        <w:ind w:right="0" w:left="851"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Ως </w:t>
      </w:r>
      <w:r>
        <w:rPr>
          <w:rFonts w:ascii="Calibri" w:hAnsi="Calibri" w:cs="Calibri" w:eastAsia="Calibri"/>
          <w:color w:val="auto"/>
          <w:spacing w:val="0"/>
          <w:position w:val="0"/>
          <w:sz w:val="24"/>
          <w:u w:val="single"/>
          <w:shd w:fill="auto" w:val="clear"/>
        </w:rPr>
        <w:t xml:space="preserve">υπαγόμενες πλέον </w:t>
      </w:r>
      <w:r>
        <w:rPr>
          <w:rFonts w:ascii="Calibri" w:hAnsi="Calibri" w:cs="Calibri" w:eastAsia="Calibri"/>
          <w:color w:val="auto"/>
          <w:spacing w:val="0"/>
          <w:position w:val="0"/>
          <w:sz w:val="24"/>
          <w:shd w:fill="auto" w:val="clear"/>
        </w:rPr>
        <w:t xml:space="preserve">οι χορτολιβαδικές εκτάσεις </w:t>
      </w:r>
      <w:r>
        <w:rPr>
          <w:rFonts w:ascii="Calibri" w:hAnsi="Calibri" w:cs="Calibri" w:eastAsia="Calibri"/>
          <w:color w:val="auto"/>
          <w:spacing w:val="0"/>
          <w:position w:val="0"/>
          <w:sz w:val="24"/>
          <w:u w:val="single"/>
          <w:shd w:fill="auto" w:val="clear"/>
        </w:rPr>
        <w:t xml:space="preserve">στις διατάξεις της δασικής νομοθεσίας ενεργοποιούν αυτομάτως την εφαρμογή των διατάξεων του άρθρου 10 του ν.3208/2003 και διεκδικούνται απ το Δημόσιο (οικεία Διεύθυνση Δασών) στα πλαίσια του Κτηματολογίου</w:t>
      </w:r>
      <w:r>
        <w:rPr>
          <w:rFonts w:ascii="Calibri" w:hAnsi="Calibri" w:cs="Calibri" w:eastAsia="Calibri"/>
          <w:color w:val="auto"/>
          <w:spacing w:val="0"/>
          <w:position w:val="0"/>
          <w:sz w:val="24"/>
          <w:shd w:fill="auto" w:val="clear"/>
        </w:rPr>
        <w:t xml:space="preserve">, οπότε εάν στις αρχικές εγγραφές έχει προκριθεί ο πολίτης το Δημόσιο (οικεία Διεύθυνση Δασών) έχει υποχρέωση να εισηγηθεί στο Ν.Σ.Κ. λόγω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δασικού</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πλέον χαρακτήρα, την αγωγή της αρχικής εγγραφής ενώπιον του Κτηματολογικού Δικαστή </w:t>
      </w:r>
    </w:p>
    <w:p>
      <w:pPr>
        <w:numPr>
          <w:ilvl w:val="0"/>
          <w:numId w:val="4"/>
        </w:numPr>
        <w:spacing w:before="0" w:after="0" w:line="276"/>
        <w:ind w:right="0" w:left="851"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Περαιτέρω με την 170900/1631/18-7-2018/ ΑΔΑ: 94ΛΚ4653Π8-ΕΚΕ εγκύκλιο με θέμα (</w:t>
      </w:r>
      <w:r>
        <w:rPr>
          <w:rFonts w:ascii="Calibri" w:hAnsi="Calibri" w:cs="Calibri" w:eastAsia="Calibri"/>
          <w:b/>
          <w:i/>
          <w:color w:val="auto"/>
          <w:spacing w:val="0"/>
          <w:position w:val="0"/>
          <w:sz w:val="24"/>
          <w:shd w:fill="auto" w:val="clear"/>
        </w:rPr>
        <w:t xml:space="preserve">Υποβολή δήλωσης Δημοσίου εντός ορίων κτηματογράφησης και δασικού χαρακτήρα</w:t>
      </w:r>
      <w:r>
        <w:rPr>
          <w:rFonts w:ascii="Calibri" w:hAnsi="Calibri" w:cs="Calibri" w:eastAsia="Calibri"/>
          <w:color w:val="auto"/>
          <w:spacing w:val="0"/>
          <w:position w:val="0"/>
          <w:sz w:val="24"/>
          <w:shd w:fill="auto" w:val="clear"/>
        </w:rPr>
        <w:t xml:space="preserve">) σημειώνεται ότι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η θεσμική επιχειρηματολογία και τεκμηρίωση για την κυριότητα στις εκτάσεις δασικού ή χορτολιβαδικού χαρακτήρα που αποτελούν τη δήλωση, εδράζεται στην παρ 3 του άρθρ 2 του ν.998/79 όπως ισχύει με την παρ 3 του άρθ 32 του ν.3208/2003. </w:t>
      </w:r>
    </w:p>
    <w:p>
      <w:pPr>
        <w:spacing w:before="0" w:after="0" w:line="276"/>
        <w:ind w:right="0" w:left="426" w:firstLine="0"/>
        <w:jc w:val="left"/>
        <w:rPr>
          <w:rFonts w:ascii="Calibri" w:hAnsi="Calibri" w:cs="Calibri" w:eastAsia="Calibri"/>
          <w:color w:val="auto"/>
          <w:spacing w:val="0"/>
          <w:position w:val="0"/>
          <w:sz w:val="24"/>
          <w:shd w:fill="auto" w:val="clear"/>
        </w:rPr>
      </w:pPr>
    </w:p>
    <w:p>
      <w:pPr>
        <w:spacing w:before="0" w:after="200" w:line="276"/>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ΜΗ ΔΑΣΙΚΕΣ ΧΟΡΤΟΛΙΒΑΔΙΚΕΣ -&gt; ΔΑΣΙΚΕΣ ΧΟΡΤΟΛΙΒΑΔΙΚΕΣ - ΑΙΤΙΟΛΟΓΙΑ </w:t>
      </w:r>
    </w:p>
    <w:p>
      <w:pPr>
        <w:spacing w:before="0" w:after="200" w:line="276"/>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Επειδή με την διάταξη του ν.4280/2014 για τις χορτολιβαδικές εκτάσεις έχει δεσμευτεί ιδιωτική περιουσία χωρίς να έχουν αλλάξει τα βλαστητικά και μορφολογικά χαρακτηριστικά των χορτολιβαδικών και βραχωδών εκτάσεων, χωρίς να έχουν αποκτήσει επιγενομένως δασική βλάστηση οι εκτάσεις αυτές, χωρίς να έχει αναπτυχθεί δασικό οικοσύστημα επί των εκτάσεων αυτών, ενώ ως επί το πλείστον </w:t>
      </w:r>
      <w:r>
        <w:rPr>
          <w:rFonts w:ascii="Calibri" w:hAnsi="Calibri" w:cs="Calibri" w:eastAsia="Calibri"/>
          <w:b/>
          <w:color w:val="auto"/>
          <w:spacing w:val="0"/>
          <w:position w:val="0"/>
          <w:sz w:val="24"/>
          <w:shd w:fill="auto" w:val="clear"/>
        </w:rPr>
        <w:t xml:space="preserve">είχε κριθεί</w:t>
      </w:r>
      <w:r>
        <w:rPr>
          <w:rFonts w:ascii="Calibri" w:hAnsi="Calibri" w:cs="Calibri" w:eastAsia="Calibri"/>
          <w:color w:val="auto"/>
          <w:spacing w:val="0"/>
          <w:position w:val="0"/>
          <w:sz w:val="24"/>
          <w:shd w:fill="auto" w:val="clear"/>
        </w:rPr>
        <w:t xml:space="preserve"> με τη διαδικασία του άρθρου 14 του ν.998/79 </w:t>
      </w:r>
      <w:r>
        <w:rPr>
          <w:rFonts w:ascii="Calibri" w:hAnsi="Calibri" w:cs="Calibri" w:eastAsia="Calibri"/>
          <w:b/>
          <w:color w:val="auto"/>
          <w:spacing w:val="0"/>
          <w:position w:val="0"/>
          <w:sz w:val="24"/>
          <w:shd w:fill="auto" w:val="clear"/>
        </w:rPr>
        <w:t xml:space="preserve">τελεσίδικα ο</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μη δασικός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χορτολιβαδικός</w:t>
      </w:r>
      <w:r>
        <w:rPr>
          <w:rFonts w:ascii="Calibri" w:hAnsi="Calibri" w:cs="Calibri" w:eastAsia="Calibri"/>
          <w:color w:val="auto"/>
          <w:spacing w:val="0"/>
          <w:position w:val="0"/>
          <w:sz w:val="24"/>
          <w:shd w:fill="auto" w:val="clear"/>
        </w:rPr>
        <w:t xml:space="preserve"> χαρακτήρας τους της παραγράφου 6β και 6γ του άρθρου 3 του ν.998/79 κι όχι ο δασικός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χορτολιβαδικός χαρακτήρας τους της παραγράφου 3 του άρθρου 3 του ν.998/79.</w:t>
      </w:r>
    </w:p>
    <w:p>
      <w:pPr>
        <w:spacing w:before="0" w:after="200" w:line="276"/>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Επειδή η διαδικασία του άρθρου 14 του ν.998/79 εξέταζε λεπτομερώς και εμπεριστατωμένα τα χαρακτηριστικά της εκάστοτε έκτασης, και οδηγούνταν στην κρίση περί του μη δασικού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χορτολιβαδικού χαρακτήρα της η οποία κρίση μετά την τήρηση των κανόνων δημοσιότητας γινόταν οριστική και δεσμευτική τόσο για τη διοίκηση όσο και για τον διοικούμενο σύμφωνα με πάγια νομολογία του ΣΤΕ, αναφορικά με τη μη δασική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χορτολιβαδική μορφή της έκτασης, προτείνεται ως ακολούθως</w:t>
      </w:r>
    </w:p>
    <w:p>
      <w:pPr>
        <w:spacing w:before="0" w:after="200" w:line="276"/>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ΜΗ ΔΑΣΙΚΕΣ ΧΟΡΤΟΛΙΒΑΔΙΚΕΣ -&gt; ΔΑΣΙΚΕΣ ΧΟΡΤΟΛΙΒΑΔΙΚΕΣ - ΠΡΟΤΑΣΗ ΤΡΟΠΟΠΟΙΗΣΗΣ  </w:t>
      </w:r>
    </w:p>
    <w:p>
      <w:pPr>
        <w:numPr>
          <w:ilvl w:val="0"/>
          <w:numId w:val="7"/>
        </w:numPr>
        <w:spacing w:before="0" w:after="200" w:line="276"/>
        <w:ind w:right="0" w:left="426" w:firstLine="29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Στο άρθρο 1 της ΥΠΕΝ/ΔΠΔ/64663/2956 (ΦεΚ 2773/8-7-2020)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Απαρίθμηση διοικητικών πράξεων της περίπτωσης ζ της παραγράφου 6 του άρθρου 3 του ν. 998/1979, όπως ισχύει Σε εφαρμογή της διάταξης της παραγράφου 10 του άρθρου 48 του ν. 4685/2020, διοικητικές πράξεις που λαμβάνονται υπόψη για την εφαρμογή της διάταξης της περίπτωσης ζ της παραγράφου 6 του άρθρου 3 του ν. 998/1979 είναι, ιδίως, οι ακόλουθες:</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προστίθεται παράγραφος 6 ως εξής: [</w:t>
      </w:r>
      <w:r>
        <w:rPr>
          <w:rFonts w:ascii="Calibri" w:hAnsi="Calibri" w:cs="Calibri" w:eastAsia="Calibri"/>
          <w:b/>
          <w:color w:val="FF0000"/>
          <w:spacing w:val="0"/>
          <w:position w:val="0"/>
          <w:sz w:val="24"/>
          <w:u w:val="single"/>
          <w:shd w:fill="auto" w:val="clear"/>
        </w:rPr>
        <w:t xml:space="preserve">ΑΡΧΗ ΠΡΟΣΘΗΚΗΣ</w:t>
      </w:r>
      <w:r>
        <w:rPr>
          <w:rFonts w:ascii="Calibri" w:hAnsi="Calibri" w:cs="Calibri" w:eastAsia="Calibri"/>
          <w:color w:val="auto"/>
          <w:spacing w:val="0"/>
          <w:position w:val="0"/>
          <w:sz w:val="24"/>
          <w:shd w:fill="auto" w:val="clear"/>
        </w:rPr>
        <w:t xml:space="preserve"> 6. Τελεσίδικες έως την εφαρμογή του ν.4280/2014 πράξεις χαρακτηρισμού εκτάσεων ως μη δασικές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χορτολιβαδικές της παραγράφου 6β ή 6γ του άρθρου 3 του ν.998/79. </w:t>
      </w:r>
      <w:r>
        <w:rPr>
          <w:rFonts w:ascii="Calibri" w:hAnsi="Calibri" w:cs="Calibri" w:eastAsia="Calibri"/>
          <w:b/>
          <w:color w:val="FF0000"/>
          <w:spacing w:val="0"/>
          <w:position w:val="0"/>
          <w:sz w:val="24"/>
          <w:u w:val="single"/>
          <w:shd w:fill="auto" w:val="clear"/>
        </w:rPr>
        <w:t xml:space="preserve">ΤΕΛΟΣ ΠΡΟΣΘΗΚΗΣ</w:t>
      </w:r>
      <w:r>
        <w:rPr>
          <w:rFonts w:ascii="Calibri" w:hAnsi="Calibri" w:cs="Calibri" w:eastAsia="Calibri"/>
          <w:color w:val="auto"/>
          <w:spacing w:val="0"/>
          <w:position w:val="0"/>
          <w:sz w:val="24"/>
          <w:shd w:fill="auto" w:val="clear"/>
        </w:rPr>
        <w:t xml:space="preserve">]</w:t>
      </w:r>
    </w:p>
    <w:p>
      <w:pPr>
        <w:numPr>
          <w:ilvl w:val="0"/>
          <w:numId w:val="7"/>
        </w:numPr>
        <w:spacing w:before="240" w:after="200" w:line="276"/>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ΙΔΙΩΤΙΚΕΣ ΧΟΡΤΟΛΙΒΑΔΙΚΕΣ ΕΚΤΑΣΕΙΣ. </w:t>
      </w:r>
      <w:r>
        <w:rPr>
          <w:rFonts w:ascii="Calibri" w:hAnsi="Calibri" w:cs="Calibri" w:eastAsia="Calibri"/>
          <w:b/>
          <w:color w:val="auto"/>
          <w:spacing w:val="0"/>
          <w:position w:val="0"/>
          <w:sz w:val="22"/>
          <w:shd w:fill="auto" w:val="clear"/>
        </w:rPr>
        <w:t xml:space="preserve">–</w:t>
      </w:r>
    </w:p>
    <w:p>
      <w:pPr>
        <w:numPr>
          <w:ilvl w:val="0"/>
          <w:numId w:val="7"/>
        </w:numPr>
        <w:spacing w:before="0" w:after="200" w:line="276"/>
        <w:ind w:right="0" w:left="426" w:firstLine="141"/>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ΔΕΔΟΜΕΝΑ: </w:t>
      </w:r>
      <w:r>
        <w:rPr>
          <w:rFonts w:ascii="Calibri" w:hAnsi="Calibri" w:cs="Calibri" w:eastAsia="Calibri"/>
          <w:color w:val="auto"/>
          <w:spacing w:val="0"/>
          <w:position w:val="0"/>
          <w:sz w:val="22"/>
          <w:shd w:fill="auto" w:val="clear"/>
        </w:rPr>
        <w:t xml:space="preserve">Οι εκτάσεις που φέρουν τον χαρακτήρα της χορτολιβαδικής μορφής (ΧΧ ή ΧΑ) στον κυρωμένο δασικό χάρτη ή σε απόφαση της ΕπΕΑ ή σε πράξη χαρακτηρισμού (μετά τον ν.4280/2014) ως χορτολιβαδική και η οποία αποτυπώνεται στον κυρωμένο δασικό χάρτη ως ΠΧ κι έχουν κριθεί με αμετάκλητη δικαστική απόφαση έναντι του Δημοσίου ως ιδιωτικές και εξ αυτών των λόγων (ιδιωτικές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χορτολιβαδικές) δεν υπάγονται στις διατάξεις της δασικής νομοθεσίας. Η εξαίρεση από τις διατάξεις της δασικής νομοθεσίας και κατά συνέπεια από την διεκδίκηση του Δημοσίου προκύπτει </w:t>
      </w:r>
      <w:r>
        <w:rPr>
          <w:rFonts w:ascii="Calibri" w:hAnsi="Calibri" w:cs="Calibri" w:eastAsia="Calibri"/>
          <w:b/>
          <w:color w:val="auto"/>
          <w:spacing w:val="0"/>
          <w:position w:val="0"/>
          <w:sz w:val="22"/>
          <w:shd w:fill="auto" w:val="clear"/>
        </w:rPr>
        <w:t xml:space="preserve">έμμεσα</w:t>
      </w:r>
      <w:r>
        <w:rPr>
          <w:rFonts w:ascii="Calibri" w:hAnsi="Calibri" w:cs="Calibri" w:eastAsia="Calibri"/>
          <w:color w:val="auto"/>
          <w:spacing w:val="0"/>
          <w:position w:val="0"/>
          <w:sz w:val="22"/>
          <w:shd w:fill="auto" w:val="clear"/>
        </w:rPr>
        <w:t xml:space="preserve"> μόνο, μέσα από τις διατάξεις του άρθρου 10 του ν.3208/2003 και της παραγράφου 5α και 5β του άρθρου 3 του ν.998/79. </w:t>
      </w:r>
    </w:p>
    <w:p>
      <w:pPr>
        <w:spacing w:before="0" w:after="200" w:line="276"/>
        <w:ind w:right="0" w:left="426"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ΑΙΤΙΟΛΟΓΙΑ </w:t>
      </w:r>
    </w:p>
    <w:p>
      <w:p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Επειδή δεν υπάρχει ρητή διάταξη σχετικά με τις ιδιωτικές χορτολιβαδικές εκτάσεις, με αποτέλεσμα, η οικεία Διεύθυνση Δασών να εξακολουθεί να τις διαχειρίζεται ως δασικές και δη Δημόσιες μέχρι να αποφανθεί η οικεία διεύθυνση δασών κατόπιν σχετικής αίτησης του πολίτη, προτείνεται η ακόλουθη τροποποίηση </w:t>
      </w:r>
    </w:p>
    <w:p>
      <w:pPr>
        <w:spacing w:before="0" w:after="200" w:line="276"/>
        <w:ind w:right="0" w:left="426"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ΠΡΟΤΑΣΗ ΤΡΟΠΟΠΟΙΗΣΗ  - ΓΙΑ ΗΔΗ ΑΝΑΓΝΩΡΙΣΜΕΝΕΣ ΙΔΩΤΙΚΕΣ ΧΟΡΤΟΛΙΒΑΔΙΚΕΣ ΕΚΤΑΣΕΙΣ</w:t>
      </w:r>
    </w:p>
    <w:p>
      <w:p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παράγραφος 6β του άρθρου 3 του ν.998/79 αντικαθίσταται ως εξής: </w:t>
      </w:r>
    </w:p>
    <w:p>
      <w:pPr>
        <w:spacing w:before="0" w:after="200" w:line="276"/>
        <w:ind w:right="0" w:left="426" w:firstLine="0"/>
        <w:jc w:val="left"/>
        <w:rPr>
          <w:rFonts w:ascii="Calibri" w:hAnsi="Calibri" w:cs="Calibri" w:eastAsia="Calibri"/>
          <w:color w:val="000000"/>
          <w:spacing w:val="0"/>
          <w:position w:val="0"/>
          <w:sz w:val="22"/>
          <w:shd w:fill="FFFFFF" w:val="clear"/>
        </w:rPr>
      </w:pPr>
      <w:r>
        <w:rPr>
          <w:rFonts w:ascii="Calibri" w:hAnsi="Calibri" w:cs="Calibri" w:eastAsia="Calibri"/>
          <w:i/>
          <w:color w:val="auto"/>
          <w:spacing w:val="0"/>
          <w:position w:val="0"/>
          <w:sz w:val="22"/>
          <w:shd w:fill="auto" w:val="clear"/>
        </w:rPr>
        <w:t xml:space="preserve">«§</w:t>
      </w:r>
      <w:r>
        <w:rPr>
          <w:rFonts w:ascii="Calibri" w:hAnsi="Calibri" w:cs="Calibri" w:eastAsia="Calibri"/>
          <w:b/>
          <w:i/>
          <w:color w:val="000000"/>
          <w:spacing w:val="0"/>
          <w:position w:val="0"/>
          <w:sz w:val="22"/>
          <w:shd w:fill="FFFFFF" w:val="clear"/>
        </w:rPr>
        <w:t xml:space="preserve">6.</w:t>
      </w:r>
      <w:r>
        <w:rPr>
          <w:rFonts w:ascii="Calibri" w:hAnsi="Calibri" w:cs="Calibri" w:eastAsia="Calibri"/>
          <w:i/>
          <w:color w:val="000000"/>
          <w:spacing w:val="0"/>
          <w:position w:val="0"/>
          <w:sz w:val="22"/>
          <w:shd w:fill="FFFFFF" w:val="clear"/>
        </w:rPr>
        <w:t xml:space="preserve"> </w:t>
      </w:r>
      <w:r>
        <w:rPr>
          <w:rFonts w:ascii="Calibri" w:hAnsi="Calibri" w:cs="Calibri" w:eastAsia="Calibri"/>
          <w:i/>
          <w:color w:val="000000"/>
          <w:spacing w:val="0"/>
          <w:position w:val="0"/>
          <w:sz w:val="22"/>
          <w:shd w:fill="FFFFFF" w:val="clear"/>
        </w:rPr>
        <w:t xml:space="preserve">Δεν υπάγονται οπωσδήποτε στις διατάξεις του παρόντος νόμου: α) Οι ανέκαθεν γεωργικώς καλλιεργούμενες εκτάσεις</w:t>
      </w:r>
      <w:r>
        <w:rPr>
          <w:rFonts w:ascii="Calibri" w:hAnsi="Calibri" w:cs="Calibri" w:eastAsia="Calibri"/>
          <w:color w:val="auto"/>
          <w:spacing w:val="0"/>
          <w:position w:val="0"/>
          <w:sz w:val="22"/>
          <w:shd w:fill="auto"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b/>
          <w:color w:val="FF0000"/>
          <w:spacing w:val="0"/>
          <w:position w:val="0"/>
          <w:sz w:val="22"/>
          <w:u w:val="single"/>
          <w:shd w:fill="FFFFFF" w:val="clear"/>
        </w:rPr>
        <w:t xml:space="preserve">ΑΡΧΗ ΤΡΟΠΟΠΟΙΗΣΗΣ</w:t>
      </w:r>
      <w:r>
        <w:rPr>
          <w:rFonts w:ascii="Calibri" w:hAnsi="Calibri" w:cs="Calibri" w:eastAsia="Calibri"/>
          <w:color w:val="FF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β) Οι χορτολιβαδικές εκτάσεις της μορφής της παραγράφου 5α του παρόντος άρθρου που στη λήψη Α/Φ έτους 1945 ή, εφόσον αυτές δεν είναι ευκρινείς, του 1960, εμφάνιζαν αγροτική μορφή (ΑΧ) και οι ιδιωτικές με έναν από τους τρόπους του </w:t>
      </w:r>
      <w:hyperlink xmlns:r="http://schemas.openxmlformats.org/officeDocument/2006/relationships" r:id="docRId0">
        <w:r>
          <w:rPr>
            <w:rFonts w:ascii="Calibri" w:hAnsi="Calibri" w:cs="Calibri" w:eastAsia="Calibri"/>
            <w:color w:val="000000"/>
            <w:spacing w:val="0"/>
            <w:position w:val="0"/>
            <w:sz w:val="22"/>
            <w:u w:val="single"/>
            <w:shd w:fill="FFFFFF" w:val="clear"/>
          </w:rPr>
          <w:t xml:space="preserve">άρθρου 10</w:t>
        </w:r>
      </w:hyperlink>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του </w:t>
      </w:r>
      <w:hyperlink xmlns:r="http://schemas.openxmlformats.org/officeDocument/2006/relationships" r:id="docRId1">
        <w:r>
          <w:rPr>
            <w:rFonts w:ascii="Calibri" w:hAnsi="Calibri" w:cs="Calibri" w:eastAsia="Calibri"/>
            <w:color w:val="000000"/>
            <w:spacing w:val="0"/>
            <w:position w:val="0"/>
            <w:sz w:val="22"/>
            <w:u w:val="single"/>
            <w:shd w:fill="FFFFFF" w:val="clear"/>
          </w:rPr>
          <w:t xml:space="preserve">νόμου 3208/2003</w:t>
        </w:r>
      </w:hyperlink>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FFFFFF" w:val="clear"/>
        </w:rPr>
        <w:t xml:space="preserve">χορτολιβαδικές εκτάσεις της μορφής της παραγράφου 5α ή 5β του παρόντος άρθρου (ΠΧ, ή ΧΧ, ή ΧΑ)</w:t>
      </w:r>
      <w:r>
        <w:rPr>
          <w:rFonts w:ascii="Calibri" w:hAnsi="Calibri" w:cs="Calibri" w:eastAsia="Calibri"/>
          <w:color w:val="000000"/>
          <w:spacing w:val="0"/>
          <w:position w:val="0"/>
          <w:sz w:val="22"/>
          <w:shd w:fill="auto" w:val="clear"/>
        </w:rPr>
        <w:t xml:space="preserve">. </w:t>
      </w:r>
      <w:r>
        <w:rPr>
          <w:rFonts w:ascii="Calibri" w:hAnsi="Calibri" w:cs="Calibri" w:eastAsia="Calibri"/>
          <w:b/>
          <w:color w:val="FF0000"/>
          <w:spacing w:val="0"/>
          <w:position w:val="0"/>
          <w:sz w:val="22"/>
          <w:u w:val="single"/>
          <w:shd w:fill="auto" w:val="clear"/>
        </w:rPr>
        <w:t xml:space="preserve">ΤΕΛΟΣ ΤΡΟΠΟΠΟΙΗΣΗΣ</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FFFFFF" w:val="clear"/>
        </w:rPr>
        <w:t xml:space="preserve">.</w:t>
      </w:r>
    </w:p>
    <w:p>
      <w:pPr>
        <w:spacing w:before="240" w:after="0" w:line="276"/>
        <w:ind w:right="0" w:left="426" w:firstLine="0"/>
        <w:jc w:val="left"/>
        <w:rPr>
          <w:rFonts w:ascii="Calibri" w:hAnsi="Calibri" w:cs="Calibri" w:eastAsia="Calibri"/>
          <w:color w:val="000000"/>
          <w:spacing w:val="0"/>
          <w:position w:val="0"/>
          <w:sz w:val="22"/>
          <w:shd w:fill="FFFFFF" w:val="clear"/>
        </w:rPr>
      </w:pPr>
      <w:r>
        <w:rPr>
          <w:rFonts w:ascii="Calibri" w:hAnsi="Calibri" w:cs="Calibri" w:eastAsia="Calibri"/>
          <w:b/>
          <w:i/>
          <w:color w:val="auto"/>
          <w:spacing w:val="0"/>
          <w:position w:val="0"/>
          <w:sz w:val="22"/>
          <w:shd w:fill="auto" w:val="clear"/>
        </w:rPr>
        <w:t xml:space="preserve">ΥΦΙΣΤΑΜΕΝΗ ΜΟΡΦΗ ΔΙΑΤΑΞΗΣ:</w:t>
      </w:r>
    </w:p>
    <w:p>
      <w:pPr>
        <w:spacing w:before="0" w:after="0" w:line="240"/>
        <w:ind w:right="0" w:left="426" w:firstLine="0"/>
        <w:jc w:val="both"/>
        <w:rPr>
          <w:rFonts w:ascii="Calibri" w:hAnsi="Calibri" w:cs="Calibri" w:eastAsia="Calibri"/>
          <w:i/>
          <w:color w:val="000000"/>
          <w:spacing w:val="0"/>
          <w:position w:val="0"/>
          <w:sz w:val="22"/>
          <w:shd w:fill="FFFFFF" w:val="clear"/>
        </w:rPr>
      </w:pPr>
      <w:r>
        <w:rPr>
          <w:rFonts w:ascii="Calibri" w:hAnsi="Calibri" w:cs="Calibri" w:eastAsia="Calibri"/>
          <w:i/>
          <w:color w:val="auto"/>
          <w:spacing w:val="0"/>
          <w:position w:val="0"/>
          <w:sz w:val="22"/>
          <w:shd w:fill="FFFFFF" w:val="clear"/>
        </w:rPr>
        <w:t xml:space="preserve">§</w:t>
      </w:r>
      <w:r>
        <w:rPr>
          <w:rFonts w:ascii="Calibri" w:hAnsi="Calibri" w:cs="Calibri" w:eastAsia="Calibri"/>
          <w:b/>
          <w:i/>
          <w:color w:val="000000"/>
          <w:spacing w:val="0"/>
          <w:position w:val="0"/>
          <w:sz w:val="22"/>
          <w:shd w:fill="FFFFFF" w:val="clear"/>
        </w:rPr>
        <w:t xml:space="preserve">6.</w:t>
      </w:r>
      <w:r>
        <w:rPr>
          <w:rFonts w:ascii="Calibri" w:hAnsi="Calibri" w:cs="Calibri" w:eastAsia="Calibri"/>
          <w:i/>
          <w:color w:val="000000"/>
          <w:spacing w:val="0"/>
          <w:position w:val="0"/>
          <w:sz w:val="22"/>
          <w:shd w:fill="FFFFFF" w:val="clear"/>
        </w:rPr>
        <w:t xml:space="preserve"> </w:t>
      </w:r>
      <w:r>
        <w:rPr>
          <w:rFonts w:ascii="Calibri" w:hAnsi="Calibri" w:cs="Calibri" w:eastAsia="Calibri"/>
          <w:i/>
          <w:color w:val="000000"/>
          <w:spacing w:val="0"/>
          <w:position w:val="0"/>
          <w:sz w:val="22"/>
          <w:shd w:fill="FFFFFF" w:val="clear"/>
        </w:rPr>
        <w:t xml:space="preserve">Δεν υπάγονται οπωσδήποτε στις διατάξεις του παρόντος νόμου:</w:t>
      </w:r>
    </w:p>
    <w:p>
      <w:pPr>
        <w:spacing w:before="0" w:after="0" w:line="240"/>
        <w:ind w:right="0" w:left="426" w:firstLine="0"/>
        <w:jc w:val="both"/>
        <w:rPr>
          <w:rFonts w:ascii="Calibri" w:hAnsi="Calibri" w:cs="Calibri" w:eastAsia="Calibri"/>
          <w:i/>
          <w:color w:val="000000"/>
          <w:spacing w:val="0"/>
          <w:position w:val="0"/>
          <w:sz w:val="22"/>
          <w:shd w:fill="FFFFFF" w:val="clear"/>
        </w:rPr>
      </w:pPr>
      <w:r>
        <w:rPr>
          <w:rFonts w:ascii="Calibri" w:hAnsi="Calibri" w:cs="Calibri" w:eastAsia="Calibri"/>
          <w:i/>
          <w:color w:val="000000"/>
          <w:spacing w:val="0"/>
          <w:position w:val="0"/>
          <w:sz w:val="22"/>
          <w:shd w:fill="FFFFFF" w:val="clear"/>
        </w:rPr>
        <w:t xml:space="preserve">α) Οι ανέκαθεν γεωργικώς καλλιεργούμενες εκτάσεις.</w:t>
      </w:r>
    </w:p>
    <w:p>
      <w:pPr>
        <w:spacing w:before="0" w:after="0" w:line="240"/>
        <w:ind w:right="0" w:left="426" w:firstLine="0"/>
        <w:jc w:val="both"/>
        <w:rPr>
          <w:rFonts w:ascii="Calibri" w:hAnsi="Calibri" w:cs="Calibri" w:eastAsia="Calibri"/>
          <w:i/>
          <w:color w:val="000000"/>
          <w:spacing w:val="0"/>
          <w:position w:val="0"/>
          <w:sz w:val="22"/>
          <w:shd w:fill="FFFFFF" w:val="clear"/>
        </w:rPr>
      </w:pPr>
      <w:r>
        <w:rPr>
          <w:rFonts w:ascii="Calibri" w:hAnsi="Calibri" w:cs="Calibri" w:eastAsia="Calibri"/>
          <w:i/>
          <w:color w:val="000000"/>
          <w:spacing w:val="0"/>
          <w:position w:val="0"/>
          <w:sz w:val="22"/>
          <w:shd w:fill="FFFFFF" w:val="clear"/>
        </w:rPr>
        <w:t xml:space="preserve">β) Οι εκτάσεις που έχουν τη μορφή της περίπτωσης α' της παραγράφου 5 του παρόντος, που στη λήψη Α/Φ έτους 1945 ή, εφόσον αυτές δεν είναι ευκρινείς, του 1960, εμφάνιζαν αγροτική μορφή.</w:t>
      </w:r>
    </w:p>
    <w:p>
      <w:pPr>
        <w:numPr>
          <w:ilvl w:val="0"/>
          <w:numId w:val="13"/>
        </w:numPr>
        <w:spacing w:before="0" w:after="200" w:line="276"/>
        <w:ind w:right="0" w:left="426"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ΔΕΔΟΜΕΝΑ:</w:t>
      </w:r>
      <w:r>
        <w:rPr>
          <w:rFonts w:ascii="Calibri" w:hAnsi="Calibri" w:cs="Calibri" w:eastAsia="Calibri"/>
          <w:color w:val="auto"/>
          <w:spacing w:val="0"/>
          <w:position w:val="0"/>
          <w:sz w:val="22"/>
          <w:shd w:fill="auto" w:val="clear"/>
        </w:rPr>
        <w:t xml:space="preserve"> Η αναγνώριση </w:t>
      </w:r>
      <w:r>
        <w:rPr>
          <w:rFonts w:ascii="Calibri" w:hAnsi="Calibri" w:cs="Calibri" w:eastAsia="Calibri"/>
          <w:color w:val="000000"/>
          <w:spacing w:val="0"/>
          <w:position w:val="0"/>
          <w:sz w:val="22"/>
          <w:shd w:fill="auto" w:val="clear"/>
        </w:rPr>
        <w:t xml:space="preserve">της κυριότητας ή άλλων εμπραγμάτων δικαιωμάτων επί των χορτολιβαδικών εκτάσεων των παρ 5</w:t>
      </w:r>
      <w:r>
        <w:rPr>
          <w:rFonts w:ascii="Calibri" w:hAnsi="Calibri" w:cs="Calibri" w:eastAsia="Calibri"/>
          <w:color w:val="000000"/>
          <w:spacing w:val="0"/>
          <w:position w:val="0"/>
          <w:sz w:val="22"/>
          <w:shd w:fill="auto" w:val="clear"/>
          <w:vertAlign w:val="superscript"/>
        </w:rPr>
        <w:t xml:space="preserve">α</w:t>
      </w:r>
      <w:r>
        <w:rPr>
          <w:rFonts w:ascii="Calibri" w:hAnsi="Calibri" w:cs="Calibri" w:eastAsia="Calibri"/>
          <w:color w:val="000000"/>
          <w:spacing w:val="0"/>
          <w:position w:val="0"/>
          <w:sz w:val="22"/>
          <w:shd w:fill="auto" w:val="clear"/>
        </w:rPr>
        <w:t xml:space="preserve"> και 5</w:t>
      </w:r>
      <w:r>
        <w:rPr>
          <w:rFonts w:ascii="Calibri" w:hAnsi="Calibri" w:cs="Calibri" w:eastAsia="Calibri"/>
          <w:color w:val="000000"/>
          <w:spacing w:val="0"/>
          <w:position w:val="0"/>
          <w:sz w:val="22"/>
          <w:shd w:fill="auto" w:val="clear"/>
          <w:vertAlign w:val="superscript"/>
        </w:rPr>
        <w:t xml:space="preserve">β</w:t>
      </w:r>
      <w:r>
        <w:rPr>
          <w:rFonts w:ascii="Calibri" w:hAnsi="Calibri" w:cs="Calibri" w:eastAsia="Calibri"/>
          <w:color w:val="000000"/>
          <w:spacing w:val="0"/>
          <w:position w:val="0"/>
          <w:sz w:val="22"/>
          <w:shd w:fill="auto" w:val="clear"/>
        </w:rPr>
        <w:t xml:space="preserve"> του άρθ 3 του ν.998/79 γίνεται επί τη βάσει τίτλων ιδιοκτησίας οι οποίοι ανάγονται σε ημερομηνία πριν από την 23-02-1946 και έχουν οποτεδήποτε μεταγραφεί, και κατά περίπτωση υπάγεται, </w:t>
      </w:r>
    </w:p>
    <w:p>
      <w:pPr>
        <w:numPr>
          <w:ilvl w:val="0"/>
          <w:numId w:val="13"/>
        </w:num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εφόσον στην περιοχή δεν έχει ξεκινήσει το στάδιο της ΚΤΗΜΑΤΟΓΡΑΦΗΣΗΣ,</w:t>
      </w:r>
      <w:r>
        <w:rPr>
          <w:rFonts w:ascii="Calibri" w:hAnsi="Calibri" w:cs="Calibri" w:eastAsia="Calibri"/>
          <w:color w:val="auto"/>
          <w:spacing w:val="0"/>
          <w:position w:val="0"/>
          <w:sz w:val="22"/>
          <w:shd w:fill="auto" w:val="clear"/>
        </w:rPr>
        <w:t xml:space="preserve"> στην αρμοδιότητα των Συμβουλίων ιδιοκτησίας δασών (άρθρ 8 ν.998/79), ή </w:t>
      </w:r>
    </w:p>
    <w:p>
      <w:pPr>
        <w:numPr>
          <w:ilvl w:val="0"/>
          <w:numId w:val="13"/>
        </w:num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εφόσον η περιοχή είναι στο στάδιο της ΚΤΗΜΑΤΟΓΡΑΦΗΣΗΣ, στην αρμοδιότητα των επιτροπών Ενστάσεων Κτηματολογίου ( </w:t>
      </w:r>
      <w:hyperlink xmlns:r="http://schemas.openxmlformats.org/officeDocument/2006/relationships" r:id="docRId2">
        <w:r>
          <w:rPr>
            <w:rFonts w:ascii="Calibri" w:hAnsi="Calibri" w:cs="Calibri" w:eastAsia="Calibri"/>
            <w:color w:val="000000"/>
            <w:spacing w:val="0"/>
            <w:position w:val="0"/>
            <w:sz w:val="22"/>
            <w:u w:val="single"/>
            <w:shd w:fill="auto" w:val="clear"/>
          </w:rPr>
          <w:t xml:space="preserve">άρθρ 7</w:t>
        </w:r>
      </w:hyperlink>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του </w:t>
      </w:r>
      <w:hyperlink xmlns:r="http://schemas.openxmlformats.org/officeDocument/2006/relationships" r:id="docRId3">
        <w:r>
          <w:rPr>
            <w:rFonts w:ascii="Calibri" w:hAnsi="Calibri" w:cs="Calibri" w:eastAsia="Calibri"/>
            <w:color w:val="000000"/>
            <w:spacing w:val="0"/>
            <w:position w:val="0"/>
            <w:sz w:val="22"/>
            <w:u w:val="single"/>
            <w:shd w:fill="auto" w:val="clear"/>
          </w:rPr>
          <w:t xml:space="preserve">ν 2308/1995</w:t>
        </w:r>
      </w:hyperlink>
      <w:r>
        <w:rPr>
          <w:rFonts w:ascii="Calibri" w:hAnsi="Calibri" w:cs="Calibri" w:eastAsia="Calibri"/>
          <w:color w:val="000000"/>
          <w:spacing w:val="0"/>
          <w:position w:val="0"/>
          <w:sz w:val="22"/>
          <w:shd w:fill="auto" w:val="clear"/>
        </w:rPr>
        <w:t xml:space="preserve"> ), </w:t>
      </w:r>
      <w:r>
        <w:rPr>
          <w:rFonts w:ascii="Calibri" w:hAnsi="Calibri" w:cs="Calibri" w:eastAsia="Calibri"/>
          <w:color w:val="000000"/>
          <w:spacing w:val="0"/>
          <w:position w:val="0"/>
          <w:sz w:val="22"/>
          <w:shd w:fill="auto" w:val="clear"/>
        </w:rPr>
        <w:t xml:space="preserve">ή </w:t>
      </w:r>
    </w:p>
    <w:p>
      <w:pPr>
        <w:numPr>
          <w:ilvl w:val="0"/>
          <w:numId w:val="13"/>
        </w:num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εφόσον για την περιοχή λειτουργεί ΚΤΗΜΑΤΟΛΟΓΙΚΟ ΓΡΑΦΕΙΟ, στην αρμοδιότητα των πολιτικών δικαστηρίων μέσω της διαδικασίας της αγωγής κατά της αρχικής εγγραφής (παρ 2 άρθρ 6 ν. 2664/1998)</w:t>
      </w:r>
    </w:p>
    <w:p>
      <w:pPr>
        <w:numPr>
          <w:ilvl w:val="0"/>
          <w:numId w:val="13"/>
        </w:num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Περαιτέρω ο νόμος 998/79 έχει δώσει την εξουσία στον Δασάρχη με την διαδικασία του άρθρου 67 του ν.998/79, να ελέγχει τους τίτλους κυριότητας οι οποίοι ανάγονται προ της 23-2-1946 και συσχετίζονται με την υπό εξέταση έκταση και να εισηγείται θετικά υπέρ της αναγνώρισης του δάσους ή της δασικής έκτασης ως ιδιωτικής και με την εισήγηση αυτή να εκδίδεται απόφαση από τον Συντονιστή της οικείας Αποκεντρωμένης Διοίκησης, με την επιπλέον των τίτλων προϋπόθεση ότι ήταν αγροτικής μορφής το 1945, ακόμη και αν είχε κηρυχθεί η υπό εξέταση έκταση ως αναδασωτέα. </w:t>
      </w:r>
    </w:p>
    <w:p>
      <w:pPr>
        <w:numPr>
          <w:ilvl w:val="0"/>
          <w:numId w:val="13"/>
        </w:num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Το δάσος και η δασική έκταση σε περίπτωση καταστροφής της δασικής τους βλάστησης κηρύσσονται υποχρεωτικώς (Άρ 117 του Συντάγματος) ως αναδασωτέες ανεξάρτητα από το ιδιοκτησιακό καθεστώς (Δημόσια, δημοτικά, ιδιωτικά, διακατεχόμενα, κ.λ.π.) Οι χορτολιβαδικές εκτάσεις δεν κηρύσσονται ως αναδασωτέες (για την επαναδημιουργία της δασικής βλάστησης) παρά μόνο μπορούν να κηρυχθούν δασωτέες ( για την εγκατάσταση το πρώτον δασικής βλάστησης), στην περίπτωση όμως αυτή θα πρέπει εφόσον είναι ιδιωτικές να γίνει απαλλοτρίωση, κάτι που δεν ισχύει για τα δάση και τις δασικές εκτάσεις.</w:t>
      </w:r>
    </w:p>
    <w:p>
      <w:pPr>
        <w:numPr>
          <w:ilvl w:val="0"/>
          <w:numId w:val="13"/>
        </w:numPr>
        <w:spacing w:before="0" w:after="200" w:line="276"/>
        <w:ind w:right="0" w:left="426"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Συνεπώς κατά τα ανωτέρω το δάσος και η δασική έκταση τυγχάνει ισχυρότερης Συνταγματικής προστασίας έναντι της χορτολιβαδικής έκτασης.</w:t>
      </w:r>
    </w:p>
    <w:p>
      <w:pPr>
        <w:spacing w:before="0" w:after="200" w:line="276"/>
        <w:ind w:right="0" w:left="426" w:firstLine="0"/>
        <w:jc w:val="left"/>
        <w:rPr>
          <w:rFonts w:ascii="Calibri" w:hAnsi="Calibri" w:cs="Calibri" w:eastAsia="Calibri"/>
          <w:color w:val="auto"/>
          <w:spacing w:val="0"/>
          <w:position w:val="0"/>
          <w:sz w:val="22"/>
          <w:shd w:fill="auto" w:val="clear"/>
        </w:rPr>
      </w:pPr>
    </w:p>
    <w:p>
      <w:pPr>
        <w:spacing w:before="0" w:after="0" w:line="276"/>
        <w:ind w:right="0" w:left="426"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ΑΙΤΙΟΛΟΓΙΑ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ΑΝΑΓΝΩΡΙΣΗΣ ΙΔΙΩΤΙΚΩΝ ΧΟΡΤΟΛΙΒΑΔΙΚΩΝ ΕΚΤΑΣΕΩΝ.</w:t>
      </w:r>
    </w:p>
    <w:p>
      <w:pPr>
        <w:numPr>
          <w:ilvl w:val="0"/>
          <w:numId w:val="16"/>
        </w:numPr>
        <w:spacing w:before="0" w:after="0" w:line="240"/>
        <w:ind w:right="0" w:left="426" w:firstLine="0"/>
        <w:jc w:val="both"/>
        <w:rPr>
          <w:rFonts w:ascii="Calibri" w:hAnsi="Calibri" w:cs="Calibri" w:eastAsia="Calibri"/>
          <w:color w:val="000000"/>
          <w:spacing w:val="0"/>
          <w:position w:val="0"/>
          <w:sz w:val="22"/>
          <w:shd w:fill="FFFFFF" w:val="clear"/>
        </w:rPr>
      </w:pPr>
      <w:r>
        <w:rPr>
          <w:rFonts w:ascii="Calibri" w:hAnsi="Calibri" w:cs="Calibri" w:eastAsia="Calibri"/>
          <w:color w:val="auto"/>
          <w:spacing w:val="0"/>
          <w:position w:val="0"/>
          <w:sz w:val="22"/>
          <w:shd w:fill="FFFFFF" w:val="clear"/>
        </w:rPr>
        <w:t xml:space="preserve">Επειδή</w:t>
      </w:r>
      <w:r>
        <w:rPr>
          <w:rFonts w:ascii="Calibri" w:hAnsi="Calibri" w:cs="Calibri" w:eastAsia="Calibri"/>
          <w:color w:val="000000"/>
          <w:spacing w:val="0"/>
          <w:position w:val="0"/>
          <w:sz w:val="22"/>
          <w:shd w:fill="FFFFFF" w:val="clear"/>
        </w:rPr>
        <w:t xml:space="preserve">, η διαδικασία </w:t>
      </w:r>
      <w:r>
        <w:rPr>
          <w:rFonts w:ascii="Calibri" w:hAnsi="Calibri" w:cs="Calibri" w:eastAsia="Calibri"/>
          <w:color w:val="auto"/>
          <w:spacing w:val="0"/>
          <w:position w:val="0"/>
          <w:sz w:val="22"/>
          <w:shd w:fill="FFFFFF" w:val="clear"/>
        </w:rPr>
        <w:t xml:space="preserve">αναγνώρισης </w:t>
      </w:r>
      <w:r>
        <w:rPr>
          <w:rFonts w:ascii="Calibri" w:hAnsi="Calibri" w:cs="Calibri" w:eastAsia="Calibri"/>
          <w:color w:val="000000"/>
          <w:spacing w:val="0"/>
          <w:position w:val="0"/>
          <w:sz w:val="22"/>
          <w:shd w:fill="FFFFFF" w:val="clear"/>
        </w:rPr>
        <w:t xml:space="preserve">της κυριότητας ή άλλων εμπραγμάτων δικαιωμάτων επί των χορτολιβαδικών εκτάσεων των παρ 5</w:t>
      </w:r>
      <w:r>
        <w:rPr>
          <w:rFonts w:ascii="Calibri" w:hAnsi="Calibri" w:cs="Calibri" w:eastAsia="Calibri"/>
          <w:color w:val="000000"/>
          <w:spacing w:val="0"/>
          <w:position w:val="0"/>
          <w:sz w:val="22"/>
          <w:shd w:fill="FFFFFF" w:val="clear"/>
          <w:vertAlign w:val="superscript"/>
        </w:rPr>
        <w:t xml:space="preserve">α</w:t>
      </w:r>
      <w:r>
        <w:rPr>
          <w:rFonts w:ascii="Calibri" w:hAnsi="Calibri" w:cs="Calibri" w:eastAsia="Calibri"/>
          <w:color w:val="000000"/>
          <w:spacing w:val="0"/>
          <w:position w:val="0"/>
          <w:sz w:val="22"/>
          <w:shd w:fill="FFFFFF" w:val="clear"/>
        </w:rPr>
        <w:t xml:space="preserve"> και 5β του άρθ 3 του ν.998/79 γίνεται κατά περίπτωση από διαφορετικό όργανο με διαφορετικές αρμοδιότητες, εξουσίες και σε διαφορετικούς χρόνους εξέλιξης, με την πιο σύντομη χρονικά διαδικασία να θεωρείται αυτή της Επιτροπής Ενστάσεων του Κτηματολογίου ( </w:t>
      </w:r>
      <w:hyperlink xmlns:r="http://schemas.openxmlformats.org/officeDocument/2006/relationships" r:id="docRId4">
        <w:r>
          <w:rPr>
            <w:rFonts w:ascii="Calibri" w:hAnsi="Calibri" w:cs="Calibri" w:eastAsia="Calibri"/>
            <w:color w:val="000000"/>
            <w:spacing w:val="0"/>
            <w:position w:val="0"/>
            <w:sz w:val="22"/>
            <w:u w:val="single"/>
            <w:shd w:fill="FFFFFF" w:val="clear"/>
          </w:rPr>
          <w:t xml:space="preserve">άρθρ 7</w:t>
        </w:r>
      </w:hyperlink>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του </w:t>
      </w:r>
      <w:hyperlink xmlns:r="http://schemas.openxmlformats.org/officeDocument/2006/relationships" r:id="docRId5">
        <w:r>
          <w:rPr>
            <w:rFonts w:ascii="Calibri" w:hAnsi="Calibri" w:cs="Calibri" w:eastAsia="Calibri"/>
            <w:color w:val="000000"/>
            <w:spacing w:val="0"/>
            <w:position w:val="0"/>
            <w:sz w:val="22"/>
            <w:u w:val="single"/>
            <w:shd w:fill="FFFFFF" w:val="clear"/>
          </w:rPr>
          <w:t xml:space="preserve">ν 2308/1995</w:t>
        </w:r>
      </w:hyperlink>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και </w:t>
      </w:r>
    </w:p>
    <w:p>
      <w:pPr>
        <w:numPr>
          <w:ilvl w:val="0"/>
          <w:numId w:val="16"/>
        </w:numPr>
        <w:spacing w:before="0" w:after="0" w:line="240"/>
        <w:ind w:right="0" w:left="426" w:firstLine="0"/>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Επειδή η διαδικασία </w:t>
      </w:r>
      <w:r>
        <w:rPr>
          <w:rFonts w:ascii="Calibri" w:hAnsi="Calibri" w:cs="Calibri" w:eastAsia="Calibri"/>
          <w:color w:val="auto"/>
          <w:spacing w:val="0"/>
          <w:position w:val="0"/>
          <w:sz w:val="22"/>
          <w:shd w:fill="FFFFFF" w:val="clear"/>
        </w:rPr>
        <w:t xml:space="preserve">αναγνώρισης </w:t>
      </w:r>
      <w:r>
        <w:rPr>
          <w:rFonts w:ascii="Calibri" w:hAnsi="Calibri" w:cs="Calibri" w:eastAsia="Calibri"/>
          <w:color w:val="000000"/>
          <w:spacing w:val="0"/>
          <w:position w:val="0"/>
          <w:sz w:val="22"/>
          <w:shd w:fill="FFFFFF" w:val="clear"/>
        </w:rPr>
        <w:t xml:space="preserve">της κυριότητας ή άλλων εμπραγμάτων δικαιωμάτων επί των χορτολιβαδικών εκτάσεων των παρ 5</w:t>
      </w:r>
      <w:r>
        <w:rPr>
          <w:rFonts w:ascii="Calibri" w:hAnsi="Calibri" w:cs="Calibri" w:eastAsia="Calibri"/>
          <w:color w:val="000000"/>
          <w:spacing w:val="0"/>
          <w:position w:val="0"/>
          <w:sz w:val="22"/>
          <w:shd w:fill="FFFFFF" w:val="clear"/>
          <w:vertAlign w:val="superscript"/>
        </w:rPr>
        <w:t xml:space="preserve">α</w:t>
      </w:r>
      <w:r>
        <w:rPr>
          <w:rFonts w:ascii="Calibri" w:hAnsi="Calibri" w:cs="Calibri" w:eastAsia="Calibri"/>
          <w:color w:val="000000"/>
          <w:spacing w:val="0"/>
          <w:position w:val="0"/>
          <w:sz w:val="22"/>
          <w:shd w:fill="FFFFFF" w:val="clear"/>
        </w:rPr>
        <w:t xml:space="preserve"> και 5β του άρθ 3 του ν.998/79 στις περιοχές που δεν ισχύει το τεκμήριο κυριότητας υπέρ του Δημοσίου (εδάφιο 2 άρθρου 62 του ν.998/79) γίνεται επί τη βάσει τίτλων ιδιοκτησίας οι οποίοι ανάγονται σε ημερομηνία πριν από την 23-02-1946 και έχουν οποτεδήποτε μεταγραφεί, είναι κατ’ ουσία διαπιστωτική πράξη της ύπαρξης τίτλων και συσχέτισή τους με την υπό εξέταση έκταση, όπως ακριβώς στη διαδικασία των δασωμένων αγρών του άρθρου 67 του ν.998/79, οι οποίοι δασωμένοι αγροί τυγχάνουν ισχυρότερης Συνταγματικής προστασίας, προτείνεται ως ακολούθως:  </w:t>
      </w:r>
    </w:p>
    <w:p>
      <w:pPr>
        <w:spacing w:before="0" w:after="200" w:line="276"/>
        <w:ind w:right="0" w:left="426" w:firstLine="0"/>
        <w:jc w:val="left"/>
        <w:rPr>
          <w:rFonts w:ascii="Calibri" w:hAnsi="Calibri" w:cs="Calibri" w:eastAsia="Calibri"/>
          <w:b/>
          <w:color w:val="auto"/>
          <w:spacing w:val="0"/>
          <w:position w:val="0"/>
          <w:sz w:val="24"/>
          <w:shd w:fill="auto" w:val="clear"/>
        </w:rPr>
      </w:pPr>
    </w:p>
    <w:p>
      <w:pPr>
        <w:spacing w:before="0" w:after="0" w:line="276"/>
        <w:ind w:right="0" w:left="426"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ΠΡΟΤΑΣΗ ΤΡΟΠΟΠΟΙΗΣΗΣ</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ΑΝΑΓΝΩΡΙΣΗΣ ΙΔΙΩΤΙΚΩΝ ΧΟΡΤΟΛΙΒΑΔΙΚΩΝ ΕΚΤΑΣΕΩΝ.</w:t>
      </w:r>
    </w:p>
    <w:p>
      <w:pPr>
        <w:spacing w:before="0" w:after="0" w:line="240"/>
        <w:ind w:right="0" w:left="426" w:firstLine="0"/>
        <w:jc w:val="both"/>
        <w:rPr>
          <w:rFonts w:ascii="Calibri" w:hAnsi="Calibri" w:cs="Calibri" w:eastAsia="Calibri"/>
          <w:color w:val="000000"/>
          <w:spacing w:val="0"/>
          <w:position w:val="0"/>
          <w:sz w:val="22"/>
          <w:shd w:fill="FFFFFF" w:val="clear"/>
        </w:rPr>
      </w:pPr>
      <w:r>
        <w:rPr>
          <w:rFonts w:ascii="Calibri" w:hAnsi="Calibri" w:cs="Calibri" w:eastAsia="Calibri"/>
          <w:color w:val="auto"/>
          <w:spacing w:val="0"/>
          <w:position w:val="0"/>
          <w:sz w:val="22"/>
          <w:u w:val="single"/>
          <w:shd w:fill="FFFFFF" w:val="clear"/>
        </w:rPr>
        <w:t xml:space="preserve">Αντικαθίσταται η περίπτωση δ της παράγραφος 5 του άρθρου 3 του ν.998/79 ως εξής:</w:t>
      </w:r>
      <w:r>
        <w:rPr>
          <w:rFonts w:ascii="Calibri" w:hAnsi="Calibri" w:cs="Calibri" w:eastAsia="Calibri"/>
          <w:color w:val="auto"/>
          <w:spacing w:val="0"/>
          <w:position w:val="0"/>
          <w:sz w:val="22"/>
          <w:shd w:fill="FFFFFF" w:val="clear"/>
        </w:rPr>
        <w:t xml:space="preserve"> </w:t>
      </w:r>
      <w:r>
        <w:rPr>
          <w:rFonts w:ascii="Calibri" w:hAnsi="Calibri" w:cs="Calibri" w:eastAsia="Calibri"/>
          <w:i/>
          <w:color w:val="000000"/>
          <w:spacing w:val="0"/>
          <w:position w:val="0"/>
          <w:sz w:val="22"/>
          <w:shd w:fill="FFFFFF" w:val="clear"/>
        </w:rPr>
        <w:t xml:space="preserve">δ) Η αναγνώριση της κυριότητας ή άλλων εμπραγμάτων δικαιωμάτων επί των εκτάσεων αυτών υπάγεται στην αρμοδιότητα των προβλεπομένων στο </w:t>
      </w:r>
      <w:hyperlink xmlns:r="http://schemas.openxmlformats.org/officeDocument/2006/relationships" r:id="docRId6">
        <w:r>
          <w:rPr>
            <w:rFonts w:ascii="Calibri" w:hAnsi="Calibri" w:cs="Calibri" w:eastAsia="Calibri"/>
            <w:i/>
            <w:color w:val="000000"/>
            <w:spacing w:val="0"/>
            <w:position w:val="0"/>
            <w:sz w:val="22"/>
            <w:u w:val="single"/>
            <w:shd w:fill="FFFFFF" w:val="clear"/>
          </w:rPr>
          <w:t xml:space="preserve">άρθρο 8</w:t>
        </w:r>
      </w:hyperlink>
      <w:r>
        <w:rPr>
          <w:rFonts w:ascii="Calibri" w:hAnsi="Calibri" w:cs="Calibri" w:eastAsia="Calibri"/>
          <w:i/>
          <w:color w:val="000000"/>
          <w:spacing w:val="0"/>
          <w:position w:val="0"/>
          <w:sz w:val="22"/>
          <w:shd w:fill="FFFFFF" w:val="clear"/>
        </w:rPr>
        <w:t xml:space="preserve"> </w:t>
      </w:r>
      <w:r>
        <w:rPr>
          <w:rFonts w:ascii="Calibri" w:hAnsi="Calibri" w:cs="Calibri" w:eastAsia="Calibri"/>
          <w:i/>
          <w:color w:val="000000"/>
          <w:spacing w:val="0"/>
          <w:position w:val="0"/>
          <w:sz w:val="22"/>
          <w:shd w:fill="FFFFFF" w:val="clear"/>
        </w:rPr>
        <w:t xml:space="preserve">του παρόντος νόμου Συμβουλίων και των πολιτικών δικαστηρίων. Οι υποθέσεις που προσάγονται στα Συμβούλια κρίνονται κατά τις διατάξεις του αναγκαστικού νόμου [Ν] 1539/1938 (ΦΕΚ 488/Α/1938) όπως ισχύει. Ειδικά η αναγνώριση της κυριότητας ή άλλων εμπραγμάτων δικαιωμάτων επί των ανωτέρω εκτάσεων που κείνται στις περιοχές του δευτέρου εδαφίου του </w:t>
      </w:r>
      <w:hyperlink xmlns:r="http://schemas.openxmlformats.org/officeDocument/2006/relationships" r:id="docRId7">
        <w:r>
          <w:rPr>
            <w:rFonts w:ascii="Calibri" w:hAnsi="Calibri" w:cs="Calibri" w:eastAsia="Calibri"/>
            <w:i/>
            <w:color w:val="000000"/>
            <w:spacing w:val="0"/>
            <w:position w:val="0"/>
            <w:sz w:val="22"/>
            <w:u w:val="single"/>
            <w:shd w:fill="FFFFFF" w:val="clear"/>
          </w:rPr>
          <w:t xml:space="preserve">άρθρου 62</w:t>
        </w:r>
      </w:hyperlink>
      <w:r>
        <w:rPr>
          <w:rFonts w:ascii="Calibri" w:hAnsi="Calibri" w:cs="Calibri" w:eastAsia="Calibri"/>
          <w:i/>
          <w:color w:val="000000"/>
          <w:spacing w:val="0"/>
          <w:position w:val="0"/>
          <w:sz w:val="22"/>
          <w:shd w:fill="FFFFFF" w:val="clear"/>
        </w:rPr>
        <w:t xml:space="preserve"> </w:t>
      </w:r>
      <w:r>
        <w:rPr>
          <w:rFonts w:ascii="Calibri" w:hAnsi="Calibri" w:cs="Calibri" w:eastAsia="Calibri"/>
          <w:i/>
          <w:color w:val="000000"/>
          <w:spacing w:val="0"/>
          <w:position w:val="0"/>
          <w:sz w:val="22"/>
          <w:shd w:fill="FFFFFF" w:val="clear"/>
        </w:rPr>
        <w:t xml:space="preserve">του παρόντος, όπως ισχύει, διενεργείται κατά</w:t>
      </w:r>
      <w:r>
        <w:rPr>
          <w:rFonts w:ascii="Calibri" w:hAnsi="Calibri" w:cs="Calibri" w:eastAsia="Calibri"/>
          <w:color w:val="000000"/>
          <w:spacing w:val="0"/>
          <w:position w:val="0"/>
          <w:sz w:val="22"/>
          <w:shd w:fill="FFFFFF" w:val="clear"/>
        </w:rPr>
        <w:t xml:space="preserve"> [</w:t>
      </w:r>
      <w:r>
        <w:rPr>
          <w:rFonts w:ascii="Calibri" w:hAnsi="Calibri" w:cs="Calibri" w:eastAsia="Calibri"/>
          <w:b/>
          <w:color w:val="FF0000"/>
          <w:spacing w:val="0"/>
          <w:position w:val="0"/>
          <w:sz w:val="22"/>
          <w:u w:val="single"/>
          <w:shd w:fill="FFFFFF" w:val="clear"/>
        </w:rPr>
        <w:t xml:space="preserve">ΑΡΧΗ ΤΡΟΠΟΠΟΙΗΣΗΣ</w:t>
      </w:r>
      <w:r>
        <w:rPr>
          <w:rFonts w:ascii="Calibri" w:hAnsi="Calibri" w:cs="Calibri" w:eastAsia="Calibri"/>
          <w:color w:val="000000"/>
          <w:spacing w:val="0"/>
          <w:position w:val="0"/>
          <w:sz w:val="22"/>
          <w:shd w:fill="FFFFFF" w:val="clear"/>
        </w:rPr>
        <w:t xml:space="preserve"> την διαδικασία και τα όργανα του άρθρου 67 του παρόντος νόμου </w:t>
      </w:r>
      <w:r>
        <w:rPr>
          <w:rFonts w:ascii="Calibri" w:hAnsi="Calibri" w:cs="Calibri" w:eastAsia="Calibri"/>
          <w:b/>
          <w:color w:val="FF0000"/>
          <w:spacing w:val="0"/>
          <w:position w:val="0"/>
          <w:sz w:val="22"/>
          <w:u w:val="single"/>
          <w:shd w:fill="FFFFFF" w:val="clear"/>
        </w:rPr>
        <w:t xml:space="preserve">ΤΕΛΟΣ ΤΡΟΠΟΠΟΙΗΣΗΣ</w:t>
      </w:r>
      <w:r>
        <w:rPr>
          <w:rFonts w:ascii="Calibri" w:hAnsi="Calibri" w:cs="Calibri" w:eastAsia="Calibri"/>
          <w:color w:val="000000"/>
          <w:spacing w:val="0"/>
          <w:position w:val="0"/>
          <w:sz w:val="22"/>
          <w:shd w:fill="FFFFFF" w:val="clear"/>
        </w:rPr>
        <w:t xml:space="preserve">] </w:t>
      </w:r>
      <w:r>
        <w:rPr>
          <w:rFonts w:ascii="Calibri" w:hAnsi="Calibri" w:cs="Calibri" w:eastAsia="Calibri"/>
          <w:i/>
          <w:color w:val="000000"/>
          <w:spacing w:val="0"/>
          <w:position w:val="0"/>
          <w:sz w:val="22"/>
          <w:shd w:fill="FFFFFF" w:val="clear"/>
        </w:rPr>
        <w:t xml:space="preserve">επί τη βάσει τίτλων ιδιοκτησίας, οι οποίοι ανάγονται σε ημερομηνία πριν από την 23-02-1946 και έχουν μεταγραφεί έστω και μεταγενέστερα.</w:t>
      </w:r>
      <w:r>
        <w:rPr>
          <w:rFonts w:ascii="Times New Roman" w:hAnsi="Times New Roman" w:cs="Times New Roman" w:eastAsia="Times New Roman"/>
          <w:color w:val="FF0000"/>
          <w:spacing w:val="0"/>
          <w:position w:val="0"/>
          <w:sz w:val="24"/>
          <w:u w:val="single"/>
          <w:shd w:fill="FFFFFF" w:val="clear"/>
        </w:rPr>
        <w:t xml:space="preserve"> </w:t>
      </w:r>
    </w:p>
    <w:p>
      <w:pPr>
        <w:spacing w:before="0" w:after="200" w:line="276"/>
        <w:ind w:right="0" w:left="426" w:firstLine="0"/>
        <w:jc w:val="left"/>
        <w:rPr>
          <w:rFonts w:ascii="Calibri" w:hAnsi="Calibri" w:cs="Calibri" w:eastAsia="Calibri"/>
          <w:color w:val="auto"/>
          <w:spacing w:val="0"/>
          <w:position w:val="0"/>
          <w:sz w:val="22"/>
          <w:shd w:fill="auto" w:val="clear"/>
        </w:rPr>
      </w:pPr>
    </w:p>
    <w:p>
      <w:pPr>
        <w:spacing w:before="0" w:after="200" w:line="276"/>
        <w:ind w:right="0" w:left="426" w:firstLine="0"/>
        <w:jc w:val="left"/>
        <w:rPr>
          <w:rFonts w:ascii="Calibri" w:hAnsi="Calibri" w:cs="Calibri" w:eastAsia="Calibri"/>
          <w:color w:val="auto"/>
          <w:spacing w:val="0"/>
          <w:position w:val="0"/>
          <w:sz w:val="22"/>
          <w:shd w:fill="auto" w:val="clear"/>
        </w:rPr>
      </w:pPr>
    </w:p>
    <w:p>
      <w:pPr>
        <w:spacing w:before="0" w:after="0" w:line="276"/>
        <w:ind w:right="0" w:left="426" w:firstLine="0"/>
        <w:jc w:val="left"/>
        <w:rPr>
          <w:rFonts w:ascii="Calibri" w:hAnsi="Calibri" w:cs="Calibri" w:eastAsia="Calibri"/>
          <w:b/>
          <w:i/>
          <w:color w:val="auto"/>
          <w:spacing w:val="0"/>
          <w:position w:val="0"/>
          <w:sz w:val="22"/>
          <w:u w:val="single"/>
          <w:shd w:fill="auto" w:val="clear"/>
        </w:rPr>
      </w:pPr>
      <w:r>
        <w:rPr>
          <w:rFonts w:ascii="Calibri" w:hAnsi="Calibri" w:cs="Calibri" w:eastAsia="Calibri"/>
          <w:b/>
          <w:i/>
          <w:color w:val="auto"/>
          <w:spacing w:val="0"/>
          <w:position w:val="0"/>
          <w:sz w:val="22"/>
          <w:u w:val="single"/>
          <w:shd w:fill="auto" w:val="clear"/>
        </w:rPr>
        <w:t xml:space="preserve">ΥΦΙΣΤΑΜΕΝΗ ΜΟΡΦΗ ΔΙΑΤΑΞΗΣ: </w:t>
      </w:r>
    </w:p>
    <w:p>
      <w:pPr>
        <w:spacing w:before="0" w:after="0" w:line="276"/>
        <w:ind w:right="0" w:left="426"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δ) Η αναγνώριση της κυριότητας ή άλλων εμπραγμάτων δικαιωμάτων επί των εκτάσεων αυτών υπάγεται στην αρμοδιότητα των προβλεπομένων στο άρθρο 8 του παρόντος νόμου Συμβουλίων και των πολιτικών δικαστηρίων. Οι υποθέσεις που προσάγονται στα Συμβούλια κρίνονται κατά τις διατάξεις του αναγκαστικού νόμου [Ν] 1539/1938 (ΦΕΚ 488/Α/1938) όπως ισχύει. Ειδικά η αναγνώριση της κυριότητας ή άλλων εμπραγμάτων δικαιωμάτων επί των ανωτέρω εκτάσεων που κείνται στις περιοχές του δευτέρου εδαφίου του άρθρου 62 του παρόντος, όπως ισχύει, διενεργείται κατά  [</w:t>
      </w:r>
      <w:r>
        <w:rPr>
          <w:rFonts w:ascii="Calibri" w:hAnsi="Calibri" w:cs="Calibri" w:eastAsia="Calibri"/>
          <w:i/>
          <w:strike w:val="true"/>
          <w:color w:val="auto"/>
          <w:spacing w:val="0"/>
          <w:position w:val="0"/>
          <w:sz w:val="22"/>
          <w:shd w:fill="auto" w:val="clear"/>
        </w:rPr>
        <w:t xml:space="preserve">την ανωτέρω διαδικασία</w:t>
      </w:r>
      <w:r>
        <w:rPr>
          <w:rFonts w:ascii="Calibri" w:hAnsi="Calibri" w:cs="Calibri" w:eastAsia="Calibri"/>
          <w:i/>
          <w:color w:val="auto"/>
          <w:spacing w:val="0"/>
          <w:position w:val="0"/>
          <w:sz w:val="22"/>
          <w:shd w:fill="auto" w:val="clear"/>
        </w:rPr>
        <w:t xml:space="preserve">] επί τη βάσει τίτλων ιδιοκτησίας, οι οποίοι ανάγονται σε ημερομηνία πριν από την 23-02- 1946 και έχουν μεταγραφεί έστω και μεταγενέστερα. </w:t>
      </w:r>
    </w:p>
    <w:p>
      <w:pPr>
        <w:spacing w:before="0" w:after="200" w:line="276"/>
        <w:ind w:right="0" w:left="426"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36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ΣΧΕΤΙΚΗ ΝΟΜΟΘΕΣΙΑ</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b/>
          <w:i/>
          <w:color w:val="auto"/>
          <w:spacing w:val="0"/>
          <w:position w:val="0"/>
          <w:sz w:val="20"/>
          <w:shd w:fill="FFFFFF" w:val="clear"/>
        </w:rPr>
        <w:t xml:space="preserve">Νόμος 998/79 άρθ 3 </w:t>
      </w:r>
      <w:r>
        <w:rPr>
          <w:rFonts w:ascii="Calibri" w:hAnsi="Calibri" w:cs="Calibri" w:eastAsia="Calibri"/>
          <w:b/>
          <w:i/>
          <w:color w:val="auto"/>
          <w:spacing w:val="0"/>
          <w:position w:val="0"/>
          <w:sz w:val="20"/>
          <w:shd w:fill="FFFFFF" w:val="clear"/>
        </w:rPr>
        <w:t xml:space="preserve">§ </w:t>
      </w:r>
      <w:r>
        <w:rPr>
          <w:rFonts w:ascii="Calibri" w:hAnsi="Calibri" w:cs="Calibri" w:eastAsia="Calibri"/>
          <w:b/>
          <w:i/>
          <w:color w:val="000000"/>
          <w:spacing w:val="0"/>
          <w:position w:val="0"/>
          <w:sz w:val="20"/>
          <w:shd w:fill="FFFFFF" w:val="clear"/>
        </w:rPr>
        <w:t xml:space="preserve">6.</w:t>
      </w:r>
      <w:r>
        <w:rPr>
          <w:rFonts w:ascii="Calibri" w:hAnsi="Calibri" w:cs="Calibri" w:eastAsia="Calibri"/>
          <w:i/>
          <w:color w:val="000000"/>
          <w:spacing w:val="0"/>
          <w:position w:val="0"/>
          <w:sz w:val="20"/>
          <w:shd w:fill="FFFFFF" w:val="clear"/>
        </w:rPr>
        <w:t xml:space="preserve"> (</w:t>
      </w:r>
      <w:r>
        <w:rPr>
          <w:rFonts w:ascii="Calibri" w:hAnsi="Calibri" w:cs="Calibri" w:eastAsia="Calibri"/>
          <w:b/>
          <w:i/>
          <w:color w:val="FF0000"/>
          <w:spacing w:val="0"/>
          <w:position w:val="0"/>
          <w:sz w:val="20"/>
          <w:shd w:fill="FFFFFF" w:val="clear"/>
        </w:rPr>
        <w:t xml:space="preserve">ΙΣΧΥΣ ΜΕΧΡΙ 7-8-2014</w:t>
      </w:r>
      <w:r>
        <w:rPr>
          <w:rFonts w:ascii="Calibri" w:hAnsi="Calibri" w:cs="Calibri" w:eastAsia="Calibri"/>
          <w:i/>
          <w:color w:val="000000"/>
          <w:spacing w:val="0"/>
          <w:position w:val="0"/>
          <w:sz w:val="20"/>
          <w:shd w:fill="FFFFFF" w:val="clear"/>
        </w:rPr>
        <w:t xml:space="preserve">) Δεν υπάγονται οπωσδήποτε εις τας διατάξεις του παρόντος νόμου: ..., β)Αι χορτολιβαδικαί εκτάσεις, αι ευρισκόμεναι επί πεδινών εδαφών ή επί ανωμάλου εδάφους ή λόφων, εφ’ όσον δεν εμπίπτουν εις τας περιπτώσεις της παρ.3 του παρόντος άρθρου ή δεν έχουν κηρυχθή ένεκα του προστατευτικού αυτών χαρακτήρος ή εξ άλλου λόγου δασωτέαι κατά τας εις το άρθρ.38 του παρόντος νόμου οριζόμενα, γ)Αι βραχώδεις ή πετρώδεις εκτάσεις, αι ευρισκόμεναι επί των ως άνω πεδινών ή ανωμάλων ή λοφωδών εδαφών</w:t>
      </w:r>
    </w:p>
    <w:p>
      <w:pPr>
        <w:spacing w:before="0" w:after="200" w:line="276"/>
        <w:ind w:right="0" w:left="360" w:firstLine="0"/>
        <w:jc w:val="left"/>
        <w:rPr>
          <w:rFonts w:ascii="Calibri" w:hAnsi="Calibri" w:cs="Calibri" w:eastAsia="Calibri"/>
          <w:b/>
          <w:i/>
          <w:color w:val="auto"/>
          <w:spacing w:val="0"/>
          <w:position w:val="0"/>
          <w:sz w:val="20"/>
          <w:shd w:fill="auto" w:val="clear"/>
        </w:rPr>
      </w:pPr>
    </w:p>
    <w:p>
      <w:pPr>
        <w:spacing w:before="0" w:after="200" w:line="276"/>
        <w:ind w:right="0" w:left="360" w:firstLine="0"/>
        <w:jc w:val="left"/>
        <w:rPr>
          <w:rFonts w:ascii="Calibri" w:hAnsi="Calibri" w:cs="Calibri" w:eastAsia="Calibri"/>
          <w:b/>
          <w:i/>
          <w:color w:val="auto"/>
          <w:spacing w:val="0"/>
          <w:position w:val="0"/>
          <w:sz w:val="20"/>
          <w:shd w:fill="auto" w:val="clear"/>
        </w:rPr>
      </w:pPr>
    </w:p>
    <w:p>
      <w:pPr>
        <w:spacing w:before="0" w:after="0" w:line="276"/>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b/>
          <w:i/>
          <w:color w:val="auto"/>
          <w:spacing w:val="0"/>
          <w:position w:val="0"/>
          <w:sz w:val="20"/>
          <w:shd w:fill="auto" w:val="clear"/>
        </w:rPr>
        <w:t xml:space="preserve">Ν.998/79/ ΑΡΘΡΟ 3 </w:t>
      </w:r>
      <w:r>
        <w:rPr>
          <w:rFonts w:ascii="Calibri" w:hAnsi="Calibri" w:cs="Calibri" w:eastAsia="Calibri"/>
          <w:b/>
          <w:i/>
          <w:color w:val="auto"/>
          <w:spacing w:val="0"/>
          <w:position w:val="0"/>
          <w:sz w:val="20"/>
          <w:shd w:fill="auto" w:val="clear"/>
        </w:rPr>
        <w:t xml:space="preserve">§ 5</w:t>
      </w:r>
      <w:r>
        <w:rPr>
          <w:rFonts w:ascii="Calibri" w:hAnsi="Calibri" w:cs="Calibri" w:eastAsia="Calibri"/>
          <w:i/>
          <w:color w:val="auto"/>
          <w:spacing w:val="0"/>
          <w:position w:val="0"/>
          <w:sz w:val="20"/>
          <w:shd w:fill="auto" w:val="clear"/>
        </w:rPr>
        <w:t xml:space="preserve">. </w:t>
      </w:r>
      <w:r>
        <w:rPr>
          <w:rFonts w:ascii="Calibri" w:hAnsi="Calibri" w:cs="Calibri" w:eastAsia="Calibri"/>
          <w:i/>
          <w:color w:val="auto"/>
          <w:spacing w:val="0"/>
          <w:position w:val="0"/>
          <w:sz w:val="20"/>
          <w:u w:val="single"/>
          <w:shd w:fill="auto" w:val="clear"/>
        </w:rPr>
        <w:t xml:space="preserve">Στις διατάξεις του παρόντος νόμου</w:t>
      </w:r>
      <w:r>
        <w:rPr>
          <w:rFonts w:ascii="Calibri" w:hAnsi="Calibri" w:cs="Calibri" w:eastAsia="Calibri"/>
          <w:i/>
          <w:color w:val="auto"/>
          <w:spacing w:val="0"/>
          <w:position w:val="0"/>
          <w:sz w:val="20"/>
          <w:shd w:fill="auto" w:val="clear"/>
        </w:rPr>
        <w:t xml:space="preserve"> πλην των περιπτώσεων των άρθρων 17, 22, 63, 64 και 65 του παρόντος νόμου </w:t>
      </w:r>
      <w:r>
        <w:rPr>
          <w:rFonts w:ascii="Calibri" w:hAnsi="Calibri" w:cs="Calibri" w:eastAsia="Calibri"/>
          <w:i/>
          <w:color w:val="auto"/>
          <w:spacing w:val="0"/>
          <w:position w:val="0"/>
          <w:sz w:val="20"/>
          <w:u w:val="single"/>
          <w:shd w:fill="auto" w:val="clear"/>
        </w:rPr>
        <w:t xml:space="preserve">υπάγονται και οι εκτάσεις των επόμενων περιπτώσεων α' και β' του παρόντος</w:t>
      </w:r>
      <w:r>
        <w:rPr>
          <w:rFonts w:ascii="Calibri" w:hAnsi="Calibri" w:cs="Calibri" w:eastAsia="Calibri"/>
          <w:i/>
          <w:color w:val="auto"/>
          <w:spacing w:val="0"/>
          <w:position w:val="0"/>
          <w:sz w:val="20"/>
          <w:shd w:fill="auto" w:val="clear"/>
        </w:rPr>
        <w:t xml:space="preserve">, </w:t>
      </w:r>
      <w:r>
        <w:rPr>
          <w:rFonts w:ascii="Calibri" w:hAnsi="Calibri" w:cs="Calibri" w:eastAsia="Calibri"/>
          <w:i/>
          <w:color w:val="auto"/>
          <w:spacing w:val="0"/>
          <w:position w:val="0"/>
          <w:sz w:val="20"/>
          <w:u w:val="single"/>
          <w:shd w:fill="auto" w:val="clear"/>
        </w:rPr>
        <w:t xml:space="preserve">που δεν έχουν αναγνωριστεί ως ιδιωτικές με έναν από τους τρόπους του άρθρου 10 του νόμου 3208/2003</w:t>
      </w:r>
      <w:r>
        <w:rPr>
          <w:rFonts w:ascii="Calibri" w:hAnsi="Calibri" w:cs="Calibri" w:eastAsia="Calibri"/>
          <w:i/>
          <w:color w:val="auto"/>
          <w:spacing w:val="0"/>
          <w:position w:val="0"/>
          <w:sz w:val="20"/>
          <w:shd w:fill="auto" w:val="clear"/>
        </w:rPr>
        <w:t xml:space="preserve">: </w:t>
      </w:r>
    </w:p>
    <w:p>
      <w:pPr>
        <w:spacing w:before="0" w:after="0" w:line="276"/>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u w:val="single"/>
          <w:shd w:fill="auto" w:val="clear"/>
        </w:rPr>
        <w:t xml:space="preserve">α) Οι χορτολιβαδικές εκτάσεις που βρίσκονται επί ημιορεινών, ορεινών και ανώμαλων εδαφών και συγκροτούν φυσικά οικοσυστήματα αποτελούμενα από φρυγανική, ποώδη ή άλλη αυτοφυή βλάστηση ή από δασική μεν βλάστηση που δεν συνιστά δασοβιοκοινότητα.</w:t>
      </w:r>
      <w:r>
        <w:rPr>
          <w:rFonts w:ascii="Calibri" w:hAnsi="Calibri" w:cs="Calibri" w:eastAsia="Calibri"/>
          <w:i/>
          <w:color w:val="auto"/>
          <w:spacing w:val="0"/>
          <w:position w:val="0"/>
          <w:sz w:val="20"/>
          <w:shd w:fill="auto" w:val="clear"/>
        </w:rPr>
        <w:t xml:space="preserve"> </w:t>
      </w:r>
    </w:p>
    <w:p>
      <w:pPr>
        <w:spacing w:before="0" w:after="0" w:line="276"/>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u w:val="single"/>
          <w:shd w:fill="auto" w:val="clear"/>
        </w:rPr>
        <w:t xml:space="preserve">β) Οι βραχώδεις ή πετρώδεις εκτάσεις των ημιορεινών, ορεινών και ανώμαλων εδαφών</w:t>
      </w:r>
      <w:r>
        <w:rPr>
          <w:rFonts w:ascii="Calibri" w:hAnsi="Calibri" w:cs="Calibri" w:eastAsia="Calibri"/>
          <w:i/>
          <w:color w:val="auto"/>
          <w:spacing w:val="0"/>
          <w:position w:val="0"/>
          <w:sz w:val="20"/>
          <w:shd w:fill="auto" w:val="clear"/>
        </w:rPr>
        <w:t xml:space="preserve">.</w:t>
      </w:r>
    </w:p>
    <w:p>
      <w:pPr>
        <w:spacing w:before="0" w:after="0" w:line="276"/>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u w:val="single"/>
          <w:shd w:fill="auto" w:val="clear"/>
        </w:rPr>
        <w:t xml:space="preserve">γ) Οι εκτάσεις των περιπτώσεων 5)α και 5)β του παρόντος δεν κηρύσσονται αναδασωτέες</w:t>
      </w:r>
      <w:r>
        <w:rPr>
          <w:rFonts w:ascii="Calibri" w:hAnsi="Calibri" w:cs="Calibri" w:eastAsia="Calibri"/>
          <w:i/>
          <w:color w:val="auto"/>
          <w:spacing w:val="0"/>
          <w:position w:val="0"/>
          <w:sz w:val="20"/>
          <w:shd w:fill="auto" w:val="clear"/>
        </w:rPr>
        <w:t xml:space="preserve">, σύμφωνα με τη διάταξη της παραγράφου 1 του άρθρου 37 του παρόντος νόμου, </w:t>
      </w:r>
      <w:r>
        <w:rPr>
          <w:rFonts w:ascii="Calibri" w:hAnsi="Calibri" w:cs="Calibri" w:eastAsia="Calibri"/>
          <w:i/>
          <w:color w:val="auto"/>
          <w:spacing w:val="0"/>
          <w:position w:val="0"/>
          <w:sz w:val="20"/>
          <w:u w:val="single"/>
          <w:shd w:fill="auto" w:val="clear"/>
        </w:rPr>
        <w:t xml:space="preserve">δύνανται όμως να κηρυχθούν δασωτέες</w:t>
      </w:r>
      <w:r>
        <w:rPr>
          <w:rFonts w:ascii="Calibri" w:hAnsi="Calibri" w:cs="Calibri" w:eastAsia="Calibri"/>
          <w:i/>
          <w:color w:val="auto"/>
          <w:spacing w:val="0"/>
          <w:position w:val="0"/>
          <w:sz w:val="20"/>
          <w:shd w:fill="auto" w:val="clear"/>
        </w:rPr>
        <w:t xml:space="preserve">, σύμφωνα με τη διάταξη της παραγράφου 2 του ως άνω άρθρου 37. </w:t>
      </w:r>
      <w:r>
        <w:rPr>
          <w:rFonts w:ascii="Calibri" w:hAnsi="Calibri" w:cs="Calibri" w:eastAsia="Calibri"/>
          <w:i/>
          <w:color w:val="auto"/>
          <w:spacing w:val="0"/>
          <w:position w:val="0"/>
          <w:sz w:val="20"/>
          <w:u w:val="single"/>
          <w:shd w:fill="auto" w:val="clear"/>
        </w:rPr>
        <w:t xml:space="preserve">Σε περίπτωση καταστροφής τους από πυρκαγιά ή άλλη αιτία δεν αποβάλλουν το χαρακτήρα τους</w:t>
      </w:r>
      <w:r>
        <w:rPr>
          <w:rFonts w:ascii="Calibri" w:hAnsi="Calibri" w:cs="Calibri" w:eastAsia="Calibri"/>
          <w:i/>
          <w:color w:val="auto"/>
          <w:spacing w:val="0"/>
          <w:position w:val="0"/>
          <w:sz w:val="20"/>
          <w:shd w:fill="auto" w:val="clear"/>
        </w:rPr>
        <w:t xml:space="preserve">, </w:t>
      </w:r>
      <w:r>
        <w:rPr>
          <w:rFonts w:ascii="Calibri" w:hAnsi="Calibri" w:cs="Calibri" w:eastAsia="Calibri"/>
          <w:i/>
          <w:color w:val="auto"/>
          <w:spacing w:val="0"/>
          <w:position w:val="0"/>
          <w:sz w:val="20"/>
          <w:u w:val="single"/>
          <w:shd w:fill="auto" w:val="clear"/>
        </w:rPr>
        <w:t xml:space="preserve">αποκαθίστανται και προστατεύονται και διαχειρίζονται, σύμφωνα με τις διατάξεις του παρόντος</w:t>
      </w:r>
      <w:r>
        <w:rPr>
          <w:rFonts w:ascii="Calibri" w:hAnsi="Calibri" w:cs="Calibri" w:eastAsia="Calibri"/>
          <w:i/>
          <w:color w:val="auto"/>
          <w:spacing w:val="0"/>
          <w:position w:val="0"/>
          <w:sz w:val="20"/>
          <w:shd w:fill="auto" w:val="clear"/>
        </w:rPr>
        <w:t xml:space="preserve">. Το άρθρο 4 του παρόντος νόμου, όπως ισχύει, με εξαίρεση την περίπτωση γ' της παραγράφου 1 και των περιπτώσεων α' και η' της παραγράφου 2 αυτού, εφαρμόζεται αναλόγως και επί των ανωτέρω εκτάσεων. </w:t>
      </w:r>
    </w:p>
    <w:p>
      <w:pPr>
        <w:spacing w:before="0" w:after="0" w:line="276"/>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δ) Η αναγνώριση της κυριότητας ή άλλων εμπραγμάτων δικαιωμάτων επί των εκτάσεων αυτών υπάγεται στην αρμοδιότητα των προβλεπομένων στο άρθρο 8 του παρόντος νόμου Συμβουλίων και των πολιτικών δικαστηρίων. Οι υποθέσεις που προσάγονται στα Συμβούλια κρίνονται κατά τις διατάξεις του αναγκαστικού νόμου [Ν] 1539/1938 (ΦΕΚ 488/Α/1938) όπως ισχύει. Ειδικά η αναγνώριση της κυριότητας ή άλλων εμπραγμάτων δικαιωμάτων επί των ανωτέρω εκτάσεων που κείνται στις περιοχές του δευτέρου εδαφίου του άρθρου 62 του παρόντος, όπως ισχύει, διενεργείται κατά την ανωτέρω διαδικασία επί τη βάσει τίτλων ιδιοκτησίας, οι οποίοι ανάγονται σε ημερομηνία πριν από την 23-02- 1946 και έχουν μεταγραφεί έστω και μεταγενέστερα. </w:t>
      </w:r>
    </w:p>
    <w:p>
      <w:pPr>
        <w:spacing w:before="0" w:after="0" w:line="276"/>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ε) Οι εκτάσεις των περιπτώσεων 5)α και 5)β του παρόντος χαρτογραφούνται και διατίθενται ιδίως για την εξυπηρέτηση των σκοπών του Κεφαλαίου ΣΤ' του παρόντος νόμου ή χρησιμοποιούνται ως βοσκότοποι ή για τη δημιουργία νέων δασών. </w:t>
      </w:r>
    </w:p>
    <w:p>
      <w:pPr>
        <w:spacing w:before="0" w:after="0" w:line="276"/>
        <w:ind w:right="0" w:left="426" w:firstLine="0"/>
        <w:jc w:val="left"/>
        <w:rPr>
          <w:rFonts w:ascii="Calibri" w:hAnsi="Calibri" w:cs="Calibri" w:eastAsia="Calibri"/>
          <w:i/>
          <w:color w:val="auto"/>
          <w:spacing w:val="0"/>
          <w:position w:val="0"/>
          <w:sz w:val="20"/>
          <w:shd w:fill="auto" w:val="clear"/>
        </w:rPr>
      </w:pPr>
    </w:p>
    <w:p>
      <w:pPr>
        <w:spacing w:before="0" w:after="0" w:line="276"/>
        <w:ind w:right="0" w:left="426" w:firstLine="0"/>
        <w:jc w:val="left"/>
        <w:rPr>
          <w:rFonts w:ascii="Calibri" w:hAnsi="Calibri" w:cs="Calibri" w:eastAsia="Calibri"/>
          <w:i/>
          <w:color w:val="auto"/>
          <w:spacing w:val="0"/>
          <w:position w:val="0"/>
          <w:sz w:val="20"/>
          <w:shd w:fill="auto" w:val="clear"/>
        </w:rPr>
      </w:pPr>
    </w:p>
    <w:p>
      <w:pPr>
        <w:spacing w:before="0" w:after="0" w:line="276"/>
        <w:ind w:right="0" w:left="426" w:firstLine="0"/>
        <w:jc w:val="left"/>
        <w:rPr>
          <w:rFonts w:ascii="Calibri" w:hAnsi="Calibri" w:cs="Calibri" w:eastAsia="Calibri"/>
          <w:i/>
          <w:color w:val="auto"/>
          <w:spacing w:val="0"/>
          <w:position w:val="0"/>
          <w:sz w:val="20"/>
          <w:shd w:fill="auto" w:val="clear"/>
        </w:rPr>
      </w:pPr>
    </w:p>
    <w:p>
      <w:pPr>
        <w:spacing w:before="0" w:after="0" w:line="240"/>
        <w:ind w:right="0" w:left="284" w:firstLine="0"/>
        <w:jc w:val="both"/>
        <w:rPr>
          <w:rFonts w:ascii="Calibri" w:hAnsi="Calibri" w:cs="Calibri" w:eastAsia="Calibri"/>
          <w:b/>
          <w:i/>
          <w:color w:val="000000"/>
          <w:spacing w:val="0"/>
          <w:position w:val="0"/>
          <w:sz w:val="20"/>
          <w:shd w:fill="FFFFFF" w:val="clear"/>
        </w:rPr>
      </w:pPr>
      <w:r>
        <w:rPr>
          <w:rFonts w:ascii="Calibri" w:hAnsi="Calibri" w:cs="Calibri" w:eastAsia="Calibri"/>
          <w:b/>
          <w:i/>
          <w:color w:val="000000"/>
          <w:spacing w:val="0"/>
          <w:position w:val="0"/>
          <w:sz w:val="20"/>
          <w:shd w:fill="FFFFFF" w:val="clear"/>
        </w:rPr>
        <w:t xml:space="preserve">   </w:t>
      </w:r>
      <w:r>
        <w:rPr>
          <w:rFonts w:ascii="Calibri" w:hAnsi="Calibri" w:cs="Calibri" w:eastAsia="Calibri"/>
          <w:b/>
          <w:i/>
          <w:color w:val="000000"/>
          <w:spacing w:val="0"/>
          <w:position w:val="0"/>
          <w:sz w:val="20"/>
          <w:shd w:fill="FFFFFF" w:val="clear"/>
        </w:rPr>
        <w:t xml:space="preserve">Νόμος 3208/2003- Άρθρο 10 </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§1. </w:t>
      </w:r>
      <w:r>
        <w:rPr>
          <w:rFonts w:ascii="Calibri" w:hAnsi="Calibri" w:cs="Calibri" w:eastAsia="Calibri"/>
          <w:i/>
          <w:color w:val="000000"/>
          <w:spacing w:val="0"/>
          <w:position w:val="0"/>
          <w:sz w:val="20"/>
          <w:shd w:fill="FFFFFF" w:val="clear"/>
        </w:rPr>
        <w:t xml:space="preserve">Το Δημόσιο δεν προβάλλει δικαιώματα κυριότητας σε δάση, δασικές εκτάσεις και στις εκτάσεις των περιπτώσεων α' και β' της παραγράφου 5 του </w:t>
      </w:r>
      <w:hyperlink xmlns:r="http://schemas.openxmlformats.org/officeDocument/2006/relationships" r:id="docRId8">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νόμου που:</w:t>
      </w:r>
    </w:p>
    <w:p>
      <w:pPr>
        <w:spacing w:before="0" w:after="0" w:line="240"/>
        <w:ind w:right="0" w:left="426" w:firstLine="0"/>
        <w:jc w:val="both"/>
        <w:rPr>
          <w:rFonts w:ascii="Calibri" w:hAnsi="Calibri" w:cs="Calibri" w:eastAsia="Calibri"/>
          <w:i/>
          <w:color w:val="000000"/>
          <w:spacing w:val="0"/>
          <w:position w:val="0"/>
          <w:sz w:val="20"/>
          <w:u w:val="single"/>
          <w:shd w:fill="FFFFFF" w:val="clear"/>
        </w:rPr>
      </w:pPr>
      <w:r>
        <w:rPr>
          <w:rFonts w:ascii="Calibri" w:hAnsi="Calibri" w:cs="Calibri" w:eastAsia="Calibri"/>
          <w:i/>
          <w:color w:val="000000"/>
          <w:spacing w:val="0"/>
          <w:position w:val="0"/>
          <w:sz w:val="20"/>
          <w:u w:val="single"/>
          <w:shd w:fill="FFFFFF" w:val="clear"/>
        </w:rPr>
        <w:t xml:space="preserve">Ι. Αναγνωρίστηκαν ως ιδιωτικά:</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 Με τη διαδικασία του νόμου από [Ν] 17-11-1836 Περί ιδιωτικών δασών (ΦΕΚ 69/Α/1836).</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 Με τις διατάξεις του νόμου [Ν] 1650/1888 Περί διακρίσεως και οροθεσίας των δασών (ΦΕΚ 20/Α/1888), όπως τροποποιήθηκε με το νόμο [Ν] 2987/1903 (ΦΕΚ 160/Α/1903) και τα από [ΒΔ] 11-12-1889 και [ΒΔ] 19-07-1904 βασιλικά διατάγματα, εφόσον συντάχθηκαν πρωτόκολλα αποτερματισμού.</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γ) Με αμετάκλητες αποφάσεις των πολιτικών δικαστηρίων, στις οποίες διάδικος, αρχικός ή κατά παρέμβαση, ήταν το Ελληνικό Δημόσιο.</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δ) Με αποφάσεις του Υπουργού Γεωργίας, που εκδόθηκαν μετά από γνωμοδοτήσεις των Συμβουλίων επί ιδιοκτησιακών θεμάτων, κατά τις διατάξεις του νόμου [Ν] 853/1917 Περί οργανισμού Υπουργείου Γεωργίας (ΦΕΚ 133/Α/1917) του αναγκαστικού νόμου [Ν] 1747/1939, περί συστάσεως παρά το Υπουργείο Γεωργίας Γνωμοδοτικού Συμβουλίου Δασών (ΦΕΚ 208/Α/1939), των άρθρων 9 έως 13 του νομοθετικού διατάγματος [Ν] 86/1969, με τις οποίες κωδικοποιήθηκαν οι διατάξεις των δασικών κωδίκων του 1924 περί δασικού κώδικα και νόμου [Ν] 4173/1929 περί κυρώσεως και τροποποιήσεως του από [Ν] 11-05-1929 νομοθετικού διατάγματος, περί δασικού κώδικα (ΦΕΚ 205/Α/1929) και τις διατάξεις του </w:t>
      </w:r>
      <w:hyperlink xmlns:r="http://schemas.openxmlformats.org/officeDocument/2006/relationships" r:id="docRId9">
        <w:r>
          <w:rPr>
            <w:rFonts w:ascii="Calibri" w:hAnsi="Calibri" w:cs="Calibri" w:eastAsia="Calibri"/>
            <w:i/>
            <w:color w:val="000000"/>
            <w:spacing w:val="0"/>
            <w:position w:val="0"/>
            <w:sz w:val="20"/>
            <w:u w:val="single"/>
            <w:shd w:fill="FFFFFF" w:val="clear"/>
          </w:rPr>
          <w:t xml:space="preserve">άρθρου 8</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10">
        <w:r>
          <w:rPr>
            <w:rFonts w:ascii="Calibri" w:hAnsi="Calibri" w:cs="Calibri" w:eastAsia="Calibri"/>
            <w:i/>
            <w:color w:val="000000"/>
            <w:spacing w:val="0"/>
            <w:position w:val="0"/>
            <w:sz w:val="20"/>
            <w:u w:val="single"/>
            <w:shd w:fill="FFFFFF" w:val="clear"/>
          </w:rPr>
          <w:t xml:space="preserve">νόμου 998/1979</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καθώς και με αποφάσεις των Γενικών Διοικητών και του Επιτρόπου Διοίκησης του νομοθετικού διατάγματος [Ν] 1150/1942, με τις οποίες κρίθηκαν ιδιοκτησιακές υποθέσεις.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ε) Με αποφάσεις του Διοικητικού Δικαστηρίου του Υπουργείου Γεωργίας του νόμου [Ν] 2201/1920 περί συστάσεως Διοικητικού Δικαστηρίου (ΦΕΚ 133/Α/1920) και του νομοθετικού διατάγματος [Ν] 21-09-1926 (ΦΕΚ 328/Α/1926).</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στ) Με αποφάσεις του Υπουργού Γεωργίας κατά τις διατάξεις του άρθρου 29 του νομοθετικού διατάγματος [Ν] 841/1941 περί λήψεως εκτάκτων μέτρων δια την εκμετάλλευση και διαχείρισιν των δασών, λόγω των εκ του πολέμου δημιουργηθεισών συνθηκών, (ΦΕΚ 445/Α/1941), των άρθρων 42 και 49 του νομοθετικού διατάγματος [Ν] 2501/1953 περί τροποποιήσεως και συμπληρώσεως ενίων διατάξεων των περί δασών νόμων, (ΦΕΚ 200/Α/1953) και των άρθρων 3 έως 8 του Δασικού Κώδικα (νομοθετικό διάταγμα [Ν] 86/1969).</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ζ) Με τις διατάξεις του διατάγματος [Ν] 2468/1917 και του νόμου [Ν] 1072/1917 (ΦΕΚ 305/1917) της Προσωρινής Κυβέρνησης.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η) Με αποφάσεις νομαρχών κατά τις διατάξεις του </w:t>
      </w:r>
      <w:hyperlink xmlns:r="http://schemas.openxmlformats.org/officeDocument/2006/relationships" r:id="docRId11">
        <w:r>
          <w:rPr>
            <w:rFonts w:ascii="Calibri" w:hAnsi="Calibri" w:cs="Calibri" w:eastAsia="Calibri"/>
            <w:i/>
            <w:color w:val="000000"/>
            <w:spacing w:val="0"/>
            <w:position w:val="0"/>
            <w:sz w:val="20"/>
            <w:u w:val="single"/>
            <w:shd w:fill="FFFFFF" w:val="clear"/>
          </w:rPr>
          <w:t xml:space="preserve">άρθρου 67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12">
        <w:r>
          <w:rPr>
            <w:rFonts w:ascii="Calibri" w:hAnsi="Calibri" w:cs="Calibri" w:eastAsia="Calibri"/>
            <w:i/>
            <w:color w:val="000000"/>
            <w:spacing w:val="0"/>
            <w:position w:val="0"/>
            <w:sz w:val="20"/>
            <w:u w:val="single"/>
            <w:shd w:fill="FFFFFF" w:val="clear"/>
          </w:rPr>
          <w:t xml:space="preserve">νόμου 998/1979</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όπως αντικαταστάθηκε με το </w:t>
      </w:r>
      <w:hyperlink xmlns:r="http://schemas.openxmlformats.org/officeDocument/2006/relationships" r:id="docRId13">
        <w:r>
          <w:rPr>
            <w:rFonts w:ascii="Calibri" w:hAnsi="Calibri" w:cs="Calibri" w:eastAsia="Calibri"/>
            <w:i/>
            <w:color w:val="000000"/>
            <w:spacing w:val="0"/>
            <w:position w:val="0"/>
            <w:sz w:val="20"/>
            <w:u w:val="single"/>
            <w:shd w:fill="FFFFFF" w:val="clear"/>
          </w:rPr>
          <w:t xml:space="preserve">άρθρο 14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14">
        <w:r>
          <w:rPr>
            <w:rFonts w:ascii="Calibri" w:hAnsi="Calibri" w:cs="Calibri" w:eastAsia="Calibri"/>
            <w:i/>
            <w:color w:val="000000"/>
            <w:spacing w:val="0"/>
            <w:position w:val="0"/>
            <w:sz w:val="20"/>
            <w:u w:val="single"/>
            <w:shd w:fill="FFFFFF" w:val="clear"/>
          </w:rPr>
          <w:t xml:space="preserve">νόμου 1734/1987</w:t>
        </w:r>
      </w:hyperlink>
      <w:r>
        <w:rPr>
          <w:rFonts w:ascii="Calibri" w:hAnsi="Calibri" w:cs="Calibri" w:eastAsia="Calibri"/>
          <w:i/>
          <w:color w:val="000000"/>
          <w:spacing w:val="0"/>
          <w:position w:val="0"/>
          <w:sz w:val="20"/>
          <w:shd w:fill="FFFFFF" w:val="clear"/>
        </w:rPr>
        <w:t xml:space="preserve">.</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θ) Με τις διατάξεις του νόμου [Ν] 248/1976, σε ό,τι αφορά:</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 τις δασικές εκτάσεις που με τον ανωτέρω νόμο κρίθηκε ότι δεν ανήκουν στο Δημόσιο,</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 τις εκτάσεις που εμφανίζονται στον προσωρινό κτηματικό χάρτη του νόμου [Ν] 248/1976 ως μη δασικές, καθώς και εκείνες που κρίθηκε με αμετάκλητες δικαστικές αποφάσεις, κατά τη διαδικασία των άρθρων 12 και επόμενα του νόμου [Ν] 248/1976, ότι δεν αποτελούν δάσος ή δασική έκταση και αν ακόμη απέκτησαν μεταγενεστέρως δασικό χαρακτήρα, εφόσον έχουν εκδοθεί για τις εκτάσεις αυτές ή για τμήματά τους μέχρι τις 31-03-2011 από τις αρμόδιες δασικές αρχές διοικητικές πράξεις, βεβαιωτικές του διαπιστωθέντος, κατ' εφαρμογή του νόμου [Ν] 248/1976, μη δασικού χαρακτήρα αυτών.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ι) Με τις διατάξεις του Αγροτικού Κώδικα.</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κ) Με τις διατάξεις των άρθρων 18 και 29 του νομοθετικού διατάγματος [Ν] 2185/1952 περί αναγκαστικής απαλλοτριώσεως κτημάτων προς αποκατάστασιν ακτημόνων καλλιεργητών και κτηνοτρόφων (ΦΕΚ 217/Α/1952) σε ό,τι αφορά τις δασικές εκτάσεις της παραγράφου 2, τις εκτάσεις της περίπτωσης α' της παραγράφου 5 και τις υπεράνω των δασών ή δασικών εκτάσεων ασκεπείς κορυφές ή αλπικές ζώνες των ορέων της παραγράφου 3 του </w:t>
      </w:r>
      <w:hyperlink xmlns:r="http://schemas.openxmlformats.org/officeDocument/2006/relationships" r:id="docRId15">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16">
        <w:r>
          <w:rPr>
            <w:rFonts w:ascii="Calibri" w:hAnsi="Calibri" w:cs="Calibri" w:eastAsia="Calibri"/>
            <w:i/>
            <w:color w:val="000000"/>
            <w:spacing w:val="0"/>
            <w:position w:val="0"/>
            <w:sz w:val="20"/>
            <w:u w:val="single"/>
            <w:shd w:fill="FFFFFF" w:val="clear"/>
          </w:rPr>
          <w:t xml:space="preserve">νόμου 998/1979</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όπως ισχύει, που αναγνωρίστηκαν ως ιδιωτικές με τις αποφάσεις των Επιτροπών Απαλλοτριώσεων.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λ) Με τη διάταξη της παραγράφου 1 του </w:t>
      </w:r>
      <w:hyperlink xmlns:r="http://schemas.openxmlformats.org/officeDocument/2006/relationships" r:id="docRId17">
        <w:r>
          <w:rPr>
            <w:rFonts w:ascii="Calibri" w:hAnsi="Calibri" w:cs="Calibri" w:eastAsia="Calibri"/>
            <w:i/>
            <w:color w:val="000000"/>
            <w:spacing w:val="0"/>
            <w:position w:val="0"/>
            <w:sz w:val="20"/>
            <w:u w:val="single"/>
            <w:shd w:fill="FFFFFF" w:val="clear"/>
          </w:rPr>
          <w:t xml:space="preserve">άρθρου 11</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18">
        <w:r>
          <w:rPr>
            <w:rFonts w:ascii="Calibri" w:hAnsi="Calibri" w:cs="Calibri" w:eastAsia="Calibri"/>
            <w:i/>
            <w:color w:val="000000"/>
            <w:spacing w:val="0"/>
            <w:position w:val="0"/>
            <w:sz w:val="20"/>
            <w:u w:val="single"/>
            <w:shd w:fill="FFFFFF" w:val="clear"/>
          </w:rPr>
          <w:t xml:space="preserve">νόμου 3147/2003</w:t>
        </w:r>
      </w:hyperlink>
      <w:r>
        <w:rPr>
          <w:rFonts w:ascii="Calibri" w:hAnsi="Calibri" w:cs="Calibri" w:eastAsia="Calibri"/>
          <w:i/>
          <w:color w:val="000000"/>
          <w:spacing w:val="0"/>
          <w:position w:val="0"/>
          <w:sz w:val="20"/>
          <w:shd w:fill="FFFFFF" w:val="clear"/>
        </w:rPr>
        <w:t xml:space="preserve">.</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μ) Σύμφωνα με τις καταχωρήσεις στα κτηματολογικά βιβλία του Κτηματολογίου Ρόδου και Κω - Λέρου.</w:t>
      </w:r>
    </w:p>
    <w:p>
      <w:pPr>
        <w:spacing w:before="0" w:after="0" w:line="240"/>
        <w:ind w:right="0" w:left="426" w:firstLine="0"/>
        <w:jc w:val="both"/>
        <w:rPr>
          <w:rFonts w:ascii="Calibri" w:hAnsi="Calibri" w:cs="Calibri" w:eastAsia="Calibri"/>
          <w:i/>
          <w:color w:val="000000"/>
          <w:spacing w:val="0"/>
          <w:position w:val="0"/>
          <w:sz w:val="20"/>
          <w:u w:val="single"/>
          <w:shd w:fill="FFFFFF" w:val="clear"/>
        </w:rPr>
      </w:pPr>
      <w:r>
        <w:rPr>
          <w:rFonts w:ascii="Calibri" w:hAnsi="Calibri" w:cs="Calibri" w:eastAsia="Calibri"/>
          <w:i/>
          <w:color w:val="000000"/>
          <w:spacing w:val="0"/>
          <w:position w:val="0"/>
          <w:sz w:val="20"/>
          <w:u w:val="single"/>
          <w:shd w:fill="FFFFFF" w:val="clear"/>
        </w:rPr>
        <w:t xml:space="preserve">ii. </w:t>
      </w:r>
      <w:r>
        <w:rPr>
          <w:rFonts w:ascii="Calibri" w:hAnsi="Calibri" w:cs="Calibri" w:eastAsia="Calibri"/>
          <w:i/>
          <w:color w:val="000000"/>
          <w:spacing w:val="0"/>
          <w:position w:val="0"/>
          <w:sz w:val="20"/>
          <w:u w:val="single"/>
          <w:shd w:fill="FFFFFF" w:val="clear"/>
        </w:rPr>
        <w:t xml:space="preserve">Παραχωρήθηκαν κατά κυριότητα:</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 Με τις διατάξεις των νόμων [Ν] 395/1856 (ΦΕΚ 79/Α/1856) και [Ν] 431/1871 (ΦΕΚ 25/Α/1871) και των μετέπειτα εκδοθέντων νόμων, με τους οποίους εκποιήθηκαν ή παραχωρήθηκαν από το Υπουργείο Οικονομικών ή την Αεροπορική Άμυνα δημόσια κτήματα, ανεξαρτήτως του χρόνου εκποίησης ή παραχώρησης και της μορφής των κτημάτων.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 Με τις διατάξεις των δασικών κωδίκων που ισχύσαν πριν των νόμων [Ν] 2636/1924, [Ν] 3077/1924, [Ν] 3542/1928 (ΦΕΚ 91/Α/1928), των άρθρων 62, 63, 63Α και 180 έως 199 του νόμου [Ν] 4173/1929, του αναγκαστικού νόμου [Ν] 857/1937 περί παραχωρήσεως δημοσίων και κοινοτικών δασικών εκτάσεων δια σκοπούς γεωργικούς και δενδροκομικής εκμεταλλεύσεως (ΦΕΚ 367/Α/1937) και των άρθρων 14 έως 34 του νομοθετικού διατάγματος [Ν] 86/1969.</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γ) Με τις διατάξεις του άρθρου 51 του νόμου [Ν] 4108/1929 περί τροποποιήσεως και συμπληρώσεως διατάξεων τινών της νομοθεσίας περί δήμων και κοινοτήτων, όπως αυτό ερμηνεύτηκε με το νόμο [Ν] 6271/1934 περί αυθεντικής ερμηνείας του εδαφίου 1 του άρθρου 51 του νόμου [Ν] 4108/1929 και συμπληρώσεως του άρθρου τούτου, και νόμου [Ν] 3194/1955 και παραδόθηκαν με πρωτόκολλο από την Επιτροπή του άρθρου 1 του από [ΠΔ] 13-02-1930 προεδρικού διατάγματος.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δ) Με το  [Ν] 17-10-1923 νομοθετικό διάταγμα περί παραχωρήσεως κυριότητας δασών ρητινευόμενων υπό ιδιωτών (ΦΕΚ 297/Α/1923), το από [Ν] 01-12-1923 νομοθετικό διάταγμα (ΦΕΚ 360/Α/1923), το άρθρο 53 του νομοθετικού διατάγματος [Ν] 2501/1953, σύμφωνα με τους όρους και περιορισμούς των διατάξεων του άρθρου 8 του διατάγματος αυτού.</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ε) Με τις διατάξεις του </w:t>
      </w:r>
      <w:hyperlink xmlns:r="http://schemas.openxmlformats.org/officeDocument/2006/relationships" r:id="docRId19">
        <w:r>
          <w:rPr>
            <w:rFonts w:ascii="Calibri" w:hAnsi="Calibri" w:cs="Calibri" w:eastAsia="Calibri"/>
            <w:i/>
            <w:color w:val="000000"/>
            <w:spacing w:val="0"/>
            <w:position w:val="0"/>
            <w:sz w:val="20"/>
            <w:u w:val="single"/>
            <w:shd w:fill="FFFFFF" w:val="clear"/>
          </w:rPr>
          <w:t xml:space="preserve">νόμου 998/1979</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20">
        <w:r>
          <w:rPr>
            <w:rFonts w:ascii="Calibri" w:hAnsi="Calibri" w:cs="Calibri" w:eastAsia="Calibri"/>
            <w:i/>
            <w:color w:val="000000"/>
            <w:spacing w:val="0"/>
            <w:position w:val="0"/>
            <w:sz w:val="20"/>
            <w:u w:val="single"/>
            <w:shd w:fill="FFFFFF" w:val="clear"/>
          </w:rPr>
          <w:t xml:space="preserve">νόμου 1734/1987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καθώς και άλλων διατάξεων της δασικής νομοθεσίας.</w:t>
      </w:r>
    </w:p>
    <w:p>
      <w:pPr>
        <w:spacing w:before="0" w:after="0" w:line="240"/>
        <w:ind w:right="0" w:left="426" w:firstLine="0"/>
        <w:jc w:val="both"/>
        <w:rPr>
          <w:rFonts w:ascii="Calibri" w:hAnsi="Calibri" w:cs="Calibri" w:eastAsia="Calibri"/>
          <w:i/>
          <w:color w:val="000000"/>
          <w:spacing w:val="0"/>
          <w:position w:val="0"/>
          <w:sz w:val="20"/>
          <w:u w:val="single"/>
          <w:shd w:fill="FFFFFF" w:val="clear"/>
        </w:rPr>
      </w:pPr>
      <w:r>
        <w:rPr>
          <w:rFonts w:ascii="Calibri" w:hAnsi="Calibri" w:cs="Calibri" w:eastAsia="Calibri"/>
          <w:i/>
          <w:color w:val="000000"/>
          <w:spacing w:val="0"/>
          <w:position w:val="0"/>
          <w:sz w:val="20"/>
          <w:u w:val="single"/>
          <w:shd w:fill="FFFFFF" w:val="clear"/>
        </w:rPr>
        <w:t xml:space="preserve">iii. </w:t>
      </w:r>
      <w:r>
        <w:rPr>
          <w:rFonts w:ascii="Calibri" w:hAnsi="Calibri" w:cs="Calibri" w:eastAsia="Calibri"/>
          <w:i/>
          <w:color w:val="000000"/>
          <w:spacing w:val="0"/>
          <w:position w:val="0"/>
          <w:sz w:val="20"/>
          <w:u w:val="single"/>
          <w:shd w:fill="FFFFFF" w:val="clear"/>
        </w:rPr>
        <w:t xml:space="preserve">Περιήλθαν κατά κυριότητα:</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 Στους υπερθεματιστές, μετά από κατακυρωτικές εκθέσεις δημόσιων αναγκαστικών πλειστηριασμών, συμπεριλαμβανομένων και των κατά τις διατάξεις του νομοθετικού διατάγματος [Ν] 356/1974 (ΦΕΚ 90/Α/1974) διενεργουμένων, εφόσον δεν ασκήθηκε εμπρόθεσμα διεκδικητική αγωγή κατά το </w:t>
      </w:r>
      <w:hyperlink xmlns:r="http://schemas.openxmlformats.org/officeDocument/2006/relationships" r:id="docRId21">
        <w:r>
          <w:rPr>
            <w:rFonts w:ascii="Calibri" w:hAnsi="Calibri" w:cs="Calibri" w:eastAsia="Calibri"/>
            <w:i/>
            <w:color w:val="000000"/>
            <w:spacing w:val="0"/>
            <w:position w:val="0"/>
            <w:sz w:val="20"/>
            <w:u w:val="single"/>
            <w:shd w:fill="FFFFFF" w:val="clear"/>
          </w:rPr>
          <w:t xml:space="preserve">άρθρο 1020</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22">
        <w:r>
          <w:rPr>
            <w:rFonts w:ascii="Calibri" w:hAnsi="Calibri" w:cs="Calibri" w:eastAsia="Calibri"/>
            <w:i/>
            <w:color w:val="000000"/>
            <w:spacing w:val="0"/>
            <w:position w:val="0"/>
            <w:sz w:val="20"/>
            <w:u w:val="single"/>
            <w:shd w:fill="FFFFFF" w:val="clear"/>
          </w:rPr>
          <w:t xml:space="preserve">Κώδικα Πολιτικής Δικονομίας</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και του </w:t>
      </w:r>
      <w:hyperlink xmlns:r="http://schemas.openxmlformats.org/officeDocument/2006/relationships" r:id="docRId23">
        <w:r>
          <w:rPr>
            <w:rFonts w:ascii="Calibri" w:hAnsi="Calibri" w:cs="Calibri" w:eastAsia="Calibri"/>
            <w:i/>
            <w:color w:val="000000"/>
            <w:spacing w:val="0"/>
            <w:position w:val="0"/>
            <w:sz w:val="20"/>
            <w:u w:val="single"/>
            <w:shd w:fill="FFFFFF" w:val="clear"/>
          </w:rPr>
          <w:t xml:space="preserve">άρθρου 33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παράγραφος 3 του </w:t>
      </w:r>
      <w:hyperlink xmlns:r="http://schemas.openxmlformats.org/officeDocument/2006/relationships" r:id="docRId24">
        <w:r>
          <w:rPr>
            <w:rFonts w:ascii="Calibri" w:hAnsi="Calibri" w:cs="Calibri" w:eastAsia="Calibri"/>
            <w:i/>
            <w:color w:val="000000"/>
            <w:spacing w:val="0"/>
            <w:position w:val="0"/>
            <w:sz w:val="20"/>
            <w:u w:val="single"/>
            <w:shd w:fill="FFFFFF" w:val="clear"/>
          </w:rPr>
          <w:t xml:space="preserve">νόμου 1473/1984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ΦΕΚ 127/Α/1984) ή ανακοπή κατά το άρθρο 74 του νομοθετικού διατάγματος [Ν] 356/1974 (Κώδικας Είσπραξης Δημοσίων Εσόδων).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 Σε τρίτους, βάσει συμβιβαστικών πράξεων με το Ελληνικό Δημόσιο, κατά τη διαδικασία του άρθρου 39 του νόμου [Ν] 1884/1990, όπως αυτό τροποποιήθηκε με το άρθρο 14 του νόμου [Ν] 2227/1994 (ΦΕΚ 129/Α/1994), καθώς και των διατάξεων του βασιλικού διατάγματος [ΒΔ] 6/1961, εφόσον αντικείμενο της συμβιβαστικής πράξης έχει αποτελέσει η κυριότητα της έκτασης και όχι οποιοδήποτε άλλο δικαίωμα τρίτων σε αυτήν.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γ) Από διαχωρισμό υπέρ των Ταμείων Εφέδρων Πολεμιστών Κρήτης και των Μονών βάσει του νόμου [Ν] 3345/1925.</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δ) Σε τρίτους από την </w:t>
      </w:r>
      <w:hyperlink xmlns:r="http://schemas.openxmlformats.org/officeDocument/2006/relationships" r:id="docRId25">
        <w:r>
          <w:rPr>
            <w:rFonts w:ascii="Calibri" w:hAnsi="Calibri" w:cs="Calibri" w:eastAsia="Calibri"/>
            <w:i/>
            <w:color w:val="000000"/>
            <w:spacing w:val="0"/>
            <w:position w:val="0"/>
            <w:sz w:val="20"/>
            <w:u w:val="single"/>
            <w:shd w:fill="FFFFFF" w:val="clear"/>
          </w:rPr>
          <w:t xml:space="preserve">Εθνική Τράπεζα της Ελλάδος</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ως διαχειρίστριας ανταλλαξίμων κτημάτων, βάσει της από 05-05-1925 συμβάσεως μεταξύ Ελληνικού Δημοσίου και </w:t>
      </w:r>
      <w:hyperlink xmlns:r="http://schemas.openxmlformats.org/officeDocument/2006/relationships" r:id="docRId26">
        <w:r>
          <w:rPr>
            <w:rFonts w:ascii="Calibri" w:hAnsi="Calibri" w:cs="Calibri" w:eastAsia="Calibri"/>
            <w:i/>
            <w:color w:val="000000"/>
            <w:spacing w:val="0"/>
            <w:position w:val="0"/>
            <w:sz w:val="20"/>
            <w:u w:val="single"/>
            <w:shd w:fill="FFFFFF" w:val="clear"/>
          </w:rPr>
          <w:t xml:space="preserve">Εθνικής Τράπεζας της Ελλάδος</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με την προϋπόθεση ότι τα κτήματα αυτά είχαν παραδοθεί στην </w:t>
      </w:r>
      <w:hyperlink xmlns:r="http://schemas.openxmlformats.org/officeDocument/2006/relationships" r:id="docRId27">
        <w:r>
          <w:rPr>
            <w:rFonts w:ascii="Calibri" w:hAnsi="Calibri" w:cs="Calibri" w:eastAsia="Calibri"/>
            <w:i/>
            <w:color w:val="000000"/>
            <w:spacing w:val="0"/>
            <w:position w:val="0"/>
            <w:sz w:val="20"/>
            <w:u w:val="single"/>
            <w:shd w:fill="FFFFFF" w:val="clear"/>
          </w:rPr>
          <w:t xml:space="preserve">Εθνική Τράπεζα της Ελλάδος</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με πρωτόκολλο παραδόσεως και παραλαβής και κατά τη διάρκεια ισχύος της συμβάσεως δεν υπήρχε διεκδίκηση από κάποια δημόσια υπηρεσία εντός των προβλεπόμενων προθεσμιών και για τις πωλήσεις που έγιναν από την </w:t>
      </w:r>
      <w:hyperlink xmlns:r="http://schemas.openxmlformats.org/officeDocument/2006/relationships" r:id="docRId28">
        <w:r>
          <w:rPr>
            <w:rFonts w:ascii="Calibri" w:hAnsi="Calibri" w:cs="Calibri" w:eastAsia="Calibri"/>
            <w:i/>
            <w:color w:val="000000"/>
            <w:spacing w:val="0"/>
            <w:position w:val="0"/>
            <w:sz w:val="20"/>
            <w:u w:val="single"/>
            <w:shd w:fill="FFFFFF" w:val="clear"/>
          </w:rPr>
          <w:t xml:space="preserve">Εθνική Τράπεζα της Ελλάδος</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μετά την 09-10-1937, προκειμένου δε περί παραμεθορίων περιοχών, είχε χορηγηθεί ειδική έγγραφη άδεια του Γενικού Επιτελείου Στρατού.</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ε) Στην εγχώρια περιουσία των Νήσων Κυθήρων και Αντικυθήρων κατά τις διατάξεις του </w:t>
      </w:r>
      <w:hyperlink xmlns:r="http://schemas.openxmlformats.org/officeDocument/2006/relationships" r:id="docRId29">
        <w:r>
          <w:rPr>
            <w:rFonts w:ascii="Calibri" w:hAnsi="Calibri" w:cs="Calibri" w:eastAsia="Calibri"/>
            <w:i/>
            <w:color w:val="000000"/>
            <w:spacing w:val="0"/>
            <w:position w:val="0"/>
            <w:sz w:val="20"/>
            <w:u w:val="single"/>
            <w:shd w:fill="FFFFFF" w:val="clear"/>
          </w:rPr>
          <w:t xml:space="preserve">άρθρου 84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30">
        <w:r>
          <w:rPr>
            <w:rFonts w:ascii="Calibri" w:hAnsi="Calibri" w:cs="Calibri" w:eastAsia="Calibri"/>
            <w:i/>
            <w:color w:val="000000"/>
            <w:spacing w:val="0"/>
            <w:position w:val="0"/>
            <w:sz w:val="20"/>
            <w:u w:val="single"/>
            <w:shd w:fill="FFFFFF" w:val="clear"/>
          </w:rPr>
          <w:t xml:space="preserve">νόμου 1416/1984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ΦΕΚ 18/Α/1984).</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στ) Με τις διατάξεις των άρθρων </w:t>
      </w:r>
      <w:hyperlink xmlns:r="http://schemas.openxmlformats.org/officeDocument/2006/relationships" r:id="docRId31">
        <w:r>
          <w:rPr>
            <w:rFonts w:ascii="Calibri" w:hAnsi="Calibri" w:cs="Calibri" w:eastAsia="Calibri"/>
            <w:i/>
            <w:color w:val="000000"/>
            <w:spacing w:val="0"/>
            <w:position w:val="0"/>
            <w:sz w:val="20"/>
            <w:u w:val="single"/>
            <w:shd w:fill="FFFFFF" w:val="clear"/>
          </w:rPr>
          <w:t xml:space="preserve">13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και </w:t>
      </w:r>
      <w:hyperlink xmlns:r="http://schemas.openxmlformats.org/officeDocument/2006/relationships" r:id="docRId32">
        <w:r>
          <w:rPr>
            <w:rFonts w:ascii="Calibri" w:hAnsi="Calibri" w:cs="Calibri" w:eastAsia="Calibri"/>
            <w:i/>
            <w:color w:val="000000"/>
            <w:spacing w:val="0"/>
            <w:position w:val="0"/>
            <w:sz w:val="20"/>
            <w:u w:val="single"/>
            <w:shd w:fill="FFFFFF" w:val="clear"/>
          </w:rPr>
          <w:t xml:space="preserve">18</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Νόμου.</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ζ) Κατόπιν αδείας του Υπουργού Γεωργίας κατ' εφαρμογή του άρθρου 2 του από [Ν] 03-09-1924 νομοθετικού διατάγματος που κυρώθηκε με το άρθρο μόνο του νόμου [Ν] 3250/1924 (ΦΕΚ 324/Α/1924), εφόσον η άδεια μεταβίβασης δεν ανακλήθηκε ούτε ακυρώθηκε με δικαστική απόφαση.</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§2. </w:t>
      </w:r>
      <w:r>
        <w:rPr>
          <w:rFonts w:ascii="Calibri" w:hAnsi="Calibri" w:cs="Calibri" w:eastAsia="Calibri"/>
          <w:i/>
          <w:color w:val="000000"/>
          <w:spacing w:val="0"/>
          <w:position w:val="0"/>
          <w:sz w:val="20"/>
          <w:shd w:fill="FFFFFF" w:val="clear"/>
        </w:rPr>
        <w:t xml:space="preserve">Αποτελούν οριστικούς τίτλους κυριότητας, για τις εκτάσεις που παραχωρήθηκαν με αυτά, τα διατάγματα που εκδόθηκαν δυνάμει:</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 του από [Ν] 02-07-1926 νομοθετικού διατάγματος (ΦΕΚ 223/Α/1926) Περί εξημερώσεως αγρίων δένδρων,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 του νόμου [Ν] 3542/1928 (ΦΕΚ 91/Α/1928) και</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γ) των άρθρων 192 και 193 του νόμου [Ν] 173/1929.</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Το Δημόσιο δεν φέρει καμία ευθύνη για τυχόν διεκδίκηση τρίτων επί των ανωτέρω εκτάσεων. Οι παραπάνω οριστικοί τίτλοι δεν ανακαλούνται, ακόμη και στην περίπτωση που οι παραχωρηθείσες εκτάσεις έπαψαν να εξυπηρετούν το σκοπό για τον οποίο παραχωρήθηκαν.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§3. </w:t>
      </w:r>
      <w:r>
        <w:rPr>
          <w:rFonts w:ascii="Calibri" w:hAnsi="Calibri" w:cs="Calibri" w:eastAsia="Calibri"/>
          <w:i/>
          <w:color w:val="000000"/>
          <w:spacing w:val="0"/>
          <w:position w:val="0"/>
          <w:sz w:val="20"/>
          <w:shd w:fill="FFFFFF" w:val="clear"/>
        </w:rPr>
        <w:t xml:space="preserve">Παραχωρητήρια εκδοθέντα από το Υπουργείο της Οικονομίας της Προσωρινής Διοίκησης της Ελλάδος κατά τα έτη 1822 έως 1833, εφόσον δεν ανακλήθηκαν, θεωρούνται έγκυρα και ισχυρά, ανεξάρτητα εάν εκδόθηκαν ή όχι ανανεωτικοί τίτλοι από το Ελεγκτικό Συνέδριο.</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Ωσαύτως θεωρούνται έγκυρα και ισχυρά τα παραχωρητήρια που εκδόθηκαν κατ' εφαρμογή:</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 Του νόμου [Ν] 26-05-1835 (ΦΕΚ 2/Α/1835) και του από [ΠΔ] 13-11-1836 διατάγματος (ΦΕΚ 67/Α/1836).</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 Του διατάγματος [ΠΔ] 21-04-1836 (ΦΕΚ 20/Α/1836).</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γ) Του νόμου [Ν] 01-01-1838 (ΦΕΚ 1/Α/1838).</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δ) του νόμου [Ν] 386/1871 (ΦΕΚ 29/Α/1871).</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§4. </w:t>
      </w:r>
      <w:r>
        <w:rPr>
          <w:rFonts w:ascii="Calibri" w:hAnsi="Calibri" w:cs="Calibri" w:eastAsia="Calibri"/>
          <w:i/>
          <w:color w:val="000000"/>
          <w:spacing w:val="0"/>
          <w:position w:val="0"/>
          <w:sz w:val="20"/>
          <w:shd w:fill="FFFFFF" w:val="clear"/>
        </w:rPr>
        <w:t xml:space="preserve">Στο άρθρο 24 του Αγροτικού Κώδικα (ΦΕΚ 342/Α/1949) τίθεται παράγραφος 1, που έχει ως εξής: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{1. </w:t>
      </w:r>
      <w:r>
        <w:rPr>
          <w:rFonts w:ascii="Calibri" w:hAnsi="Calibri" w:cs="Calibri" w:eastAsia="Calibri"/>
          <w:i/>
          <w:color w:val="000000"/>
          <w:spacing w:val="0"/>
          <w:position w:val="0"/>
          <w:sz w:val="20"/>
          <w:shd w:fill="FFFFFF" w:val="clear"/>
        </w:rPr>
        <w:t xml:space="preserve">Αποκαθίστανται σε γεωργικό κλήρο οι γεωργοί:</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 κάτοικοι του Δήμου ή Κοινότητας στον οποίο υπάγονται οι προς διάθεση εκτάσεις, διακρινόμενοι σε:</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α)α) έγγαμους καλλιεργητές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β)β) χήρες καλλιεργητών με ανήλικα παιδιά</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γ)γ) άγαμους ενήλικες καλλιεργητές,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β) κάτοικοι γειτονικών με τις προς διάθεση εκτάσεις Δήμων ή Κοινοτήτων, εφόσον υφίσταται περίσσεια εκτάσεων.}</w:t>
      </w:r>
    </w:p>
    <w:p>
      <w:pPr>
        <w:spacing w:before="240" w:after="0" w:line="240"/>
        <w:ind w:right="0" w:left="284" w:firstLine="0"/>
        <w:jc w:val="both"/>
        <w:rPr>
          <w:rFonts w:ascii="Calibri" w:hAnsi="Calibri" w:cs="Calibri" w:eastAsia="Calibri"/>
          <w:b/>
          <w:i/>
          <w:color w:val="000000"/>
          <w:spacing w:val="0"/>
          <w:position w:val="0"/>
          <w:sz w:val="20"/>
          <w:shd w:fill="FFFFFF" w:val="clear"/>
        </w:rPr>
      </w:pPr>
    </w:p>
    <w:p>
      <w:pPr>
        <w:spacing w:before="240" w:after="0" w:line="240"/>
        <w:ind w:right="0" w:left="284" w:firstLine="0"/>
        <w:jc w:val="both"/>
        <w:rPr>
          <w:rFonts w:ascii="Calibri" w:hAnsi="Calibri" w:cs="Calibri" w:eastAsia="Calibri"/>
          <w:b/>
          <w:i/>
          <w:color w:val="000000"/>
          <w:spacing w:val="0"/>
          <w:position w:val="0"/>
          <w:sz w:val="20"/>
          <w:shd w:fill="FFFFFF" w:val="clear"/>
        </w:rPr>
      </w:pPr>
    </w:p>
    <w:p>
      <w:pPr>
        <w:spacing w:before="240" w:after="0" w:line="240"/>
        <w:ind w:right="0" w:left="284" w:firstLine="0"/>
        <w:jc w:val="both"/>
        <w:rPr>
          <w:rFonts w:ascii="Calibri" w:hAnsi="Calibri" w:cs="Calibri" w:eastAsia="Calibri"/>
          <w:b/>
          <w:i/>
          <w:color w:val="000000"/>
          <w:spacing w:val="0"/>
          <w:position w:val="0"/>
          <w:sz w:val="20"/>
          <w:shd w:fill="FFFFFF" w:val="clear"/>
        </w:rPr>
      </w:pPr>
    </w:p>
    <w:p>
      <w:pPr>
        <w:spacing w:before="240" w:after="0" w:line="240"/>
        <w:ind w:right="0" w:left="284" w:firstLine="0"/>
        <w:jc w:val="both"/>
        <w:rPr>
          <w:rFonts w:ascii="Calibri" w:hAnsi="Calibri" w:cs="Calibri" w:eastAsia="Calibri"/>
          <w:b/>
          <w:i/>
          <w:color w:val="000000"/>
          <w:spacing w:val="0"/>
          <w:position w:val="0"/>
          <w:sz w:val="20"/>
          <w:shd w:fill="FFFFFF" w:val="clear"/>
        </w:rPr>
      </w:pPr>
    </w:p>
    <w:p>
      <w:pPr>
        <w:spacing w:before="240" w:after="0" w:line="240"/>
        <w:ind w:right="0" w:left="284" w:firstLine="0"/>
        <w:jc w:val="both"/>
        <w:rPr>
          <w:rFonts w:ascii="Calibri" w:hAnsi="Calibri" w:cs="Calibri" w:eastAsia="Calibri"/>
          <w:b/>
          <w:i/>
          <w:color w:val="000000"/>
          <w:spacing w:val="0"/>
          <w:position w:val="0"/>
          <w:sz w:val="20"/>
          <w:shd w:fill="FFFFFF" w:val="clear"/>
        </w:rPr>
      </w:pPr>
      <w:r>
        <w:rPr>
          <w:rFonts w:ascii="Calibri" w:hAnsi="Calibri" w:cs="Calibri" w:eastAsia="Calibri"/>
          <w:b/>
          <w:i/>
          <w:color w:val="000000"/>
          <w:spacing w:val="0"/>
          <w:position w:val="0"/>
          <w:sz w:val="20"/>
          <w:shd w:fill="FFFFFF" w:val="clear"/>
        </w:rPr>
        <w:t xml:space="preserve">Νόμος 998/79 Άρθρο 67. Άρθρο 67: Αγροί που άλλαξαν μορφή</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b/>
          <w:i/>
          <w:color w:val="000000"/>
          <w:spacing w:val="0"/>
          <w:position w:val="0"/>
          <w:sz w:val="20"/>
          <w:shd w:fill="FFFFFF" w:val="clear"/>
        </w:rPr>
        <w:t xml:space="preserve">§1. </w:t>
      </w:r>
      <w:r>
        <w:rPr>
          <w:rFonts w:ascii="Calibri" w:hAnsi="Calibri" w:cs="Calibri" w:eastAsia="Calibri"/>
          <w:b/>
          <w:i/>
          <w:color w:val="000000"/>
          <w:spacing w:val="0"/>
          <w:position w:val="0"/>
          <w:sz w:val="20"/>
          <w:shd w:fill="FFFFFF" w:val="clear"/>
        </w:rPr>
        <w:t xml:space="preserve">α</w:t>
      </w:r>
      <w:r>
        <w:rPr>
          <w:rFonts w:ascii="Calibri" w:hAnsi="Calibri" w:cs="Calibri" w:eastAsia="Calibri"/>
          <w:i/>
          <w:color w:val="000000"/>
          <w:spacing w:val="0"/>
          <w:position w:val="0"/>
          <w:sz w:val="20"/>
          <w:shd w:fill="FFFFFF" w:val="clear"/>
        </w:rPr>
        <w:t xml:space="preserve">. Εκτάσεις που εμφανίζονται στις αεροφωτογραφίες του 1945, ή, εφόσον αυτές δεν είναι ευκρινείς του 1960, με αγροτική μορφή που δασώθηκαν μεταγενέστερα, ανεξάρτητα από τη μορφή που απέκτησαν αργότερα, επί των οποίων το Δημόσιο δεν θεμελιώνει δικαιώματα κυριότητας βάσει τίτλου, αναγνωρίζονται ως ιδιωτικές με απόφαση του Γενικού Γραμματέα της οικείας Αποκεντρωμένης Διοίκησης μετά από εισήγηση του αρμοδίου Δασάρχη ή του Διευθυντή Δασών εάν δεν υφίσταται Δασαρχείο στο νομό, εφόσον ο ιδιώτης προσκομίσει τίτλους ιδιοκτησίας, οι οποίοι ανάγονται πριν από την 23-02-1946 και έχουν μεταγραφεί.Πρωτόκολλα διοικητικής αποβολής που έχουν εκδοθεί για τις ανωτέρω εκτάσεις ανακαλούνται ακόμη και αν τελεσιδίκησαν δικαστικά.</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b/>
          <w:i/>
          <w:color w:val="000000"/>
          <w:spacing w:val="0"/>
          <w:position w:val="0"/>
          <w:sz w:val="20"/>
          <w:shd w:fill="FFFFFF" w:val="clear"/>
        </w:rPr>
        <w:t xml:space="preserve">β.</w:t>
      </w:r>
      <w:r>
        <w:rPr>
          <w:rFonts w:ascii="Calibri" w:hAnsi="Calibri" w:cs="Calibri" w:eastAsia="Calibri"/>
          <w:i/>
          <w:color w:val="000000"/>
          <w:spacing w:val="0"/>
          <w:position w:val="0"/>
          <w:sz w:val="20"/>
          <w:shd w:fill="FFFFFF" w:val="clear"/>
        </w:rPr>
        <w:t xml:space="preserve"> Όσες από τις εκτάσεις της περίπτωσης α' στερούνται των παραπάνω τίτλων και δεν υπάγονται στην παράγραφο 1 του </w:t>
      </w:r>
      <w:hyperlink xmlns:r="http://schemas.openxmlformats.org/officeDocument/2006/relationships" r:id="docRId33">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μπορούν να χρησιμοποιηθούν, αποκλειστικά και μόνο για γεωργική και δενδροκομική εκμετάλλευση, χωρίς να επιτρέπεται η περαιτέρω αλλαγή χρήσης τους, κατόπιν αδείας του Γενικού Γραμματέα της οικείας Αποκεντρωμένης Διοίκησης μετά από εισήγηση του οικείου δασάρχη ή του Διευθυντή Δασών εάν δεν υφίσταται Δασαρχείο στο νομό, χορηγούμενης της άδειας επί τη βάσει αιτήσεως του προσώπου που προβάλλει δικαιώματα κυριότητας επί των εκτάσεων αυτών, δυνάμει τίτλου ιδιοκτησίας μεταγενέστερου μεν της 23-02-1946, όχι όμως νεότερου των 10 ετών μέχρι την ημέρα δημοσίευσης του </w:t>
      </w:r>
      <w:hyperlink xmlns:r="http://schemas.openxmlformats.org/officeDocument/2006/relationships" r:id="docRId34">
        <w:r>
          <w:rPr>
            <w:rFonts w:ascii="Calibri" w:hAnsi="Calibri" w:cs="Calibri" w:eastAsia="Calibri"/>
            <w:i/>
            <w:color w:val="000000"/>
            <w:spacing w:val="0"/>
            <w:position w:val="0"/>
            <w:sz w:val="20"/>
            <w:u w:val="single"/>
            <w:shd w:fill="FFFFFF" w:val="clear"/>
          </w:rPr>
          <w:t xml:space="preserve">νόμου 4280/2014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Στην περίπτωση που η συγκεκριμένη έκταση έχει κηρυχθεί αναδασωτέα, η πράξη αναδάσωσης ανακαλείται.</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Σε περίπτωση προσκόμισης από τρίτο των τίτλων της παραγράφου 1)α' ή τυχόν οριστικής επιλύσεως του ιδιοκτησιακού με αμετάκλητη δικαστική απόφαση επί της συγκεκριμένης εκτάσεως, ανακαλείται η σχετική άδεια του Γενικού Γραμματέα της οικείας Αποκεντρωμένης Διοίκησης (αζημίως) για το Δημόσιο.</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 §2. </w:t>
      </w:r>
      <w:r>
        <w:rPr>
          <w:rFonts w:ascii="Calibri" w:hAnsi="Calibri" w:cs="Calibri" w:eastAsia="Calibri"/>
          <w:i/>
          <w:color w:val="000000"/>
          <w:spacing w:val="0"/>
          <w:position w:val="0"/>
          <w:sz w:val="20"/>
          <w:shd w:fill="FFFFFF" w:val="clear"/>
        </w:rPr>
        <w:t xml:space="preserve">Αν οι εκτάσεις των περιπτώσεων α' και β' της παραγράφου 1 εντάσσονται στην παράγραφο 1 του </w:t>
      </w:r>
      <w:hyperlink xmlns:r="http://schemas.openxmlformats.org/officeDocument/2006/relationships" r:id="docRId35">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νόμου τότε εμβαδόν αυτών έως 30 στρέμματα, μπορεί να χρησιμοποιηθεί αποκλειστικά και μόνο για γεωργική και δενδροκομική εκμετάλλευση, χωρίς να επιτρέπεται η περαιτέρω αλλαγή χρήσης της κατά τα προβλεπόμενα στην παράγραφο β' του </w:t>
      </w:r>
      <w:hyperlink xmlns:r="http://schemas.openxmlformats.org/officeDocument/2006/relationships" r:id="docRId36">
        <w:r>
          <w:rPr>
            <w:rFonts w:ascii="Calibri" w:hAnsi="Calibri" w:cs="Calibri" w:eastAsia="Calibri"/>
            <w:i/>
            <w:color w:val="000000"/>
            <w:spacing w:val="0"/>
            <w:position w:val="0"/>
            <w:sz w:val="20"/>
            <w:u w:val="single"/>
            <w:shd w:fill="FFFFFF" w:val="clear"/>
          </w:rPr>
          <w:t xml:space="preserve">άρθρου 1</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εφόσον διαπιστωθεί για εκτάσεις μεγαλύτερες των 5 στρεμμάτων κατόπιν σχετικής οικονομοτεχνικής μελέτης βιωσιμότητας της γεωργικής εκμετάλλευσης, ότι οι εδαφολογικές και οικολογικές συνθήκες συνηγορούν υπέρ αυτού του τρόπου εκμετάλλευσης χωρίς να παραβλάπτεται η λειτουργία του δασικού οικοσυστήματος, από την απώλεια του φυσικού του στοιχείου, καθώς και ότι τηρούνται οι προϋποθέσεις της παραγράφου 4 του παρόντος σύμφωνα με τα οριζόμενα στην παράγραφο 2 του </w:t>
      </w:r>
      <w:hyperlink xmlns:r="http://schemas.openxmlformats.org/officeDocument/2006/relationships" r:id="docRId37">
        <w:r>
          <w:rPr>
            <w:rFonts w:ascii="Calibri" w:hAnsi="Calibri" w:cs="Calibri" w:eastAsia="Calibri"/>
            <w:i/>
            <w:color w:val="000000"/>
            <w:spacing w:val="0"/>
            <w:position w:val="0"/>
            <w:sz w:val="20"/>
            <w:u w:val="single"/>
            <w:shd w:fill="FFFFFF" w:val="clear"/>
          </w:rPr>
          <w:t xml:space="preserve">άρθρου 47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χωρίς την υποχρέωση τήρησης των προϋποθέσεων της παραγράφου 4 του </w:t>
      </w:r>
      <w:hyperlink xmlns:r="http://schemas.openxmlformats.org/officeDocument/2006/relationships" r:id="docRId38">
        <w:r>
          <w:rPr>
            <w:rFonts w:ascii="Calibri" w:hAnsi="Calibri" w:cs="Calibri" w:eastAsia="Calibri"/>
            <w:i/>
            <w:color w:val="000000"/>
            <w:spacing w:val="0"/>
            <w:position w:val="0"/>
            <w:sz w:val="20"/>
            <w:u w:val="single"/>
            <w:shd w:fill="FFFFFF" w:val="clear"/>
          </w:rPr>
          <w:t xml:space="preserve">άρθρου 47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Αν οι εκτάσεις της περίπτωσης α' της παραγράφου 1 εντάσσονται στην παράγραφο 2 του </w:t>
      </w:r>
      <w:hyperlink xmlns:r="http://schemas.openxmlformats.org/officeDocument/2006/relationships" r:id="docRId39">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τότε δεν υπάγονται στις διατάξεις της δασικής νομοθεσίας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 3. </w:t>
      </w:r>
      <w:r>
        <w:rPr>
          <w:rFonts w:ascii="Calibri" w:hAnsi="Calibri" w:cs="Calibri" w:eastAsia="Calibri"/>
          <w:i/>
          <w:color w:val="000000"/>
          <w:spacing w:val="0"/>
          <w:position w:val="0"/>
          <w:sz w:val="20"/>
          <w:shd w:fill="FFFFFF" w:val="clear"/>
        </w:rPr>
        <w:t xml:space="preserve">Ο ειδικότερος χαρακτηρισμός της έκτασης ως δάσους ή δασικής, προκειμένης της εφαρμογής των διατάξεων του άρθρου αυτού, διενεργείται, εάν μεν υπάρχει αναρτημένος δασικός χάρτης από την Επιτροπή Δασολογίου Περιφερειακής Ενότητας της παραγράφου 5 του </w:t>
      </w:r>
      <w:hyperlink xmlns:r="http://schemas.openxmlformats.org/officeDocument/2006/relationships" r:id="docRId40">
        <w:r>
          <w:rPr>
            <w:rFonts w:ascii="Calibri" w:hAnsi="Calibri" w:cs="Calibri" w:eastAsia="Calibri"/>
            <w:i/>
            <w:color w:val="000000"/>
            <w:spacing w:val="0"/>
            <w:position w:val="0"/>
            <w:sz w:val="20"/>
            <w:u w:val="single"/>
            <w:shd w:fill="FFFFFF" w:val="clear"/>
          </w:rPr>
          <w:t xml:space="preserve">άρθρου 26</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41">
        <w:r>
          <w:rPr>
            <w:rFonts w:ascii="Calibri" w:hAnsi="Calibri" w:cs="Calibri" w:eastAsia="Calibri"/>
            <w:i/>
            <w:color w:val="000000"/>
            <w:spacing w:val="0"/>
            <w:position w:val="0"/>
            <w:sz w:val="20"/>
            <w:u w:val="single"/>
            <w:shd w:fill="FFFFFF" w:val="clear"/>
          </w:rPr>
          <w:t xml:space="preserve">νόμου 3889/2010</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άλλως με πράξη χαρακτηρισμού, κατά τη διαδικασία του </w:t>
      </w:r>
      <w:hyperlink xmlns:r="http://schemas.openxmlformats.org/officeDocument/2006/relationships" r:id="docRId42">
        <w:r>
          <w:rPr>
            <w:rFonts w:ascii="Calibri" w:hAnsi="Calibri" w:cs="Calibri" w:eastAsia="Calibri"/>
            <w:i/>
            <w:color w:val="000000"/>
            <w:spacing w:val="0"/>
            <w:position w:val="0"/>
            <w:sz w:val="20"/>
            <w:u w:val="single"/>
            <w:shd w:fill="FFFFFF" w:val="clear"/>
          </w:rPr>
          <w:t xml:space="preserve">άρθρου 14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η οποία εκδίδεται ακόμη και αν η συγκεκριμένη έκταση έχει κηρυχθεί αναδασωτέα. Εκτάσεις για τις οποίες ισχύουν τελεσίδικες πράξεις χαρακτηρισμού του </w:t>
      </w:r>
      <w:hyperlink xmlns:r="http://schemas.openxmlformats.org/officeDocument/2006/relationships" r:id="docRId43">
        <w:r>
          <w:rPr>
            <w:rFonts w:ascii="Calibri" w:hAnsi="Calibri" w:cs="Calibri" w:eastAsia="Calibri"/>
            <w:i/>
            <w:color w:val="000000"/>
            <w:spacing w:val="0"/>
            <w:position w:val="0"/>
            <w:sz w:val="20"/>
            <w:u w:val="single"/>
            <w:shd w:fill="FFFFFF" w:val="clear"/>
          </w:rPr>
          <w:t xml:space="preserve">άρθρου 14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και πληρούν τις προϋποθέσεις της παρούσας διάταξης μπορεί να υπαχθούν στην παράγραφο 1 εφόσον υποβληθεί σχετικό αίτημα από τον ενδιαφερόμενο.</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Ο κατά τα ανωτέρω χαρακτηρισμός διενεργείται κατόπιν εξέτασης από τον Δασάρχη ή αν δεν υφίσταται δασαρχείο, από τον Προϊστάμενο της Διεύθυνσης Δασών του νομού, των τίτλων ιδιοκτησίας του ενδιαφερομένου και των συνυποβληθέντων από αυτόν σχετικών πιστοποιητικών μεταγραφής και τοπογραφικού διαγράμματος. Εάν η έκταση χαρακτηρισθεί ως μη υπαγόμενη στην παράγραφο 1 του </w:t>
      </w:r>
      <w:hyperlink xmlns:r="http://schemas.openxmlformats.org/officeDocument/2006/relationships" r:id="docRId44">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η σχετική πράξη αναδάσωσης ανακαλείται.</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§4. </w:t>
      </w:r>
      <w:r>
        <w:rPr>
          <w:rFonts w:ascii="Calibri" w:hAnsi="Calibri" w:cs="Calibri" w:eastAsia="Calibri"/>
          <w:i/>
          <w:color w:val="000000"/>
          <w:spacing w:val="0"/>
          <w:position w:val="0"/>
          <w:sz w:val="20"/>
          <w:shd w:fill="FFFFFF" w:val="clear"/>
        </w:rPr>
        <w:t xml:space="preserve">Στις διατάξεις των παραγράφων 2 και 3 υπάγονται και εκτάσεις που εμφανίζονται στις αεροφωτογραφίες του 1945 ή, εφόσον αυτές δεν είναι ευκρινείς, του 1960, με αγροτική μορφή που δασώθηκαν μεταγενέστερα, ανεξάρτητα από τη μορφή που απέκτησαν αργότερα και των οποίων το ιδιοκτησιακό καθεστώς είναι λυμένο έναντι του Δημοσίου με βάση το </w:t>
      </w:r>
      <w:hyperlink xmlns:r="http://schemas.openxmlformats.org/officeDocument/2006/relationships" r:id="docRId45">
        <w:r>
          <w:rPr>
            <w:rFonts w:ascii="Calibri" w:hAnsi="Calibri" w:cs="Calibri" w:eastAsia="Calibri"/>
            <w:i/>
            <w:color w:val="000000"/>
            <w:spacing w:val="0"/>
            <w:position w:val="0"/>
            <w:sz w:val="20"/>
            <w:u w:val="single"/>
            <w:shd w:fill="FFFFFF" w:val="clear"/>
          </w:rPr>
          <w:t xml:space="preserve">άρθρο 10</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46">
        <w:r>
          <w:rPr>
            <w:rFonts w:ascii="Calibri" w:hAnsi="Calibri" w:cs="Calibri" w:eastAsia="Calibri"/>
            <w:i/>
            <w:color w:val="000000"/>
            <w:spacing w:val="0"/>
            <w:position w:val="0"/>
            <w:sz w:val="20"/>
            <w:u w:val="single"/>
            <w:shd w:fill="FFFFFF" w:val="clear"/>
          </w:rPr>
          <w:t xml:space="preserve">νόμου 3208/2003</w:t>
        </w:r>
      </w:hyperlink>
      <w:r>
        <w:rPr>
          <w:rFonts w:ascii="Calibri" w:hAnsi="Calibri" w:cs="Calibri" w:eastAsia="Calibri"/>
          <w:i/>
          <w:color w:val="000000"/>
          <w:spacing w:val="0"/>
          <w:position w:val="0"/>
          <w:sz w:val="20"/>
          <w:shd w:fill="FFFFFF" w:val="clear"/>
        </w:rPr>
        <w:t xml:space="preserve">.</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Ο δασάρχης και οι επιτροπές του </w:t>
      </w:r>
      <w:hyperlink xmlns:r="http://schemas.openxmlformats.org/officeDocument/2006/relationships" r:id="docRId47">
        <w:r>
          <w:rPr>
            <w:rFonts w:ascii="Calibri" w:hAnsi="Calibri" w:cs="Calibri" w:eastAsia="Calibri"/>
            <w:i/>
            <w:color w:val="000000"/>
            <w:spacing w:val="0"/>
            <w:position w:val="0"/>
            <w:sz w:val="20"/>
            <w:u w:val="single"/>
            <w:shd w:fill="FFFFFF" w:val="clear"/>
          </w:rPr>
          <w:t xml:space="preserve">άρθρου 14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νόμου, στην περίπτωση που κρίνουν, με βάση αεροφωτογραφίες του έτους 1945, ότι μία έκταση δεν έχει δασικό χαρακτήρα κατά το παραπάνω έτος, αλλά έχουν αμφιβολίες για την αγροτική ή άλλη μη δασική μορφή της έκτασης κατά το ίδιο ως άνω έτος, μη προκύπτουσα ευκρινώς η μορφή αυτή από τις ανωτέρω αεροφωτογραφίες, λαμβάνουν υπόψη τους ως πραγματικά γεγονότα και αμετάκλητες δικαστικές αποφάσεις του </w:t>
      </w:r>
      <w:hyperlink xmlns:r="http://schemas.openxmlformats.org/officeDocument/2006/relationships" r:id="docRId48">
        <w:r>
          <w:rPr>
            <w:rFonts w:ascii="Calibri" w:hAnsi="Calibri" w:cs="Calibri" w:eastAsia="Calibri"/>
            <w:i/>
            <w:color w:val="000000"/>
            <w:spacing w:val="0"/>
            <w:position w:val="0"/>
            <w:sz w:val="20"/>
            <w:u w:val="single"/>
            <w:shd w:fill="FFFFFF" w:val="clear"/>
          </w:rPr>
          <w:t xml:space="preserve">άρθρου 10</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παράγραφος 1 υποπαράγραφος Ι περίπτωσης γ' του </w:t>
      </w:r>
      <w:hyperlink xmlns:r="http://schemas.openxmlformats.org/officeDocument/2006/relationships" r:id="docRId49">
        <w:r>
          <w:rPr>
            <w:rFonts w:ascii="Calibri" w:hAnsi="Calibri" w:cs="Calibri" w:eastAsia="Calibri"/>
            <w:i/>
            <w:color w:val="000000"/>
            <w:spacing w:val="0"/>
            <w:position w:val="0"/>
            <w:sz w:val="20"/>
            <w:u w:val="single"/>
            <w:shd w:fill="FFFFFF" w:val="clear"/>
          </w:rPr>
          <w:t xml:space="preserve">νόμου 3208/2003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για την εφαρμογή της παρούσας παραγράφου.Στις διατάξεις των παραγράφων 2 και 3 μπορεί να υπαχθούν και τα κοινόχρηστα ακίνητα δασικού χαρακτήρα που διατέθηκαν ως κληροτεμάχια, τα οποία εμφανίζονται στις αεροφωτογραφίες του 1945, ή εφόσον αυτές δεν είναι ευκρινείς του 1960, με αγροτική μορφή που δασώθηκαν μεταγενέστερα. Εκκρεμείς υποθέσεις του </w:t>
      </w:r>
      <w:hyperlink xmlns:r="http://schemas.openxmlformats.org/officeDocument/2006/relationships" r:id="docRId50">
        <w:r>
          <w:rPr>
            <w:rFonts w:ascii="Calibri" w:hAnsi="Calibri" w:cs="Calibri" w:eastAsia="Calibri"/>
            <w:i/>
            <w:color w:val="000000"/>
            <w:spacing w:val="0"/>
            <w:position w:val="0"/>
            <w:sz w:val="20"/>
            <w:u w:val="single"/>
            <w:shd w:fill="FFFFFF" w:val="clear"/>
          </w:rPr>
          <w:t xml:space="preserve">άρθρου 14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στον Δασάρχη ή στις Επιτροπές του </w:t>
      </w:r>
      <w:hyperlink xmlns:r="http://schemas.openxmlformats.org/officeDocument/2006/relationships" r:id="docRId51">
        <w:r>
          <w:rPr>
            <w:rFonts w:ascii="Calibri" w:hAnsi="Calibri" w:cs="Calibri" w:eastAsia="Calibri"/>
            <w:i/>
            <w:color w:val="000000"/>
            <w:spacing w:val="0"/>
            <w:position w:val="0"/>
            <w:sz w:val="20"/>
            <w:u w:val="single"/>
            <w:shd w:fill="FFFFFF" w:val="clear"/>
          </w:rPr>
          <w:t xml:space="preserve">άρθρου 10</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εξετάζονται, εφόσον υποβληθεί σχετικό αίτημα, από τον ενδιαφερόμενο.</w:t>
      </w:r>
    </w:p>
    <w:p>
      <w:pPr>
        <w:spacing w:before="0" w:after="0" w:line="240"/>
        <w:ind w:right="0" w:left="426" w:firstLine="0"/>
        <w:jc w:val="both"/>
        <w:rPr>
          <w:rFonts w:ascii="Calibri" w:hAnsi="Calibri" w:cs="Calibri" w:eastAsia="Calibri"/>
          <w:i/>
          <w:color w:val="000000"/>
          <w:spacing w:val="0"/>
          <w:position w:val="0"/>
          <w:sz w:val="20"/>
          <w:shd w:fill="FFFFFF" w:val="clear"/>
        </w:rPr>
      </w:pPr>
    </w:p>
    <w:p>
      <w:pPr>
        <w:spacing w:before="0" w:after="0" w:line="240"/>
        <w:ind w:right="0" w:left="426" w:firstLine="0"/>
        <w:jc w:val="both"/>
        <w:rPr>
          <w:rFonts w:ascii="Calibri" w:hAnsi="Calibri" w:cs="Calibri" w:eastAsia="Calibri"/>
          <w:i/>
          <w:color w:val="000000"/>
          <w:spacing w:val="0"/>
          <w:position w:val="0"/>
          <w:sz w:val="20"/>
          <w:shd w:fill="FFFFFF" w:val="clear"/>
        </w:rPr>
      </w:pPr>
    </w:p>
    <w:p>
      <w:pPr>
        <w:spacing w:before="0" w:after="0" w:line="240"/>
        <w:ind w:right="0" w:left="426" w:firstLine="0"/>
        <w:jc w:val="both"/>
        <w:rPr>
          <w:rFonts w:ascii="Calibri" w:hAnsi="Calibri" w:cs="Calibri" w:eastAsia="Calibri"/>
          <w:b/>
          <w:i/>
          <w:color w:val="000000"/>
          <w:spacing w:val="0"/>
          <w:position w:val="0"/>
          <w:sz w:val="20"/>
          <w:u w:val="single"/>
          <w:shd w:fill="FFFFFF" w:val="clear"/>
        </w:rPr>
      </w:pPr>
      <w:r>
        <w:rPr>
          <w:rFonts w:ascii="Calibri" w:hAnsi="Calibri" w:cs="Calibri" w:eastAsia="Calibri"/>
          <w:b/>
          <w:i/>
          <w:color w:val="000000"/>
          <w:spacing w:val="0"/>
          <w:position w:val="0"/>
          <w:sz w:val="20"/>
          <w:shd w:fill="FFFFFF" w:val="clear"/>
        </w:rPr>
        <w:t xml:space="preserve">Νόμος </w:t>
      </w:r>
      <w:hyperlink xmlns:r="http://schemas.openxmlformats.org/officeDocument/2006/relationships" r:id="docRId52">
        <w:r>
          <w:rPr>
            <w:rFonts w:ascii="Calibri" w:hAnsi="Calibri" w:cs="Calibri" w:eastAsia="Calibri"/>
            <w:b/>
            <w:i/>
            <w:color w:val="000000"/>
            <w:spacing w:val="0"/>
            <w:position w:val="0"/>
            <w:sz w:val="20"/>
            <w:u w:val="single"/>
            <w:shd w:fill="FFFFFF" w:val="clear"/>
          </w:rPr>
          <w:t xml:space="preserve">4280/14</w:t>
        </w:r>
      </w:hyperlink>
      <w:r>
        <w:rPr>
          <w:rFonts w:ascii="Calibri" w:hAnsi="Calibri" w:cs="Calibri" w:eastAsia="Calibri"/>
          <w:b/>
          <w:i/>
          <w:color w:val="000000"/>
          <w:spacing w:val="0"/>
          <w:position w:val="0"/>
          <w:sz w:val="20"/>
          <w:shd w:fill="FFFFFF" w:val="clear"/>
        </w:rPr>
        <w:t xml:space="preserve"> - </w:t>
      </w:r>
      <w:hyperlink xmlns:r="http://schemas.openxmlformats.org/officeDocument/2006/relationships" r:id="docRId53">
        <w:r>
          <w:rPr>
            <w:rFonts w:ascii="Calibri" w:hAnsi="Calibri" w:cs="Calibri" w:eastAsia="Calibri"/>
            <w:b/>
            <w:i/>
            <w:color w:val="000000"/>
            <w:spacing w:val="0"/>
            <w:position w:val="0"/>
            <w:sz w:val="20"/>
            <w:u w:val="single"/>
            <w:shd w:fill="FFFFFF" w:val="clear"/>
          </w:rPr>
          <w:t xml:space="preserve">Άρθρο 32</w:t>
        </w:r>
      </w:hyperlink>
      <w:r>
        <w:rPr>
          <w:rFonts w:ascii="Calibri" w:hAnsi="Calibri" w:cs="Calibri" w:eastAsia="Calibri"/>
          <w:b/>
          <w:i/>
          <w:color w:val="000000"/>
          <w:spacing w:val="0"/>
          <w:position w:val="0"/>
          <w:sz w:val="20"/>
          <w:shd w:fill="FFFFFF" w:val="clear"/>
        </w:rPr>
        <w:t xml:space="preserve"> </w:t>
      </w:r>
      <w:r>
        <w:rPr>
          <w:rFonts w:ascii="Calibri" w:hAnsi="Calibri" w:cs="Calibri" w:eastAsia="Calibri"/>
          <w:b/>
          <w:i/>
          <w:color w:val="000000"/>
          <w:spacing w:val="0"/>
          <w:position w:val="0"/>
          <w:sz w:val="20"/>
          <w:shd w:fill="FFFFFF" w:val="clear"/>
        </w:rPr>
        <w:t xml:space="preserve">Γενικές Διατάξεις </w:t>
      </w:r>
      <w:r>
        <w:rPr>
          <w:rFonts w:ascii="Calibri" w:hAnsi="Calibri" w:cs="Calibri" w:eastAsia="Calibri"/>
          <w:b/>
          <w:i/>
          <w:color w:val="000000"/>
          <w:spacing w:val="0"/>
          <w:position w:val="0"/>
          <w:sz w:val="20"/>
          <w:shd w:fill="FFFFFF" w:val="clear"/>
        </w:rPr>
        <w:t xml:space="preserve">§4</w:t>
      </w:r>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Η παράγραφος 7 του </w:t>
      </w:r>
      <w:hyperlink xmlns:r="http://schemas.openxmlformats.org/officeDocument/2006/relationships" r:id="docRId54">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55">
        <w:r>
          <w:rPr>
            <w:rFonts w:ascii="Calibri" w:hAnsi="Calibri" w:cs="Calibri" w:eastAsia="Calibri"/>
            <w:i/>
            <w:color w:val="000000"/>
            <w:spacing w:val="0"/>
            <w:position w:val="0"/>
            <w:sz w:val="20"/>
            <w:u w:val="single"/>
            <w:shd w:fill="FFFFFF" w:val="clear"/>
          </w:rPr>
          <w:t xml:space="preserve">νόμου 998/1979</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όπως ισχύει, καταργείται και οι παράγραφοι 3 έως 6 αντικαθίστανται ως εξής:{[…] </w:t>
      </w:r>
      <w:r>
        <w:rPr>
          <w:rFonts w:ascii="Calibri" w:hAnsi="Calibri" w:cs="Calibri" w:eastAsia="Calibri"/>
          <w:i/>
          <w:color w:val="000000"/>
          <w:spacing w:val="0"/>
          <w:position w:val="0"/>
          <w:sz w:val="20"/>
          <w:u w:val="single"/>
          <w:shd w:fill="FFFFFF" w:val="clear"/>
        </w:rPr>
        <w:t xml:space="preserve">5</w:t>
      </w:r>
      <w:r>
        <w:rPr>
          <w:rFonts w:ascii="Calibri" w:hAnsi="Calibri" w:cs="Calibri" w:eastAsia="Calibri"/>
          <w:b/>
          <w:i/>
          <w:color w:val="000000"/>
          <w:spacing w:val="0"/>
          <w:position w:val="0"/>
          <w:sz w:val="20"/>
          <w:u w:val="single"/>
          <w:shd w:fill="FFFFFF" w:val="clear"/>
        </w:rPr>
        <w:t xml:space="preserve">. Στις διατάξεις του παρόντος νόμου</w:t>
      </w:r>
      <w:r>
        <w:rPr>
          <w:rFonts w:ascii="Calibri" w:hAnsi="Calibri" w:cs="Calibri" w:eastAsia="Calibri"/>
          <w:b/>
          <w:i/>
          <w:color w:val="000000"/>
          <w:spacing w:val="0"/>
          <w:position w:val="0"/>
          <w:sz w:val="20"/>
          <w:shd w:fill="FFFFFF" w:val="clear"/>
        </w:rPr>
        <w:t xml:space="preserve"> πλην των περιπτώσεων των άρθρων </w:t>
      </w:r>
      <w:hyperlink xmlns:r="http://schemas.openxmlformats.org/officeDocument/2006/relationships" r:id="docRId56">
        <w:r>
          <w:rPr>
            <w:rFonts w:ascii="Calibri" w:hAnsi="Calibri" w:cs="Calibri" w:eastAsia="Calibri"/>
            <w:b/>
            <w:i/>
            <w:color w:val="000000"/>
            <w:spacing w:val="0"/>
            <w:position w:val="0"/>
            <w:sz w:val="20"/>
            <w:u w:val="single"/>
            <w:shd w:fill="FFFFFF" w:val="clear"/>
          </w:rPr>
          <w:t xml:space="preserve">17</w:t>
        </w:r>
      </w:hyperlink>
      <w:r>
        <w:rPr>
          <w:rFonts w:ascii="Calibri" w:hAnsi="Calibri" w:cs="Calibri" w:eastAsia="Calibri"/>
          <w:b/>
          <w:i/>
          <w:color w:val="000000"/>
          <w:spacing w:val="0"/>
          <w:position w:val="0"/>
          <w:sz w:val="20"/>
          <w:shd w:fill="FFFFFF" w:val="clear"/>
        </w:rPr>
        <w:t xml:space="preserve">, </w:t>
      </w:r>
      <w:hyperlink xmlns:r="http://schemas.openxmlformats.org/officeDocument/2006/relationships" r:id="docRId57">
        <w:r>
          <w:rPr>
            <w:rFonts w:ascii="Calibri" w:hAnsi="Calibri" w:cs="Calibri" w:eastAsia="Calibri"/>
            <w:b/>
            <w:i/>
            <w:color w:val="000000"/>
            <w:spacing w:val="0"/>
            <w:position w:val="0"/>
            <w:sz w:val="20"/>
            <w:u w:val="single"/>
            <w:shd w:fill="FFFFFF" w:val="clear"/>
          </w:rPr>
          <w:t xml:space="preserve">22</w:t>
        </w:r>
      </w:hyperlink>
      <w:r>
        <w:rPr>
          <w:rFonts w:ascii="Calibri" w:hAnsi="Calibri" w:cs="Calibri" w:eastAsia="Calibri"/>
          <w:b/>
          <w:i/>
          <w:color w:val="000000"/>
          <w:spacing w:val="0"/>
          <w:position w:val="0"/>
          <w:sz w:val="20"/>
          <w:shd w:fill="FFFFFF" w:val="clear"/>
        </w:rPr>
        <w:t xml:space="preserve">, </w:t>
      </w:r>
      <w:hyperlink xmlns:r="http://schemas.openxmlformats.org/officeDocument/2006/relationships" r:id="docRId58">
        <w:r>
          <w:rPr>
            <w:rFonts w:ascii="Calibri" w:hAnsi="Calibri" w:cs="Calibri" w:eastAsia="Calibri"/>
            <w:b/>
            <w:i/>
            <w:color w:val="000000"/>
            <w:spacing w:val="0"/>
            <w:position w:val="0"/>
            <w:sz w:val="20"/>
            <w:u w:val="single"/>
            <w:shd w:fill="FFFFFF" w:val="clear"/>
          </w:rPr>
          <w:t xml:space="preserve">63</w:t>
        </w:r>
      </w:hyperlink>
      <w:r>
        <w:rPr>
          <w:rFonts w:ascii="Calibri" w:hAnsi="Calibri" w:cs="Calibri" w:eastAsia="Calibri"/>
          <w:b/>
          <w:i/>
          <w:color w:val="000000"/>
          <w:spacing w:val="0"/>
          <w:position w:val="0"/>
          <w:sz w:val="20"/>
          <w:shd w:fill="FFFFFF" w:val="clear"/>
        </w:rPr>
        <w:t xml:space="preserve">, </w:t>
      </w:r>
      <w:hyperlink xmlns:r="http://schemas.openxmlformats.org/officeDocument/2006/relationships" r:id="docRId59">
        <w:r>
          <w:rPr>
            <w:rFonts w:ascii="Calibri" w:hAnsi="Calibri" w:cs="Calibri" w:eastAsia="Calibri"/>
            <w:b/>
            <w:i/>
            <w:color w:val="000000"/>
            <w:spacing w:val="0"/>
            <w:position w:val="0"/>
            <w:sz w:val="20"/>
            <w:u w:val="single"/>
            <w:shd w:fill="FFFFFF" w:val="clear"/>
          </w:rPr>
          <w:t xml:space="preserve">64</w:t>
        </w:r>
      </w:hyperlink>
      <w:r>
        <w:rPr>
          <w:rFonts w:ascii="Calibri" w:hAnsi="Calibri" w:cs="Calibri" w:eastAsia="Calibri"/>
          <w:b/>
          <w:i/>
          <w:color w:val="000000"/>
          <w:spacing w:val="0"/>
          <w:position w:val="0"/>
          <w:sz w:val="20"/>
          <w:shd w:fill="FFFFFF" w:val="clear"/>
        </w:rPr>
        <w:t xml:space="preserve"> </w:t>
      </w:r>
      <w:r>
        <w:rPr>
          <w:rFonts w:ascii="Calibri" w:hAnsi="Calibri" w:cs="Calibri" w:eastAsia="Calibri"/>
          <w:b/>
          <w:i/>
          <w:color w:val="000000"/>
          <w:spacing w:val="0"/>
          <w:position w:val="0"/>
          <w:sz w:val="20"/>
          <w:shd w:fill="FFFFFF" w:val="clear"/>
        </w:rPr>
        <w:t xml:space="preserve">και </w:t>
      </w:r>
      <w:hyperlink xmlns:r="http://schemas.openxmlformats.org/officeDocument/2006/relationships" r:id="docRId60">
        <w:r>
          <w:rPr>
            <w:rFonts w:ascii="Calibri" w:hAnsi="Calibri" w:cs="Calibri" w:eastAsia="Calibri"/>
            <w:b/>
            <w:i/>
            <w:color w:val="000000"/>
            <w:spacing w:val="0"/>
            <w:position w:val="0"/>
            <w:sz w:val="20"/>
            <w:u w:val="single"/>
            <w:shd w:fill="FFFFFF" w:val="clear"/>
          </w:rPr>
          <w:t xml:space="preserve">65</w:t>
        </w:r>
      </w:hyperlink>
      <w:r>
        <w:rPr>
          <w:rFonts w:ascii="Calibri" w:hAnsi="Calibri" w:cs="Calibri" w:eastAsia="Calibri"/>
          <w:b/>
          <w:i/>
          <w:color w:val="000000"/>
          <w:spacing w:val="0"/>
          <w:position w:val="0"/>
          <w:sz w:val="20"/>
          <w:shd w:fill="FFFFFF" w:val="clear"/>
        </w:rPr>
        <w:t xml:space="preserve"> </w:t>
      </w:r>
      <w:r>
        <w:rPr>
          <w:rFonts w:ascii="Calibri" w:hAnsi="Calibri" w:cs="Calibri" w:eastAsia="Calibri"/>
          <w:b/>
          <w:i/>
          <w:color w:val="000000"/>
          <w:spacing w:val="0"/>
          <w:position w:val="0"/>
          <w:sz w:val="20"/>
          <w:shd w:fill="FFFFFF" w:val="clear"/>
        </w:rPr>
        <w:t xml:space="preserve">του παρόντος νόμου </w:t>
      </w:r>
      <w:r>
        <w:rPr>
          <w:rFonts w:ascii="Calibri" w:hAnsi="Calibri" w:cs="Calibri" w:eastAsia="Calibri"/>
          <w:b/>
          <w:i/>
          <w:color w:val="000000"/>
          <w:spacing w:val="0"/>
          <w:position w:val="0"/>
          <w:sz w:val="20"/>
          <w:u w:val="single"/>
          <w:shd w:fill="FFFFFF" w:val="clear"/>
        </w:rPr>
        <w:t xml:space="preserve">υπάγονται και οι εκτάσεις των επόμενων περιπτώσεων α' και β' του παρόντος,</w:t>
      </w:r>
      <w:r>
        <w:rPr>
          <w:rFonts w:ascii="Calibri" w:hAnsi="Calibri" w:cs="Calibri" w:eastAsia="Calibri"/>
          <w:b/>
          <w:i/>
          <w:color w:val="000000"/>
          <w:spacing w:val="0"/>
          <w:position w:val="0"/>
          <w:sz w:val="20"/>
          <w:shd w:fill="FFFFFF" w:val="clear"/>
        </w:rPr>
        <w:t xml:space="preserve"> </w:t>
      </w:r>
      <w:r>
        <w:rPr>
          <w:rFonts w:ascii="Calibri" w:hAnsi="Calibri" w:cs="Calibri" w:eastAsia="Calibri"/>
          <w:b/>
          <w:i/>
          <w:color w:val="000000"/>
          <w:spacing w:val="0"/>
          <w:position w:val="0"/>
          <w:sz w:val="20"/>
          <w:u w:val="single"/>
          <w:shd w:fill="FFFFFF" w:val="clear"/>
        </w:rPr>
        <w:t xml:space="preserve">που δεν έχουν αναγνωριστεί ως ιδιωτικές με έναν από τους τρόπους του </w:t>
      </w:r>
      <w:hyperlink xmlns:r="http://schemas.openxmlformats.org/officeDocument/2006/relationships" r:id="docRId61">
        <w:r>
          <w:rPr>
            <w:rFonts w:ascii="Calibri" w:hAnsi="Calibri" w:cs="Calibri" w:eastAsia="Calibri"/>
            <w:b/>
            <w:i/>
            <w:color w:val="000000"/>
            <w:spacing w:val="0"/>
            <w:position w:val="0"/>
            <w:sz w:val="20"/>
            <w:u w:val="single"/>
            <w:shd w:fill="FFFFFF" w:val="clear"/>
          </w:rPr>
          <w:t xml:space="preserve">άρθρου 10</w:t>
        </w:r>
      </w:hyperlink>
      <w:r>
        <w:rPr>
          <w:rFonts w:ascii="Calibri" w:hAnsi="Calibri" w:cs="Calibri" w:eastAsia="Calibri"/>
          <w:b/>
          <w:i/>
          <w:color w:val="000000"/>
          <w:spacing w:val="0"/>
          <w:position w:val="0"/>
          <w:sz w:val="20"/>
          <w:u w:val="single"/>
          <w:shd w:fill="FFFFFF" w:val="clear"/>
        </w:rPr>
        <w:t xml:space="preserve"> </w:t>
      </w:r>
      <w:r>
        <w:rPr>
          <w:rFonts w:ascii="Calibri" w:hAnsi="Calibri" w:cs="Calibri" w:eastAsia="Calibri"/>
          <w:b/>
          <w:i/>
          <w:color w:val="000000"/>
          <w:spacing w:val="0"/>
          <w:position w:val="0"/>
          <w:sz w:val="20"/>
          <w:u w:val="single"/>
          <w:shd w:fill="FFFFFF" w:val="clear"/>
        </w:rPr>
        <w:t xml:space="preserve">του </w:t>
      </w:r>
      <w:hyperlink xmlns:r="http://schemas.openxmlformats.org/officeDocument/2006/relationships" r:id="docRId62">
        <w:r>
          <w:rPr>
            <w:rFonts w:ascii="Calibri" w:hAnsi="Calibri" w:cs="Calibri" w:eastAsia="Calibri"/>
            <w:b/>
            <w:i/>
            <w:color w:val="000000"/>
            <w:spacing w:val="0"/>
            <w:position w:val="0"/>
            <w:sz w:val="20"/>
            <w:u w:val="single"/>
            <w:shd w:fill="FFFFFF" w:val="clear"/>
          </w:rPr>
          <w:t xml:space="preserve">νόμου 3208/2003</w:t>
        </w:r>
      </w:hyperlink>
      <w:r>
        <w:rPr>
          <w:rFonts w:ascii="Calibri" w:hAnsi="Calibri" w:cs="Calibri" w:eastAsia="Calibri"/>
          <w:b/>
          <w:i/>
          <w:color w:val="000000"/>
          <w:spacing w:val="0"/>
          <w:position w:val="0"/>
          <w:sz w:val="20"/>
          <w:u w:val="single"/>
          <w:shd w:fill="FFFFFF" w:val="clear"/>
        </w:rPr>
        <w:t xml:space="preserve">: </w:t>
      </w:r>
    </w:p>
    <w:p>
      <w:pPr>
        <w:spacing w:before="0" w:after="0" w:line="240"/>
        <w:ind w:right="0" w:left="426" w:firstLine="0"/>
        <w:jc w:val="both"/>
        <w:rPr>
          <w:rFonts w:ascii="Calibri" w:hAnsi="Calibri" w:cs="Calibri" w:eastAsia="Calibri"/>
          <w:b/>
          <w:i/>
          <w:color w:val="000000"/>
          <w:spacing w:val="0"/>
          <w:position w:val="0"/>
          <w:sz w:val="20"/>
          <w:u w:val="single"/>
          <w:shd w:fill="FFFFFF" w:val="clear"/>
        </w:rPr>
      </w:pPr>
      <w:r>
        <w:rPr>
          <w:rFonts w:ascii="Calibri" w:hAnsi="Calibri" w:cs="Calibri" w:eastAsia="Calibri"/>
          <w:i/>
          <w:color w:val="000000"/>
          <w:spacing w:val="0"/>
          <w:position w:val="0"/>
          <w:sz w:val="20"/>
          <w:u w:val="single"/>
          <w:shd w:fill="FFFFFF" w:val="clear"/>
        </w:rPr>
        <w:t xml:space="preserve">α</w:t>
      </w:r>
      <w:r>
        <w:rPr>
          <w:rFonts w:ascii="Calibri" w:hAnsi="Calibri" w:cs="Calibri" w:eastAsia="Calibri"/>
          <w:b/>
          <w:i/>
          <w:color w:val="000000"/>
          <w:spacing w:val="0"/>
          <w:position w:val="0"/>
          <w:sz w:val="20"/>
          <w:u w:val="single"/>
          <w:shd w:fill="FFFFFF" w:val="clear"/>
        </w:rPr>
        <w:t xml:space="preserve">) Οι χορτολιβαδικές εκτάσεις που βρίσκονται επί ημιορεινών, ορεινών και ανώμαλων εδαφών και συγκροτούν φυσικά οικοσυστήματα αποτελούμενα από φρυγανική, ποώδη ή άλλη αυτοφυή βλάστηση ή από δασική μεν βλάστηση που δεν συνιστά δασοβιοκοινότητα.</w:t>
      </w:r>
    </w:p>
    <w:p>
      <w:pPr>
        <w:spacing w:before="0" w:after="0" w:line="240"/>
        <w:ind w:right="0" w:left="0" w:firstLine="426"/>
        <w:jc w:val="both"/>
        <w:rPr>
          <w:rFonts w:ascii="Calibri" w:hAnsi="Calibri" w:cs="Calibri" w:eastAsia="Calibri"/>
          <w:b/>
          <w:i/>
          <w:color w:val="000000"/>
          <w:spacing w:val="0"/>
          <w:position w:val="0"/>
          <w:sz w:val="20"/>
          <w:u w:val="single"/>
          <w:shd w:fill="FFFFFF" w:val="clear"/>
        </w:rPr>
      </w:pPr>
      <w:r>
        <w:rPr>
          <w:rFonts w:ascii="Calibri" w:hAnsi="Calibri" w:cs="Calibri" w:eastAsia="Calibri"/>
          <w:b/>
          <w:i/>
          <w:color w:val="000000"/>
          <w:spacing w:val="0"/>
          <w:position w:val="0"/>
          <w:sz w:val="20"/>
          <w:u w:val="single"/>
          <w:shd w:fill="FFFFFF" w:val="clear"/>
        </w:rPr>
        <w:t xml:space="preserve">β) Οι βραχώδεις ή πετρώδεις εκτάσεις των ημιορεινών, ορεινών και ανώμαλων εδαφών.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γ) Οι εκτάσεις των περιπτώσεων 5)α και 5)β του παρόντος δεν κηρύσσονται αναδασωτέες, σύμφωνα με τη διάταξη της παραγράφου 1 του </w:t>
      </w:r>
      <w:hyperlink xmlns:r="http://schemas.openxmlformats.org/officeDocument/2006/relationships" r:id="docRId63">
        <w:r>
          <w:rPr>
            <w:rFonts w:ascii="Calibri" w:hAnsi="Calibri" w:cs="Calibri" w:eastAsia="Calibri"/>
            <w:i/>
            <w:color w:val="000000"/>
            <w:spacing w:val="0"/>
            <w:position w:val="0"/>
            <w:sz w:val="20"/>
            <w:u w:val="single"/>
            <w:shd w:fill="FFFFFF" w:val="clear"/>
          </w:rPr>
          <w:t xml:space="preserve">άρθρου 37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νόμου, δύνανται όμως να κηρυχθούν δασωτέες, σύμφωνα με τη διάταξη της παραγράφου 2 του ως άνω </w:t>
      </w:r>
      <w:hyperlink xmlns:r="http://schemas.openxmlformats.org/officeDocument/2006/relationships" r:id="docRId64">
        <w:r>
          <w:rPr>
            <w:rFonts w:ascii="Calibri" w:hAnsi="Calibri" w:cs="Calibri" w:eastAsia="Calibri"/>
            <w:i/>
            <w:color w:val="000000"/>
            <w:spacing w:val="0"/>
            <w:position w:val="0"/>
            <w:sz w:val="20"/>
            <w:u w:val="single"/>
            <w:shd w:fill="FFFFFF" w:val="clear"/>
          </w:rPr>
          <w:t xml:space="preserve">άρθρου 37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Σε περίπτωση καταστροφής τους από πυρκαγιά ή άλλη αιτία δεν αποβάλλουν το χαρακτήρα τους, αποκαθίστανται και προστατεύονται και διαχειρίζονται, σύμφωνα με τις διατάξεις του παρόντος. Το </w:t>
      </w:r>
      <w:hyperlink xmlns:r="http://schemas.openxmlformats.org/officeDocument/2006/relationships" r:id="docRId65">
        <w:r>
          <w:rPr>
            <w:rFonts w:ascii="Calibri" w:hAnsi="Calibri" w:cs="Calibri" w:eastAsia="Calibri"/>
            <w:i/>
            <w:color w:val="000000"/>
            <w:spacing w:val="0"/>
            <w:position w:val="0"/>
            <w:sz w:val="20"/>
            <w:u w:val="single"/>
            <w:shd w:fill="FFFFFF" w:val="clear"/>
          </w:rPr>
          <w:t xml:space="preserve">άρθρο 4</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νόμου, όπως ισχύει, με εξαίρεση την περίπτωση γ' της παραγράφου 1 και των περιπτώσεων α' και η' της παραγράφου 2 αυτού, εφαρμόζεται αναλόγως και επί των ανωτέρω εκτάσεων.</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δ) Η αναγνώριση της κυριότητας ή άλλων εμπραγμάτων δικαιωμάτων επί των εκτάσεων αυτών υπάγεται, κατά περίπτωση, στην αρμοδιότητα των επιτροπών του </w:t>
      </w:r>
      <w:hyperlink xmlns:r="http://schemas.openxmlformats.org/officeDocument/2006/relationships" r:id="docRId66">
        <w:r>
          <w:rPr>
            <w:rFonts w:ascii="Calibri" w:hAnsi="Calibri" w:cs="Calibri" w:eastAsia="Calibri"/>
            <w:i/>
            <w:color w:val="000000"/>
            <w:spacing w:val="0"/>
            <w:position w:val="0"/>
            <w:sz w:val="20"/>
            <w:u w:val="single"/>
            <w:shd w:fill="FFFFFF" w:val="clear"/>
          </w:rPr>
          <w:t xml:space="preserve">άρθρου 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w:t>
      </w:r>
      <w:hyperlink xmlns:r="http://schemas.openxmlformats.org/officeDocument/2006/relationships" r:id="docRId67">
        <w:r>
          <w:rPr>
            <w:rFonts w:ascii="Calibri" w:hAnsi="Calibri" w:cs="Calibri" w:eastAsia="Calibri"/>
            <w:i/>
            <w:color w:val="000000"/>
            <w:spacing w:val="0"/>
            <w:position w:val="0"/>
            <w:sz w:val="20"/>
            <w:u w:val="single"/>
            <w:shd w:fill="FFFFFF" w:val="clear"/>
          </w:rPr>
          <w:t xml:space="preserve">νόμου 2308/1995</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ΦΕΚ 114/Α/1995), όπως ισχύει, και των πολιτικών δικαστηρίων. Στην περίπτωση αυτή, καθώς και στην περίπτωση αναγνώρισης από τις επιτροπές της ύπαρξης εμπραγμάτων δικαιωμάτων επί εκτάσεων δασικής μορφής, στη σύνθεση αυτών μετέχει και ένας δασολόγος της οικείας Αποκεντρωμένης Διοίκησης.</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Μέχρι τη συγκρότηση των επιτροπών ενστάσεων του ως άνω </w:t>
      </w:r>
      <w:hyperlink xmlns:r="http://schemas.openxmlformats.org/officeDocument/2006/relationships" r:id="docRId68">
        <w:r>
          <w:rPr>
            <w:rFonts w:ascii="Calibri" w:hAnsi="Calibri" w:cs="Calibri" w:eastAsia="Calibri"/>
            <w:i/>
            <w:color w:val="000000"/>
            <w:spacing w:val="0"/>
            <w:position w:val="0"/>
            <w:sz w:val="20"/>
            <w:u w:val="single"/>
            <w:shd w:fill="FFFFFF" w:val="clear"/>
          </w:rPr>
          <w:t xml:space="preserve">άρθρου 7</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αρμόδια για τη διοικητική αναγνώριση της κυριότητας ή άλλων εμπραγμάτων δικαιωμάτων επί των ανωτέρω εκτάσεων είναι τα Συμβούλια Ιδιοκτησίας Δασών του άρθρου 8 του παρόντος νόμου. Οι υποθέσεις που προσάγονται στα Συμβούλια κρίνονται κατά τις διατάξεις του αναγκαστικού νόμου [Ν] 1539/1938 (ΦΕΚ 488/Α/1938), όπως ισχύει. Ειδικά, η αναγνώριση της κυριότητας ή άλλων εμπραγμάτων δικαιωμάτων επί των ανωτέρω εκτάσεων που κείνται στις περιοχές του δευτέρου εδαφίου του </w:t>
      </w:r>
      <w:hyperlink xmlns:r="http://schemas.openxmlformats.org/officeDocument/2006/relationships" r:id="docRId69">
        <w:r>
          <w:rPr>
            <w:rFonts w:ascii="Calibri" w:hAnsi="Calibri" w:cs="Calibri" w:eastAsia="Calibri"/>
            <w:i/>
            <w:color w:val="000000"/>
            <w:spacing w:val="0"/>
            <w:position w:val="0"/>
            <w:sz w:val="20"/>
            <w:u w:val="single"/>
            <w:shd w:fill="FFFFFF" w:val="clear"/>
          </w:rPr>
          <w:t xml:space="preserve">άρθρου 62</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όπως ισχύει, διενεργείται, κατά την ανωτέρω διαδικασία, επί τη βάσει τίτλων ιδιοκτησίας οι οποίοι ανάγονται σε ημερομηνία πριν από την 23-02-1946 και έχουν μεταγραφεί, έστω και μεταγενέστερα.</w:t>
      </w:r>
    </w:p>
    <w:p>
      <w:pPr>
        <w:spacing w:before="0" w:after="0" w:line="240"/>
        <w:ind w:right="0" w:left="426" w:firstLine="0"/>
        <w:jc w:val="both"/>
        <w:rPr>
          <w:rFonts w:ascii="Calibri" w:hAnsi="Calibri" w:cs="Calibri" w:eastAsia="Calibri"/>
          <w:i/>
          <w:color w:val="000000"/>
          <w:spacing w:val="0"/>
          <w:position w:val="0"/>
          <w:sz w:val="20"/>
          <w:shd w:fill="FFFFFF" w:val="clear"/>
        </w:rPr>
      </w:pPr>
      <w:r>
        <w:rPr>
          <w:rFonts w:ascii="Calibri" w:hAnsi="Calibri" w:cs="Calibri" w:eastAsia="Calibri"/>
          <w:i/>
          <w:color w:val="000000"/>
          <w:spacing w:val="0"/>
          <w:position w:val="0"/>
          <w:sz w:val="20"/>
          <w:shd w:fill="FFFFFF" w:val="clear"/>
        </w:rPr>
        <w:t xml:space="preserve">ε) Οι εκτάσεις των περιπτώσεων 5)α και 5)β του παρόντος χαρτογραφούνται και διατίθενται ιδίως για την εξυπηρέτηση των σκοπών του Κεφαλαίου ΣΤ' του παρόντος νόμου ή χρησιμοποιούνται ως βοσκότοποι ή για τη δημιουργία νέων δασών.</w:t>
      </w:r>
    </w:p>
    <w:p>
      <w:pPr>
        <w:spacing w:before="0" w:after="0" w:line="240"/>
        <w:ind w:right="0" w:left="426" w:firstLine="0"/>
        <w:jc w:val="both"/>
        <w:rPr>
          <w:rFonts w:ascii="Calibri" w:hAnsi="Calibri" w:cs="Calibri" w:eastAsia="Calibri"/>
          <w:i/>
          <w:color w:val="000000"/>
          <w:spacing w:val="0"/>
          <w:position w:val="0"/>
          <w:sz w:val="20"/>
          <w:shd w:fill="FFFFFF" w:val="clear"/>
        </w:rPr>
      </w:pPr>
    </w:p>
    <w:p>
      <w:pPr>
        <w:spacing w:before="0" w:after="0" w:line="240"/>
        <w:ind w:right="0" w:left="426" w:firstLine="0"/>
        <w:jc w:val="both"/>
        <w:rPr>
          <w:rFonts w:ascii="Calibri" w:hAnsi="Calibri" w:cs="Calibri" w:eastAsia="Calibri"/>
          <w:i/>
          <w:color w:val="000000"/>
          <w:spacing w:val="0"/>
          <w:position w:val="0"/>
          <w:sz w:val="20"/>
          <w:u w:val="single"/>
          <w:shd w:fill="FFFFFF" w:val="clear"/>
        </w:rPr>
      </w:pPr>
      <w:r>
        <w:rPr>
          <w:rFonts w:ascii="Calibri" w:hAnsi="Calibri" w:cs="Calibri" w:eastAsia="Calibri"/>
          <w:b/>
          <w:i/>
          <w:color w:val="000000"/>
          <w:spacing w:val="0"/>
          <w:position w:val="0"/>
          <w:sz w:val="20"/>
          <w:shd w:fill="FFFFFF" w:val="clear"/>
        </w:rPr>
        <w:t xml:space="preserve">Νόμος </w:t>
      </w:r>
      <w:hyperlink xmlns:r="http://schemas.openxmlformats.org/officeDocument/2006/relationships" r:id="docRId70">
        <w:r>
          <w:rPr>
            <w:rFonts w:ascii="Calibri" w:hAnsi="Calibri" w:cs="Calibri" w:eastAsia="Calibri"/>
            <w:b/>
            <w:i/>
            <w:color w:val="000000"/>
            <w:spacing w:val="0"/>
            <w:position w:val="0"/>
            <w:sz w:val="20"/>
            <w:u w:val="single"/>
            <w:shd w:fill="FFFFFF" w:val="clear"/>
          </w:rPr>
          <w:t xml:space="preserve">4280/14</w:t>
        </w:r>
      </w:hyperlink>
      <w:r>
        <w:rPr>
          <w:rFonts w:ascii="Calibri" w:hAnsi="Calibri" w:cs="Calibri" w:eastAsia="Calibri"/>
          <w:b/>
          <w:i/>
          <w:color w:val="000000"/>
          <w:spacing w:val="0"/>
          <w:position w:val="0"/>
          <w:sz w:val="20"/>
          <w:shd w:fill="FFFFFF" w:val="clear"/>
        </w:rPr>
        <w:t xml:space="preserve"> - </w:t>
      </w:r>
      <w:hyperlink xmlns:r="http://schemas.openxmlformats.org/officeDocument/2006/relationships" r:id="docRId71">
        <w:r>
          <w:rPr>
            <w:rFonts w:ascii="Calibri" w:hAnsi="Calibri" w:cs="Calibri" w:eastAsia="Calibri"/>
            <w:b/>
            <w:i/>
            <w:color w:val="000000"/>
            <w:spacing w:val="0"/>
            <w:position w:val="0"/>
            <w:sz w:val="20"/>
            <w:u w:val="single"/>
            <w:shd w:fill="FFFFFF" w:val="clear"/>
          </w:rPr>
          <w:t xml:space="preserve">Άρθρο 53</w:t>
        </w:r>
      </w:hyperlink>
      <w:r>
        <w:rPr>
          <w:rFonts w:ascii="Calibri" w:hAnsi="Calibri" w:cs="Calibri" w:eastAsia="Calibri"/>
          <w:b/>
          <w:i/>
          <w:color w:val="000000"/>
          <w:spacing w:val="0"/>
          <w:position w:val="0"/>
          <w:sz w:val="20"/>
          <w:shd w:fill="FFFFFF" w:val="clear"/>
        </w:rPr>
        <w:t xml:space="preserve"> </w:t>
      </w:r>
      <w:r>
        <w:rPr>
          <w:rFonts w:ascii="Calibri" w:hAnsi="Calibri" w:cs="Calibri" w:eastAsia="Calibri"/>
          <w:b/>
          <w:i/>
          <w:color w:val="000000"/>
          <w:spacing w:val="0"/>
          <w:position w:val="0"/>
          <w:sz w:val="20"/>
          <w:shd w:fill="FFFFFF" w:val="clear"/>
        </w:rPr>
        <w:t xml:space="preserve">Σχέσεις προς κείμενες διατάξεις </w:t>
      </w:r>
      <w:r>
        <w:rPr>
          <w:rFonts w:ascii="Calibri" w:hAnsi="Calibri" w:cs="Calibri" w:eastAsia="Calibri"/>
          <w:i/>
          <w:color w:val="000000"/>
          <w:spacing w:val="0"/>
          <w:position w:val="0"/>
          <w:sz w:val="20"/>
          <w:shd w:fill="FFFFFF" w:val="clear"/>
        </w:rPr>
        <w:t xml:space="preserve">§ 3. : </w:t>
      </w:r>
      <w:r>
        <w:rPr>
          <w:rFonts w:ascii="Calibri" w:hAnsi="Calibri" w:cs="Calibri" w:eastAsia="Calibri"/>
          <w:i/>
          <w:color w:val="000000"/>
          <w:spacing w:val="0"/>
          <w:position w:val="0"/>
          <w:sz w:val="20"/>
          <w:u w:val="single"/>
          <w:shd w:fill="FFFFFF" w:val="clear"/>
        </w:rPr>
        <w:t xml:space="preserve">Από την έναρξη ισχύος του παρόντος νόμου όπου στις διατάξεις της δασικής νομοθεσίας αναφέρονται οι εκτάσεις των περιπτώσεων β' και γ' της παραγράφου 6 του προϊσχύοντος </w:t>
      </w:r>
      <w:hyperlink xmlns:r="http://schemas.openxmlformats.org/officeDocument/2006/relationships" r:id="docRId72">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u w:val="single"/>
          <w:shd w:fill="FFFFFF" w:val="clear"/>
        </w:rPr>
        <w:t xml:space="preserve"> </w:t>
      </w:r>
      <w:r>
        <w:rPr>
          <w:rFonts w:ascii="Calibri" w:hAnsi="Calibri" w:cs="Calibri" w:eastAsia="Calibri"/>
          <w:i/>
          <w:color w:val="000000"/>
          <w:spacing w:val="0"/>
          <w:position w:val="0"/>
          <w:sz w:val="20"/>
          <w:u w:val="single"/>
          <w:shd w:fill="FFFFFF" w:val="clear"/>
        </w:rPr>
        <w:t xml:space="preserve">του </w:t>
      </w:r>
      <w:hyperlink xmlns:r="http://schemas.openxmlformats.org/officeDocument/2006/relationships" r:id="docRId73">
        <w:r>
          <w:rPr>
            <w:rFonts w:ascii="Calibri" w:hAnsi="Calibri" w:cs="Calibri" w:eastAsia="Calibri"/>
            <w:i/>
            <w:color w:val="000000"/>
            <w:spacing w:val="0"/>
            <w:position w:val="0"/>
            <w:sz w:val="20"/>
            <w:u w:val="single"/>
            <w:shd w:fill="FFFFFF" w:val="clear"/>
          </w:rPr>
          <w:t xml:space="preserve">νόμου 998/1979</w:t>
        </w:r>
      </w:hyperlink>
      <w:r>
        <w:rPr>
          <w:rFonts w:ascii="Calibri" w:hAnsi="Calibri" w:cs="Calibri" w:eastAsia="Calibri"/>
          <w:i/>
          <w:color w:val="000000"/>
          <w:spacing w:val="0"/>
          <w:position w:val="0"/>
          <w:sz w:val="20"/>
          <w:u w:val="single"/>
          <w:shd w:fill="FFFFFF" w:val="clear"/>
        </w:rPr>
        <w:t xml:space="preserve"> </w:t>
      </w:r>
      <w:r>
        <w:rPr>
          <w:rFonts w:ascii="Calibri" w:hAnsi="Calibri" w:cs="Calibri" w:eastAsia="Calibri"/>
          <w:i/>
          <w:color w:val="000000"/>
          <w:spacing w:val="0"/>
          <w:position w:val="0"/>
          <w:sz w:val="20"/>
          <w:u w:val="single"/>
          <w:shd w:fill="FFFFFF" w:val="clear"/>
        </w:rPr>
        <w:t xml:space="preserve">νοούνται αντιστοίχως οι εκτάσεις με τη μορφή των περιπτώσεων α' και β' της παραγράφου 5 του </w:t>
      </w:r>
      <w:hyperlink xmlns:r="http://schemas.openxmlformats.org/officeDocument/2006/relationships" r:id="docRId74">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u w:val="single"/>
          <w:shd w:fill="FFFFFF" w:val="clear"/>
        </w:rPr>
        <w:t xml:space="preserve"> </w:t>
      </w:r>
      <w:r>
        <w:rPr>
          <w:rFonts w:ascii="Calibri" w:hAnsi="Calibri" w:cs="Calibri" w:eastAsia="Calibri"/>
          <w:i/>
          <w:color w:val="000000"/>
          <w:spacing w:val="0"/>
          <w:position w:val="0"/>
          <w:sz w:val="20"/>
          <w:u w:val="single"/>
          <w:shd w:fill="FFFFFF" w:val="clear"/>
        </w:rPr>
        <w:t xml:space="preserve">αυτού, όπως ισχύει μετά την αντικατάστασή του από την παράγραφο 4 του </w:t>
      </w:r>
      <w:hyperlink xmlns:r="http://schemas.openxmlformats.org/officeDocument/2006/relationships" r:id="docRId75">
        <w:r>
          <w:rPr>
            <w:rFonts w:ascii="Calibri" w:hAnsi="Calibri" w:cs="Calibri" w:eastAsia="Calibri"/>
            <w:i/>
            <w:color w:val="000000"/>
            <w:spacing w:val="0"/>
            <w:position w:val="0"/>
            <w:sz w:val="20"/>
            <w:u w:val="single"/>
            <w:shd w:fill="FFFFFF" w:val="clear"/>
          </w:rPr>
          <w:t xml:space="preserve">άρθρου 32</w:t>
        </w:r>
      </w:hyperlink>
      <w:r>
        <w:rPr>
          <w:rFonts w:ascii="Calibri" w:hAnsi="Calibri" w:cs="Calibri" w:eastAsia="Calibri"/>
          <w:i/>
          <w:color w:val="000000"/>
          <w:spacing w:val="0"/>
          <w:position w:val="0"/>
          <w:sz w:val="20"/>
          <w:u w:val="single"/>
          <w:shd w:fill="FFFFFF" w:val="clear"/>
        </w:rPr>
        <w:t xml:space="preserve"> </w:t>
      </w:r>
      <w:r>
        <w:rPr>
          <w:rFonts w:ascii="Calibri" w:hAnsi="Calibri" w:cs="Calibri" w:eastAsia="Calibri"/>
          <w:i/>
          <w:color w:val="000000"/>
          <w:spacing w:val="0"/>
          <w:position w:val="0"/>
          <w:sz w:val="20"/>
          <w:u w:val="single"/>
          <w:shd w:fill="FFFFFF" w:val="clear"/>
        </w:rPr>
        <w:t xml:space="preserve">του παρόντος νόμου</w:t>
      </w:r>
    </w:p>
    <w:p>
      <w:pPr>
        <w:spacing w:before="0" w:after="0" w:line="240"/>
        <w:ind w:right="0" w:left="426" w:firstLine="0"/>
        <w:jc w:val="both"/>
        <w:rPr>
          <w:rFonts w:ascii="Calibri" w:hAnsi="Calibri" w:cs="Calibri" w:eastAsia="Calibri"/>
          <w:i/>
          <w:color w:val="000000"/>
          <w:spacing w:val="0"/>
          <w:position w:val="0"/>
          <w:sz w:val="20"/>
          <w:u w:val="single"/>
          <w:shd w:fill="FFFFFF" w:val="clear"/>
        </w:rPr>
      </w:pPr>
    </w:p>
    <w:p>
      <w:pPr>
        <w:spacing w:before="0" w:after="240" w:line="240"/>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b/>
          <w:i/>
          <w:color w:val="auto"/>
          <w:spacing w:val="0"/>
          <w:position w:val="0"/>
          <w:sz w:val="20"/>
          <w:u w:val="single"/>
          <w:shd w:fill="auto" w:val="clear"/>
        </w:rPr>
        <w:t xml:space="preserve">Ν.2664/1998 </w:t>
      </w:r>
      <w:r>
        <w:rPr>
          <w:rFonts w:ascii="Calibri" w:hAnsi="Calibri" w:cs="Calibri" w:eastAsia="Calibri"/>
          <w:b/>
          <w:i/>
          <w:color w:val="auto"/>
          <w:spacing w:val="0"/>
          <w:position w:val="0"/>
          <w:sz w:val="20"/>
          <w:u w:val="single"/>
          <w:shd w:fill="auto" w:val="clear"/>
        </w:rPr>
        <w:t xml:space="preserve">§</w:t>
      </w:r>
      <w:r>
        <w:rPr>
          <w:rFonts w:ascii="Calibri" w:hAnsi="Calibri" w:cs="Calibri" w:eastAsia="Calibri"/>
          <w:b/>
          <w:i/>
          <w:color w:val="000000"/>
          <w:spacing w:val="0"/>
          <w:position w:val="0"/>
          <w:sz w:val="20"/>
          <w:u w:val="single"/>
          <w:shd w:fill="FFFFFF" w:val="clear"/>
        </w:rPr>
        <w:t xml:space="preserve">2</w:t>
      </w:r>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α) Σε περίπτωση ανακριβούς πρώτης εγγραφής, μπορεί να ζητηθεί, με αγωγή ενώπιον του αρμόδιου καθ' ύλην και κατά τόπον Πρωτοδικείου, η αναγνώριση του δικαιώματος που προσβάλλεται με την ανακριβή εγγραφή και η διόρθωση, ολικά ή μερικά, της πρώτης εγγραφής. Η αγωγή (αναγνωριστική ή διεκδικητική) ασκείται από όποιον έχει έννομο συμφέρον μέσα σε αποκλειστική προθεσμία που λήγει την 31</w:t>
      </w:r>
      <w:r>
        <w:rPr>
          <w:rFonts w:ascii="Calibri" w:hAnsi="Calibri" w:cs="Calibri" w:eastAsia="Calibri"/>
          <w:i/>
          <w:color w:val="000000"/>
          <w:spacing w:val="0"/>
          <w:position w:val="0"/>
          <w:sz w:val="20"/>
          <w:shd w:fill="FFFFFF" w:val="clear"/>
          <w:vertAlign w:val="superscript"/>
        </w:rPr>
        <w:t xml:space="preserve">η</w:t>
      </w:r>
      <w:r>
        <w:rPr>
          <w:rFonts w:ascii="Calibri" w:hAnsi="Calibri" w:cs="Calibri" w:eastAsia="Calibri"/>
          <w:i/>
          <w:color w:val="000000"/>
          <w:spacing w:val="0"/>
          <w:position w:val="0"/>
          <w:sz w:val="20"/>
          <w:shd w:fill="FFFFFF" w:val="clear"/>
        </w:rPr>
        <w:t xml:space="preserve"> Δεκεμβρίου του έτους, εντός του οποίου συμπληρώνονται 8 έτη από την έναρξη της προθεσμίας, σύμφωνα με την περίπτωση γ' της παρούσας παραγράφου.</w:t>
      </w:r>
    </w:p>
    <w:p>
      <w:pPr>
        <w:spacing w:before="0" w:after="0" w:line="240"/>
        <w:ind w:right="0" w:left="426" w:firstLine="0"/>
        <w:jc w:val="left"/>
        <w:rPr>
          <w:rFonts w:ascii="Calibri" w:hAnsi="Calibri" w:cs="Calibri" w:eastAsia="Calibri"/>
          <w:i/>
          <w:color w:val="auto"/>
          <w:spacing w:val="0"/>
          <w:position w:val="0"/>
          <w:sz w:val="20"/>
          <w:shd w:fill="auto" w:val="clear"/>
        </w:rPr>
      </w:pPr>
      <w:r>
        <w:rPr>
          <w:rFonts w:ascii="Calibri" w:hAnsi="Calibri" w:cs="Calibri" w:eastAsia="Calibri"/>
          <w:b/>
          <w:i/>
          <w:color w:val="000000"/>
          <w:spacing w:val="0"/>
          <w:position w:val="0"/>
          <w:sz w:val="20"/>
          <w:u w:val="single"/>
          <w:shd w:fill="auto" w:val="clear"/>
        </w:rPr>
        <w:t xml:space="preserve">Νόμος.998/79- Αρθ 2 </w:t>
      </w:r>
      <w:r>
        <w:rPr>
          <w:rFonts w:ascii="Calibri" w:hAnsi="Calibri" w:cs="Calibri" w:eastAsia="Calibri"/>
          <w:b/>
          <w:i/>
          <w:color w:val="000000"/>
          <w:spacing w:val="0"/>
          <w:position w:val="0"/>
          <w:sz w:val="20"/>
          <w:u w:val="single"/>
          <w:shd w:fill="auto" w:val="clear"/>
        </w:rPr>
        <w:t xml:space="preserve">§3</w:t>
      </w:r>
      <w:r>
        <w:rPr>
          <w:rFonts w:ascii="Calibri" w:hAnsi="Calibri" w:cs="Calibri" w:eastAsia="Calibri"/>
          <w:i/>
          <w:color w:val="000000"/>
          <w:spacing w:val="0"/>
          <w:position w:val="0"/>
          <w:sz w:val="20"/>
          <w:shd w:fill="auto" w:val="clear"/>
        </w:rPr>
        <w:t xml:space="preserve">. </w:t>
      </w:r>
      <w:r>
        <w:rPr>
          <w:rFonts w:ascii="Calibri" w:hAnsi="Calibri" w:cs="Calibri" w:eastAsia="Calibri"/>
          <w:i/>
          <w:color w:val="000000"/>
          <w:spacing w:val="0"/>
          <w:position w:val="0"/>
          <w:sz w:val="20"/>
          <w:shd w:fill="auto" w:val="clear"/>
        </w:rPr>
        <w:t xml:space="preserve">Οι παραπάνω εκτάσεις (</w:t>
      </w:r>
      <w:r>
        <w:rPr>
          <w:rFonts w:ascii="Calibri" w:hAnsi="Calibri" w:cs="Calibri" w:eastAsia="Calibri"/>
          <w:i/>
          <w:color w:val="000000"/>
          <w:spacing w:val="0"/>
          <w:position w:val="0"/>
          <w:sz w:val="20"/>
          <w:shd w:fill="FFFFFF" w:val="clear"/>
        </w:rPr>
        <w:t xml:space="preserve">1. </w:t>
      </w:r>
      <w:r>
        <w:rPr>
          <w:rFonts w:ascii="Calibri" w:hAnsi="Calibri" w:cs="Calibri" w:eastAsia="Calibri"/>
          <w:i/>
          <w:color w:val="000000"/>
          <w:spacing w:val="0"/>
          <w:position w:val="0"/>
          <w:sz w:val="20"/>
          <w:u w:val="single"/>
          <w:shd w:fill="FFFFFF" w:val="clear"/>
        </w:rPr>
        <w:t xml:space="preserve">Οι εκτάσεις του </w:t>
      </w:r>
      <w:hyperlink xmlns:r="http://schemas.openxmlformats.org/officeDocument/2006/relationships" r:id="docRId76">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u w:val="single"/>
          <w:shd w:fill="FFFFFF" w:val="clear"/>
        </w:rPr>
        <w:t xml:space="preserve"> </w:t>
      </w:r>
      <w:r>
        <w:rPr>
          <w:rFonts w:ascii="Calibri" w:hAnsi="Calibri" w:cs="Calibri" w:eastAsia="Calibri"/>
          <w:i/>
          <w:color w:val="000000"/>
          <w:spacing w:val="0"/>
          <w:position w:val="0"/>
          <w:sz w:val="20"/>
          <w:u w:val="single"/>
          <w:shd w:fill="FFFFFF" w:val="clear"/>
        </w:rPr>
        <w:t xml:space="preserve">του παρόντος, που διέπονται από τις προστατευτικές διατάξεις αυτού</w:t>
      </w:r>
      <w:r>
        <w:rPr>
          <w:rFonts w:ascii="Calibri" w:hAnsi="Calibri" w:cs="Calibri" w:eastAsia="Calibri"/>
          <w:i/>
          <w:color w:val="000000"/>
          <w:spacing w:val="0"/>
          <w:position w:val="0"/>
          <w:sz w:val="20"/>
          <w:shd w:fill="FFFFFF" w:val="clear"/>
        </w:rPr>
        <w:t xml:space="preserve">, συνιστούν εθνικό κεφάλαιο, που η προστασία του αποτελεί υποχρέωση των κρατικών οργάνων κατά την άσκηση των αρμοδιοτήτων τους και συγχρόνως υποχρέωση και δικαίωμα των πολιτών. Με προεδρικό διάταγμα μετά από πρόταση του Υπουργού Περιβάλλοντος, Ενέργειας και Κλιματικής Αλλαγής ορίζονται τα συνεκτιμώμενα στοιχεία, επιστημονικά κριτήρια για την υπαγωγή έκτασης στις περιπτώσεις των παραγράφων 1, 2 και 5 του </w:t>
      </w:r>
      <w:hyperlink xmlns:r="http://schemas.openxmlformats.org/officeDocument/2006/relationships" r:id="docRId77">
        <w:r>
          <w:rPr>
            <w:rFonts w:ascii="Calibri" w:hAnsi="Calibri" w:cs="Calibri" w:eastAsia="Calibri"/>
            <w:i/>
            <w:color w:val="000000"/>
            <w:spacing w:val="0"/>
            <w:position w:val="0"/>
            <w:sz w:val="20"/>
            <w:u w:val="single"/>
            <w:shd w:fill="FFFFFF" w:val="clear"/>
          </w:rPr>
          <w:t xml:space="preserve">άρθρου 3</w:t>
        </w:r>
      </w:hyperlink>
      <w:r>
        <w:rPr>
          <w:rFonts w:ascii="Calibri" w:hAnsi="Calibri" w:cs="Calibri" w:eastAsia="Calibri"/>
          <w:i/>
          <w:color w:val="000000"/>
          <w:spacing w:val="0"/>
          <w:position w:val="0"/>
          <w:sz w:val="20"/>
          <w:shd w:fill="FFFFFF" w:val="clear"/>
        </w:rPr>
        <w:t xml:space="preserve"> </w:t>
      </w:r>
      <w:r>
        <w:rPr>
          <w:rFonts w:ascii="Calibri" w:hAnsi="Calibri" w:cs="Calibri" w:eastAsia="Calibri"/>
          <w:i/>
          <w:color w:val="000000"/>
          <w:spacing w:val="0"/>
          <w:position w:val="0"/>
          <w:sz w:val="20"/>
          <w:shd w:fill="FFFFFF" w:val="clear"/>
        </w:rPr>
        <w:t xml:space="preserve">του παρόντος νόμου, όπως ισχύει.</w:t>
      </w:r>
      <w:r>
        <w:rPr>
          <w:rFonts w:ascii="Calibri" w:hAnsi="Calibri" w:cs="Calibri" w:eastAsia="Calibri"/>
          <w:i/>
          <w:color w:val="000000"/>
          <w:spacing w:val="0"/>
          <w:position w:val="0"/>
          <w:sz w:val="20"/>
          <w:shd w:fill="auto" w:val="clear"/>
        </w:rPr>
        <w:t xml:space="preserve">) θεωρούνται δημόσιες, εκτός αν υπάγονται σε μία από τις περιπτώσεις του </w:t>
      </w:r>
      <w:hyperlink xmlns:r="http://schemas.openxmlformats.org/officeDocument/2006/relationships" r:id="docRId78">
        <w:r>
          <w:rPr>
            <w:rFonts w:ascii="Calibri" w:hAnsi="Calibri" w:cs="Calibri" w:eastAsia="Calibri"/>
            <w:i/>
            <w:color w:val="000000"/>
            <w:spacing w:val="0"/>
            <w:position w:val="0"/>
            <w:sz w:val="20"/>
            <w:u w:val="single"/>
            <w:shd w:fill="auto" w:val="clear"/>
          </w:rPr>
          <w:t xml:space="preserve">άρθρου 10</w:t>
        </w:r>
      </w:hyperlink>
      <w:r>
        <w:rPr>
          <w:rFonts w:ascii="Calibri" w:hAnsi="Calibri" w:cs="Calibri" w:eastAsia="Calibri"/>
          <w:i/>
          <w:color w:val="000000"/>
          <w:spacing w:val="0"/>
          <w:position w:val="0"/>
          <w:sz w:val="20"/>
          <w:shd w:fill="auto" w:val="clear"/>
        </w:rPr>
        <w:t xml:space="preserve"> </w:t>
      </w:r>
      <w:r>
        <w:rPr>
          <w:rFonts w:ascii="Calibri" w:hAnsi="Calibri" w:cs="Calibri" w:eastAsia="Calibri"/>
          <w:i/>
          <w:color w:val="000000"/>
          <w:spacing w:val="0"/>
          <w:position w:val="0"/>
          <w:sz w:val="20"/>
          <w:shd w:fill="auto" w:val="clear"/>
        </w:rPr>
        <w:t xml:space="preserve">του </w:t>
      </w:r>
      <w:hyperlink xmlns:r="http://schemas.openxmlformats.org/officeDocument/2006/relationships" r:id="docRId79">
        <w:r>
          <w:rPr>
            <w:rFonts w:ascii="Calibri" w:hAnsi="Calibri" w:cs="Calibri" w:eastAsia="Calibri"/>
            <w:i/>
            <w:color w:val="000000"/>
            <w:spacing w:val="0"/>
            <w:position w:val="0"/>
            <w:sz w:val="20"/>
            <w:u w:val="single"/>
            <w:shd w:fill="auto" w:val="clear"/>
          </w:rPr>
          <w:t xml:space="preserve">νόμου 3208/2003</w:t>
        </w:r>
      </w:hyperlink>
      <w:r>
        <w:rPr>
          <w:rFonts w:ascii="Calibri" w:hAnsi="Calibri" w:cs="Calibri" w:eastAsia="Calibri"/>
          <w:i/>
          <w:color w:val="000000"/>
          <w:spacing w:val="0"/>
          <w:position w:val="0"/>
          <w:sz w:val="20"/>
          <w:shd w:fill="auto" w:val="clear"/>
        </w:rPr>
        <w:t xml:space="preserve">. </w:t>
      </w:r>
      <w:r>
        <w:rPr>
          <w:rFonts w:ascii="Calibri" w:hAnsi="Calibri" w:cs="Calibri" w:eastAsia="Calibri"/>
          <w:i/>
          <w:color w:val="000000"/>
          <w:spacing w:val="0"/>
          <w:position w:val="0"/>
          <w:sz w:val="20"/>
          <w:shd w:fill="auto" w:val="clear"/>
        </w:rPr>
        <w:t xml:space="preserve">Η παράγραφος 3 προστέθηκε με την παράγραφο 3 του </w:t>
      </w:r>
      <w:hyperlink xmlns:r="http://schemas.openxmlformats.org/officeDocument/2006/relationships" r:id="docRId80">
        <w:r>
          <w:rPr>
            <w:rFonts w:ascii="Calibri" w:hAnsi="Calibri" w:cs="Calibri" w:eastAsia="Calibri"/>
            <w:i/>
            <w:color w:val="000000"/>
            <w:spacing w:val="0"/>
            <w:position w:val="0"/>
            <w:sz w:val="20"/>
            <w:u w:val="single"/>
            <w:shd w:fill="auto" w:val="clear"/>
          </w:rPr>
          <w:t xml:space="preserve">άρθρου 32</w:t>
        </w:r>
      </w:hyperlink>
      <w:r>
        <w:rPr>
          <w:rFonts w:ascii="Calibri" w:hAnsi="Calibri" w:cs="Calibri" w:eastAsia="Calibri"/>
          <w:i/>
          <w:color w:val="000000"/>
          <w:spacing w:val="0"/>
          <w:position w:val="0"/>
          <w:sz w:val="20"/>
          <w:shd w:fill="auto" w:val="clear"/>
        </w:rPr>
        <w:t xml:space="preserve"> </w:t>
      </w:r>
      <w:r>
        <w:rPr>
          <w:rFonts w:ascii="Calibri" w:hAnsi="Calibri" w:cs="Calibri" w:eastAsia="Calibri"/>
          <w:i/>
          <w:color w:val="000000"/>
          <w:spacing w:val="0"/>
          <w:position w:val="0"/>
          <w:sz w:val="20"/>
          <w:shd w:fill="auto" w:val="clear"/>
        </w:rPr>
        <w:t xml:space="preserve">του </w:t>
      </w:r>
      <w:hyperlink xmlns:r="http://schemas.openxmlformats.org/officeDocument/2006/relationships" r:id="docRId81">
        <w:r>
          <w:rPr>
            <w:rFonts w:ascii="Calibri" w:hAnsi="Calibri" w:cs="Calibri" w:eastAsia="Calibri"/>
            <w:i/>
            <w:color w:val="000000"/>
            <w:spacing w:val="0"/>
            <w:position w:val="0"/>
            <w:sz w:val="20"/>
            <w:u w:val="single"/>
            <w:shd w:fill="auto" w:val="clear"/>
          </w:rPr>
          <w:t xml:space="preserve">νόμου 4280/2014</w:t>
        </w:r>
      </w:hyperlink>
      <w:r>
        <w:rPr>
          <w:rFonts w:ascii="Calibri" w:hAnsi="Calibri" w:cs="Calibri" w:eastAsia="Calibri"/>
          <w:i/>
          <w:color w:val="000000"/>
          <w:spacing w:val="0"/>
          <w:position w:val="0"/>
          <w:sz w:val="20"/>
          <w:shd w:fill="auto" w:val="clear"/>
        </w:rPr>
        <w:t xml:space="preserve"> (</w:t>
      </w:r>
      <w:r>
        <w:rPr>
          <w:rFonts w:ascii="Calibri" w:hAnsi="Calibri" w:cs="Calibri" w:eastAsia="Calibri"/>
          <w:i/>
          <w:color w:val="000000"/>
          <w:spacing w:val="0"/>
          <w:position w:val="0"/>
          <w:sz w:val="20"/>
          <w:shd w:fill="auto" w:val="clear"/>
        </w:rPr>
        <w:t xml:space="preserve">ΦΕΚ 159/Α/2014).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7">
    <w:abstractNumId w:val="12"/>
  </w:num>
  <w:num w:numId="13">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javascript:void(0);" Id="docRId14" Type="http://schemas.openxmlformats.org/officeDocument/2006/relationships/hyperlink" /><Relationship TargetMode="External" Target="http://www.nomoskopio.gr/n_4280_14_32.php" Id="docRId75" Type="http://schemas.openxmlformats.org/officeDocument/2006/relationships/hyperlink" /><Relationship TargetMode="External" Target="http://www.nomoskopio.gr/n_998_79_62.php" Id="docRId69" Type="http://schemas.openxmlformats.org/officeDocument/2006/relationships/hyperlink" /><Relationship TargetMode="External" Target="javascript:void(0);" Id="docRId36" Type="http://schemas.openxmlformats.org/officeDocument/2006/relationships/hyperlink" /><Relationship TargetMode="External" Target="http://www.nomoskopio.gr/n_4280_14_52.php" Id="docRId53" Type="http://schemas.openxmlformats.org/officeDocument/2006/relationships/hyperlink" /><Relationship TargetMode="External" Target="http://www.nomoskopio.gr/n_998_79_65.php" Id="docRId60" Type="http://schemas.openxmlformats.org/officeDocument/2006/relationships/hyperlink" /><Relationship TargetMode="External" Target="javascript:void(0);" Id="docRId13" Type="http://schemas.openxmlformats.org/officeDocument/2006/relationships/hyperlink" /><Relationship TargetMode="External" Target="javascript:void(0);" Id="docRId20" Type="http://schemas.openxmlformats.org/officeDocument/2006/relationships/hyperlink" /><Relationship TargetMode="External" Target="http://www.nomoskopio.gr/n_998_79_63.php" Id="docRId58" Type="http://schemas.openxmlformats.org/officeDocument/2006/relationships/hyperlink" /><Relationship TargetMode="External" Target="http://www.nomoskopio.gr/n_3208_03_10.php" Id="docRId78" Type="http://schemas.openxmlformats.org/officeDocument/2006/relationships/hyperlink" /><Relationship TargetMode="External" Target="javascript:void(0);" Id="docRId18" Type="http://schemas.openxmlformats.org/officeDocument/2006/relationships/hyperlink" /><Relationship TargetMode="External" Target="http://www.nomoskopio.gr/n_2308_95_7.php" Id="docRId2" Type="http://schemas.openxmlformats.org/officeDocument/2006/relationships/hyperlink" /><Relationship TargetMode="External" Target="javascript:void(0);" Id="docRId38" Type="http://schemas.openxmlformats.org/officeDocument/2006/relationships/hyperlink" /><Relationship TargetMode="External" Target="javascript:void(0);" Id="docRId51" Type="http://schemas.openxmlformats.org/officeDocument/2006/relationships/hyperlink" /><Relationship TargetMode="External" Target="http://www.nomoskopio.gr/n_4280_14_52.php" Id="docRId71" Type="http://schemas.openxmlformats.org/officeDocument/2006/relationships/hyperlink" /><Relationship TargetMode="External" Target="javascript:void(0);" Id="docRId11" Type="http://schemas.openxmlformats.org/officeDocument/2006/relationships/hyperlink" /><Relationship TargetMode="External" Target="javascript:void(0);" Id="docRId26" Type="http://schemas.openxmlformats.org/officeDocument/2006/relationships/hyperlink" /><Relationship TargetMode="External" Target="javascript:void(0);" Id="docRId31" Type="http://schemas.openxmlformats.org/officeDocument/2006/relationships/hyperlink" /><Relationship TargetMode="External" Target="javascript:void(0);" Id="docRId42" Type="http://schemas.openxmlformats.org/officeDocument/2006/relationships/hyperlink" /><Relationship TargetMode="External" Target="http://www.nomoskopio.gr/n_998_79_17.php" Id="docRId56" Type="http://schemas.openxmlformats.org/officeDocument/2006/relationships/hyperlink" /><Relationship TargetMode="External" Target="http://www.nomoskopio.gr/n_998_79_4.php" Id="docRId65" Type="http://schemas.openxmlformats.org/officeDocument/2006/relationships/hyperlink" /><Relationship TargetMode="External" Target="http://www.nomoskopio.gr/n_2308_95_7.php" Id="docRId4" Type="http://schemas.openxmlformats.org/officeDocument/2006/relationships/hyperlink" /><Relationship TargetMode="External" Target="http://www.nomoskopio.gr/n_998_79.php" Id="docRId73" Type="http://schemas.openxmlformats.org/officeDocument/2006/relationships/hyperlink" /><Relationship TargetMode="External" Target="javascript:void(0);" Id="docRId17" Type="http://schemas.openxmlformats.org/officeDocument/2006/relationships/hyperlink" /><Relationship TargetMode="External" Target="javascript:void(0);" Id="docRId24" Type="http://schemas.openxmlformats.org/officeDocument/2006/relationships/hyperlink" /><Relationship TargetMode="External" Target="javascript:void(0);" Id="docRId33" Type="http://schemas.openxmlformats.org/officeDocument/2006/relationships/hyperlink" /><Relationship TargetMode="External" Target="javascript:void(0);" Id="docRId44" Type="http://schemas.openxmlformats.org/officeDocument/2006/relationships/hyperlink" /><Relationship TargetMode="External" Target="http://www.nomoskopio.gr/n_998_79_3.php" Id="docRId54" Type="http://schemas.openxmlformats.org/officeDocument/2006/relationships/hyperlink" /><Relationship TargetMode="External" Target="http://www.nomoskopio.gr/n_998_79_37.php" Id="docRId63" Type="http://schemas.openxmlformats.org/officeDocument/2006/relationships/hyperlink" /><Relationship TargetMode="External" Target="http://www.nomoskopio.gr/n_998_79_3.php" Id="docRId74" Type="http://schemas.openxmlformats.org/officeDocument/2006/relationships/hyperlink" /><Relationship TargetMode="External" Target="http://www.nomoskopio.gr/n_4280_14_32.php" Id="docRId80" Type="http://schemas.openxmlformats.org/officeDocument/2006/relationships/hyperlink" /><Relationship TargetMode="External" Target="javascript:void(0);" Id="docRId23" Type="http://schemas.openxmlformats.org/officeDocument/2006/relationships/hyperlink" /><Relationship TargetMode="External" Target="http://www.nomoskopio.gr/n_998_79_8.php" Id="docRId6" Type="http://schemas.openxmlformats.org/officeDocument/2006/relationships/hyperlink" /><Relationship TargetMode="External" Target="http://www.nomoskopio.gr/n_3208_03.php" Id="docRId1" Type="http://schemas.openxmlformats.org/officeDocument/2006/relationships/hyperlink" /><Relationship TargetMode="External" Target="javascript:void(0);" Id="docRId15" Type="http://schemas.openxmlformats.org/officeDocument/2006/relationships/hyperlink" /><Relationship TargetMode="External" Target="javascript:void(0);" Id="docRId35" Type="http://schemas.openxmlformats.org/officeDocument/2006/relationships/hyperlink" /><Relationship TargetMode="External" Target="javascript:void(0);" Id="docRId46" Type="http://schemas.openxmlformats.org/officeDocument/2006/relationships/hyperlink" /><Relationship TargetMode="External" Target="http://www.nomoskopio.gr/n_4280_14.php" Id="docRId52" Type="http://schemas.openxmlformats.org/officeDocument/2006/relationships/hyperlink" /><Relationship TargetMode="External" Target="http://www.nomoskopio.gr/n_3208_03_10.php" Id="docRId61" Type="http://schemas.openxmlformats.org/officeDocument/2006/relationships/hyperlink" /><Relationship TargetMode="External" Target="http://www.nomoskopio.gr/n_998_79_3.php" Id="docRId76" Type="http://schemas.openxmlformats.org/officeDocument/2006/relationships/hyperlink" /><Relationship Target="numbering.xml" Id="docRId82" Type="http://schemas.openxmlformats.org/officeDocument/2006/relationships/numbering" /><Relationship TargetMode="External" Target="javascript:void(0);" Id="docRId12" Type="http://schemas.openxmlformats.org/officeDocument/2006/relationships/hyperlink" /><Relationship TargetMode="External" Target="javascript:void(0);" Id="docRId21" Type="http://schemas.openxmlformats.org/officeDocument/2006/relationships/hyperlink" /><Relationship TargetMode="External" Target="javascript:void(0);" Id="docRId41" Type="http://schemas.openxmlformats.org/officeDocument/2006/relationships/hyperlink" /><Relationship TargetMode="External" Target="http://www.nomoskopio.gr/n_2308_95_7.php" Id="docRId68" Type="http://schemas.openxmlformats.org/officeDocument/2006/relationships/hyperlink" /><Relationship TargetMode="External" Target="javascript:void(0);" Id="docRId8" Type="http://schemas.openxmlformats.org/officeDocument/2006/relationships/hyperlink" /><Relationship TargetMode="External" Target="javascript:void(0);" Id="docRId28" Type="http://schemas.openxmlformats.org/officeDocument/2006/relationships/hyperlink" /><Relationship TargetMode="External" Target="http://www.nomoskopio.gr/n_2308_95.php" Id="docRId3" Type="http://schemas.openxmlformats.org/officeDocument/2006/relationships/hyperlink" /><Relationship TargetMode="External" Target="javascript:void(0);" Id="docRId37" Type="http://schemas.openxmlformats.org/officeDocument/2006/relationships/hyperlink" /><Relationship TargetMode="External" Target="javascript:void(0);" Id="docRId48" Type="http://schemas.openxmlformats.org/officeDocument/2006/relationships/hyperlink" /><Relationship TargetMode="External" Target="javascript:void(0);" Id="docRId50" Type="http://schemas.openxmlformats.org/officeDocument/2006/relationships/hyperlink" /><Relationship TargetMode="External" Target="http://www.nomoskopio.gr/n_4280_14.php" Id="docRId70" Type="http://schemas.openxmlformats.org/officeDocument/2006/relationships/hyperlink" /><Relationship TargetMode="External" Target="javascript:void(0);" Id="docRId10" Type="http://schemas.openxmlformats.org/officeDocument/2006/relationships/hyperlink" /><Relationship TargetMode="External" Target="javascript:void(0);" Id="docRId27" Type="http://schemas.openxmlformats.org/officeDocument/2006/relationships/hyperlink" /><Relationship TargetMode="External" Target="javascript:void(0);" Id="docRId30" Type="http://schemas.openxmlformats.org/officeDocument/2006/relationships/hyperlink" /><Relationship TargetMode="External" Target="javascript:void(0);" Id="docRId43" Type="http://schemas.openxmlformats.org/officeDocument/2006/relationships/hyperlink" /><Relationship TargetMode="External" Target="http://www.nomoskopio.gr/n_998_79_64.php" Id="docRId59" Type="http://schemas.openxmlformats.org/officeDocument/2006/relationships/hyperlink" /><Relationship TargetMode="External" Target="http://www.nomoskopio.gr/n_2308_95_7.php" Id="docRId66" Type="http://schemas.openxmlformats.org/officeDocument/2006/relationships/hyperlink" /><Relationship TargetMode="External" Target="http://www.nomoskopio.gr/n_3208_03.php" Id="docRId79" Type="http://schemas.openxmlformats.org/officeDocument/2006/relationships/hyperlink" /><Relationship TargetMode="External" Target="javascript:void(0);" Id="docRId19" Type="http://schemas.openxmlformats.org/officeDocument/2006/relationships/hyperlink" /><Relationship TargetMode="External" Target="javascript:void(0);" Id="docRId39" Type="http://schemas.openxmlformats.org/officeDocument/2006/relationships/hyperlink" /><Relationship TargetMode="External" Target="http://www.nomoskopio.gr/n_2308_95.php" Id="docRId5" Type="http://schemas.openxmlformats.org/officeDocument/2006/relationships/hyperlink" /><Relationship TargetMode="External" Target="http://www.nomoskopio.gr/n_998_79_3.php" Id="docRId72" Type="http://schemas.openxmlformats.org/officeDocument/2006/relationships/hyperlink" /><Relationship TargetMode="External" Target="javascript:void(0);" Id="docRId16" Type="http://schemas.openxmlformats.org/officeDocument/2006/relationships/hyperlink" /><Relationship TargetMode="External" Target="javascript:void(0);" Id="docRId25" Type="http://schemas.openxmlformats.org/officeDocument/2006/relationships/hyperlink" /><Relationship TargetMode="External" Target="javascript:void(0);" Id="docRId32" Type="http://schemas.openxmlformats.org/officeDocument/2006/relationships/hyperlink" /><Relationship TargetMode="External" Target="javascript:void(0);" Id="docRId45" Type="http://schemas.openxmlformats.org/officeDocument/2006/relationships/hyperlink" /><Relationship TargetMode="External" Target="http://www.nomoskopio.gr/n_998_79_22.php" Id="docRId57" Type="http://schemas.openxmlformats.org/officeDocument/2006/relationships/hyperlink" /><Relationship TargetMode="External" Target="http://www.nomoskopio.gr/n_998_79_37.php" Id="docRId64" Type="http://schemas.openxmlformats.org/officeDocument/2006/relationships/hyperlink" /><Relationship TargetMode="External" Target="http://www.nomoskopio.gr/n_4280_14.php" Id="docRId81" Type="http://schemas.openxmlformats.org/officeDocument/2006/relationships/hyperlink" /><Relationship TargetMode="External" Target="http://www.nomoskopio.gr/n_998_79_62.php" Id="docRId7" Type="http://schemas.openxmlformats.org/officeDocument/2006/relationships/hyperlink" /><Relationship TargetMode="External" Target="javascript:void(0);" Id="docRId34" Type="http://schemas.openxmlformats.org/officeDocument/2006/relationships/hyperlink" /><Relationship TargetMode="External" Target="javascript:void(0);" Id="docRId47" Type="http://schemas.openxmlformats.org/officeDocument/2006/relationships/hyperlink" /><Relationship TargetMode="External" Target="http://www.nomoskopio.gr/n_998_79.php" Id="docRId55" Type="http://schemas.openxmlformats.org/officeDocument/2006/relationships/hyperlink" /><Relationship TargetMode="External" Target="http://www.nomoskopio.gr/n_3208_03.php" Id="docRId62" Type="http://schemas.openxmlformats.org/officeDocument/2006/relationships/hyperlink" /><Relationship Target="styles.xml" Id="docRId83" Type="http://schemas.openxmlformats.org/officeDocument/2006/relationships/styles" /><Relationship TargetMode="External" Target="javascript:void(0);" Id="docRId22" Type="http://schemas.openxmlformats.org/officeDocument/2006/relationships/hyperlink" /><Relationship TargetMode="External" Target="javascript:void(0);" Id="docRId9" Type="http://schemas.openxmlformats.org/officeDocument/2006/relationships/hyperlink" /><Relationship TargetMode="External" Target="http://www.nomoskopio.gr/n_3208_03_10.php" Id="docRId0" Type="http://schemas.openxmlformats.org/officeDocument/2006/relationships/hyperlink" /><Relationship TargetMode="External" Target="javascript:void(0);" Id="docRId29" Type="http://schemas.openxmlformats.org/officeDocument/2006/relationships/hyperlink" /><Relationship TargetMode="External" Target="javascript:void(0);" Id="docRId49" Type="http://schemas.openxmlformats.org/officeDocument/2006/relationships/hyperlink" /><Relationship TargetMode="External" Target="http://www.nomoskopio.gr/n_998_79_3.php" Id="docRId77" Type="http://schemas.openxmlformats.org/officeDocument/2006/relationships/hyperlink" /><Relationship TargetMode="External" Target="javascript:void(0);" Id="docRId40" Type="http://schemas.openxmlformats.org/officeDocument/2006/relationships/hyperlink" /><Relationship TargetMode="External" Target="http://www.nomoskopio.gr/n_2308_95.php" Id="docRId67" Type="http://schemas.openxmlformats.org/officeDocument/2006/relationships/hyperlink" /></Relationships>
</file>