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645" w:rsidRPr="00CC1C1D" w:rsidRDefault="00181645" w:rsidP="00181645">
      <w:pPr>
        <w:shd w:val="clear" w:color="auto" w:fill="FFFFFF"/>
        <w:spacing w:after="0" w:line="240" w:lineRule="auto"/>
        <w:jc w:val="center"/>
        <w:textAlignment w:val="baseline"/>
        <w:rPr>
          <w:rFonts w:eastAsia="Times New Roman" w:cstheme="minorHAnsi"/>
          <w:iCs/>
          <w:sz w:val="24"/>
          <w:szCs w:val="24"/>
          <w:bdr w:val="none" w:sz="0" w:space="0" w:color="auto" w:frame="1"/>
        </w:rPr>
      </w:pPr>
      <w:r w:rsidRPr="00CC1C1D">
        <w:rPr>
          <w:rFonts w:eastAsia="Times New Roman" w:cstheme="minorHAnsi"/>
          <w:iCs/>
          <w:sz w:val="24"/>
          <w:szCs w:val="24"/>
          <w:bdr w:val="none" w:sz="0" w:space="0" w:color="auto" w:frame="1"/>
        </w:rPr>
        <w:t xml:space="preserve">Έργα Ελλήνων και ελληνικής καταγωγής συνθετών </w:t>
      </w:r>
    </w:p>
    <w:p w:rsidR="00181645" w:rsidRPr="00CC1C1D" w:rsidRDefault="00181645" w:rsidP="00181645">
      <w:pPr>
        <w:shd w:val="clear" w:color="auto" w:fill="FFFFFF"/>
        <w:spacing w:after="0" w:line="240" w:lineRule="auto"/>
        <w:jc w:val="center"/>
        <w:textAlignment w:val="baseline"/>
        <w:rPr>
          <w:rFonts w:eastAsia="Times New Roman" w:cstheme="minorHAnsi"/>
          <w:iCs/>
          <w:sz w:val="24"/>
          <w:szCs w:val="24"/>
          <w:bdr w:val="none" w:sz="0" w:space="0" w:color="auto" w:frame="1"/>
        </w:rPr>
      </w:pPr>
      <w:r w:rsidRPr="00CC1C1D">
        <w:rPr>
          <w:rFonts w:eastAsia="Times New Roman" w:cstheme="minorHAnsi"/>
          <w:iCs/>
          <w:sz w:val="24"/>
          <w:szCs w:val="24"/>
          <w:bdr w:val="none" w:sz="0" w:space="0" w:color="auto" w:frame="1"/>
        </w:rPr>
        <w:t xml:space="preserve">για εκκλησιαστικό όργανο και φωνή </w:t>
      </w:r>
    </w:p>
    <w:p w:rsidR="00181645" w:rsidRPr="00E612D7" w:rsidRDefault="00181645" w:rsidP="00875C27">
      <w:pPr>
        <w:shd w:val="clear" w:color="auto" w:fill="FFFFFF"/>
        <w:spacing w:after="0" w:line="240" w:lineRule="auto"/>
        <w:jc w:val="center"/>
        <w:textAlignment w:val="baseline"/>
        <w:rPr>
          <w:rFonts w:eastAsia="Times New Roman" w:cstheme="minorHAnsi"/>
          <w:b/>
          <w:bCs/>
          <w:iCs/>
          <w:sz w:val="32"/>
          <w:szCs w:val="32"/>
          <w:bdr w:val="none" w:sz="0" w:space="0" w:color="auto" w:frame="1"/>
        </w:rPr>
      </w:pPr>
    </w:p>
    <w:p w:rsidR="00181645" w:rsidRPr="00E612D7" w:rsidRDefault="00181645" w:rsidP="00E612D7">
      <w:pPr>
        <w:shd w:val="clear" w:color="auto" w:fill="FFFFFF"/>
        <w:spacing w:after="0" w:line="240" w:lineRule="auto"/>
        <w:jc w:val="center"/>
        <w:textAlignment w:val="baseline"/>
        <w:rPr>
          <w:rFonts w:eastAsia="Times New Roman" w:cstheme="minorHAnsi"/>
          <w:b/>
          <w:bCs/>
          <w:color w:val="201F1E"/>
          <w:sz w:val="28"/>
          <w:szCs w:val="28"/>
          <w:bdr w:val="none" w:sz="0" w:space="0" w:color="auto" w:frame="1"/>
        </w:rPr>
      </w:pPr>
      <w:r w:rsidRPr="00181645">
        <w:rPr>
          <w:rFonts w:eastAsia="Times New Roman" w:cstheme="minorHAnsi"/>
          <w:b/>
          <w:bCs/>
          <w:color w:val="000000"/>
          <w:sz w:val="28"/>
          <w:szCs w:val="28"/>
          <w:bdr w:val="none" w:sz="0" w:space="0" w:color="auto" w:frame="1"/>
        </w:rPr>
        <w:t>Χριστίνα</w:t>
      </w:r>
      <w:r w:rsidRPr="00E612D7">
        <w:rPr>
          <w:rFonts w:eastAsia="Times New Roman" w:cstheme="minorHAnsi"/>
          <w:b/>
          <w:bCs/>
          <w:color w:val="000000"/>
          <w:sz w:val="28"/>
          <w:szCs w:val="28"/>
          <w:bdr w:val="none" w:sz="0" w:space="0" w:color="auto" w:frame="1"/>
        </w:rPr>
        <w:t xml:space="preserve"> </w:t>
      </w:r>
      <w:r w:rsidRPr="00181645">
        <w:rPr>
          <w:rFonts w:eastAsia="Times New Roman" w:cstheme="minorHAnsi"/>
          <w:b/>
          <w:bCs/>
          <w:color w:val="000000"/>
          <w:sz w:val="28"/>
          <w:szCs w:val="28"/>
          <w:bdr w:val="none" w:sz="0" w:space="0" w:color="auto" w:frame="1"/>
        </w:rPr>
        <w:t>Αντωνιάδου</w:t>
      </w:r>
      <w:r w:rsidRPr="00E612D7">
        <w:rPr>
          <w:rFonts w:eastAsia="Times New Roman" w:cstheme="minorHAnsi"/>
          <w:b/>
          <w:bCs/>
          <w:color w:val="000000"/>
          <w:sz w:val="28"/>
          <w:szCs w:val="28"/>
          <w:bdr w:val="none" w:sz="0" w:space="0" w:color="auto" w:frame="1"/>
        </w:rPr>
        <w:t xml:space="preserve">, </w:t>
      </w:r>
      <w:r w:rsidRPr="00181645">
        <w:rPr>
          <w:rFonts w:eastAsia="Times New Roman" w:cstheme="minorHAnsi"/>
          <w:b/>
          <w:bCs/>
          <w:color w:val="000000"/>
          <w:sz w:val="28"/>
          <w:szCs w:val="28"/>
          <w:bdr w:val="none" w:sz="0" w:space="0" w:color="auto" w:frame="1"/>
        </w:rPr>
        <w:t>όργανο</w:t>
      </w:r>
    </w:p>
    <w:p w:rsidR="00181645" w:rsidRPr="00E612D7" w:rsidRDefault="00181645" w:rsidP="00E612D7">
      <w:pPr>
        <w:shd w:val="clear" w:color="auto" w:fill="FFFFFF"/>
        <w:spacing w:after="0" w:line="240" w:lineRule="auto"/>
        <w:jc w:val="center"/>
        <w:textAlignment w:val="baseline"/>
        <w:rPr>
          <w:rFonts w:eastAsia="Times New Roman" w:cstheme="minorHAnsi"/>
          <w:b/>
          <w:bCs/>
          <w:color w:val="201F1E"/>
          <w:sz w:val="28"/>
          <w:szCs w:val="28"/>
          <w:bdr w:val="none" w:sz="0" w:space="0" w:color="auto" w:frame="1"/>
        </w:rPr>
      </w:pPr>
    </w:p>
    <w:p w:rsidR="00181645" w:rsidRPr="00E612D7" w:rsidRDefault="00181645" w:rsidP="00E612D7">
      <w:pPr>
        <w:shd w:val="clear" w:color="auto" w:fill="FFFFFF"/>
        <w:spacing w:after="0" w:line="240" w:lineRule="auto"/>
        <w:jc w:val="center"/>
        <w:rPr>
          <w:rFonts w:eastAsia="Times New Roman" w:cstheme="minorHAnsi"/>
          <w:color w:val="201F1E"/>
          <w:sz w:val="28"/>
          <w:szCs w:val="28"/>
        </w:rPr>
      </w:pPr>
      <w:r w:rsidRPr="00181645">
        <w:rPr>
          <w:rFonts w:eastAsia="Times New Roman" w:cstheme="minorHAnsi"/>
          <w:b/>
          <w:bCs/>
          <w:color w:val="000000"/>
          <w:sz w:val="28"/>
          <w:szCs w:val="28"/>
          <w:bdr w:val="none" w:sz="0" w:space="0" w:color="auto" w:frame="1"/>
        </w:rPr>
        <w:t>Νίκος</w:t>
      </w:r>
      <w:r w:rsidRPr="00181645">
        <w:rPr>
          <w:rFonts w:eastAsia="Times New Roman" w:cstheme="minorHAnsi"/>
          <w:b/>
          <w:bCs/>
          <w:color w:val="000000"/>
          <w:sz w:val="28"/>
          <w:szCs w:val="28"/>
          <w:bdr w:val="none" w:sz="0" w:space="0" w:color="auto" w:frame="1"/>
          <w:lang w:val="en-US"/>
        </w:rPr>
        <w:t> </w:t>
      </w:r>
      <w:proofErr w:type="spellStart"/>
      <w:r w:rsidRPr="00181645">
        <w:rPr>
          <w:rFonts w:eastAsia="Times New Roman" w:cstheme="minorHAnsi"/>
          <w:b/>
          <w:bCs/>
          <w:color w:val="000000"/>
          <w:sz w:val="28"/>
          <w:szCs w:val="28"/>
          <w:bdr w:val="none" w:sz="0" w:space="0" w:color="auto" w:frame="1"/>
        </w:rPr>
        <w:t>Σπανάτης</w:t>
      </w:r>
      <w:proofErr w:type="spellEnd"/>
      <w:r w:rsidRPr="00E612D7">
        <w:rPr>
          <w:rFonts w:eastAsia="Times New Roman" w:cstheme="minorHAnsi"/>
          <w:b/>
          <w:bCs/>
          <w:color w:val="000000"/>
          <w:sz w:val="28"/>
          <w:szCs w:val="28"/>
          <w:bdr w:val="none" w:sz="0" w:space="0" w:color="auto" w:frame="1"/>
        </w:rPr>
        <w:t>,</w:t>
      </w:r>
      <w:r w:rsidRPr="00181645">
        <w:rPr>
          <w:rFonts w:eastAsia="Times New Roman" w:cstheme="minorHAnsi"/>
          <w:b/>
          <w:bCs/>
          <w:color w:val="000000"/>
          <w:sz w:val="28"/>
          <w:szCs w:val="28"/>
          <w:bdr w:val="none" w:sz="0" w:space="0" w:color="auto" w:frame="1"/>
          <w:lang w:val="en-US"/>
        </w:rPr>
        <w:t> </w:t>
      </w:r>
      <w:r w:rsidRPr="00181645">
        <w:rPr>
          <w:rFonts w:eastAsia="Times New Roman" w:cstheme="minorHAnsi"/>
          <w:b/>
          <w:bCs/>
          <w:color w:val="000000"/>
          <w:sz w:val="28"/>
          <w:szCs w:val="28"/>
          <w:bdr w:val="none" w:sz="0" w:space="0" w:color="auto" w:frame="1"/>
        </w:rPr>
        <w:t>κόντρα</w:t>
      </w:r>
      <w:r w:rsidRPr="00181645">
        <w:rPr>
          <w:rFonts w:eastAsia="Times New Roman" w:cstheme="minorHAnsi"/>
          <w:b/>
          <w:bCs/>
          <w:color w:val="000000"/>
          <w:sz w:val="28"/>
          <w:szCs w:val="28"/>
          <w:bdr w:val="none" w:sz="0" w:space="0" w:color="auto" w:frame="1"/>
          <w:lang w:val="en-US"/>
        </w:rPr>
        <w:t> </w:t>
      </w:r>
      <w:r w:rsidRPr="00181645">
        <w:rPr>
          <w:rFonts w:eastAsia="Times New Roman" w:cstheme="minorHAnsi"/>
          <w:b/>
          <w:bCs/>
          <w:color w:val="000000"/>
          <w:sz w:val="28"/>
          <w:szCs w:val="28"/>
          <w:bdr w:val="none" w:sz="0" w:space="0" w:color="auto" w:frame="1"/>
        </w:rPr>
        <w:t>τενόρος</w:t>
      </w:r>
    </w:p>
    <w:p w:rsidR="00181645" w:rsidRPr="00E612D7" w:rsidRDefault="00181645" w:rsidP="00181645">
      <w:pPr>
        <w:shd w:val="clear" w:color="auto" w:fill="FFFFFF"/>
        <w:spacing w:after="0" w:line="240" w:lineRule="auto"/>
        <w:textAlignment w:val="baseline"/>
        <w:rPr>
          <w:rFonts w:eastAsia="Times New Roman" w:cstheme="minorHAnsi"/>
          <w:b/>
          <w:bCs/>
          <w:color w:val="000000"/>
          <w:sz w:val="28"/>
          <w:szCs w:val="28"/>
          <w:bdr w:val="none" w:sz="0" w:space="0" w:color="auto" w:frame="1"/>
        </w:rPr>
      </w:pPr>
    </w:p>
    <w:p w:rsidR="00181645" w:rsidRPr="00E612D7" w:rsidRDefault="00181645" w:rsidP="00181645">
      <w:pPr>
        <w:shd w:val="clear" w:color="auto" w:fill="FFFFFF"/>
        <w:spacing w:after="0" w:line="240" w:lineRule="auto"/>
        <w:textAlignment w:val="baseline"/>
        <w:rPr>
          <w:rFonts w:eastAsia="Times New Roman" w:cstheme="minorHAnsi"/>
          <w:b/>
          <w:bCs/>
          <w:color w:val="201F1E"/>
          <w:bdr w:val="none" w:sz="0" w:space="0" w:color="auto" w:frame="1"/>
        </w:rPr>
      </w:pPr>
    </w:p>
    <w:p w:rsidR="00181645" w:rsidRPr="00181645" w:rsidRDefault="00181645" w:rsidP="00875C27">
      <w:pPr>
        <w:shd w:val="clear" w:color="auto" w:fill="FFFFFF"/>
        <w:spacing w:after="0" w:line="240" w:lineRule="auto"/>
        <w:jc w:val="center"/>
        <w:textAlignment w:val="baseline"/>
        <w:rPr>
          <w:rFonts w:eastAsia="Times New Roman" w:cstheme="minorHAnsi"/>
          <w:b/>
          <w:bCs/>
          <w:iCs/>
          <w:sz w:val="32"/>
          <w:szCs w:val="32"/>
          <w:bdr w:val="none" w:sz="0" w:space="0" w:color="auto" w:frame="1"/>
        </w:rPr>
      </w:pPr>
      <w:r>
        <w:rPr>
          <w:rFonts w:eastAsia="Times New Roman" w:cstheme="minorHAnsi"/>
          <w:b/>
          <w:bCs/>
          <w:iCs/>
          <w:sz w:val="32"/>
          <w:szCs w:val="32"/>
          <w:bdr w:val="none" w:sz="0" w:space="0" w:color="auto" w:frame="1"/>
        </w:rPr>
        <w:t xml:space="preserve">Σάββατο 29 Ιουνίου </w:t>
      </w:r>
    </w:p>
    <w:p w:rsidR="00181645" w:rsidRPr="00181645" w:rsidRDefault="00181645" w:rsidP="00875C27">
      <w:pPr>
        <w:shd w:val="clear" w:color="auto" w:fill="FFFFFF"/>
        <w:spacing w:after="0" w:line="240" w:lineRule="auto"/>
        <w:jc w:val="center"/>
        <w:textAlignment w:val="baseline"/>
        <w:rPr>
          <w:rFonts w:eastAsia="Times New Roman" w:cstheme="minorHAnsi"/>
          <w:b/>
          <w:bCs/>
          <w:iCs/>
          <w:sz w:val="32"/>
          <w:szCs w:val="32"/>
          <w:bdr w:val="none" w:sz="0" w:space="0" w:color="auto" w:frame="1"/>
        </w:rPr>
      </w:pPr>
    </w:p>
    <w:p w:rsidR="00181645" w:rsidRPr="00181645" w:rsidRDefault="00181645" w:rsidP="00875C27">
      <w:pPr>
        <w:shd w:val="clear" w:color="auto" w:fill="FFFFFF"/>
        <w:spacing w:after="0" w:line="240" w:lineRule="auto"/>
        <w:jc w:val="center"/>
        <w:textAlignment w:val="baseline"/>
        <w:rPr>
          <w:rFonts w:eastAsia="Times New Roman" w:cstheme="minorHAnsi"/>
          <w:b/>
          <w:bCs/>
          <w:iCs/>
          <w:sz w:val="28"/>
          <w:szCs w:val="28"/>
          <w:bdr w:val="none" w:sz="0" w:space="0" w:color="auto" w:frame="1"/>
        </w:rPr>
      </w:pPr>
      <w:r w:rsidRPr="00181645">
        <w:rPr>
          <w:rFonts w:eastAsia="Times New Roman" w:cstheme="minorHAnsi"/>
          <w:b/>
          <w:bCs/>
          <w:iCs/>
          <w:sz w:val="28"/>
          <w:szCs w:val="28"/>
          <w:bdr w:val="none" w:sz="0" w:space="0" w:color="auto" w:frame="1"/>
        </w:rPr>
        <w:t xml:space="preserve"> Ώρα έναρξης 20:00</w:t>
      </w:r>
    </w:p>
    <w:p w:rsidR="00181645" w:rsidRPr="00181645" w:rsidRDefault="00181645" w:rsidP="00875C27">
      <w:pPr>
        <w:shd w:val="clear" w:color="auto" w:fill="FFFFFF"/>
        <w:spacing w:after="0" w:line="240" w:lineRule="auto"/>
        <w:jc w:val="center"/>
        <w:textAlignment w:val="baseline"/>
        <w:rPr>
          <w:rFonts w:eastAsia="Times New Roman" w:cstheme="minorHAnsi"/>
          <w:b/>
          <w:bCs/>
          <w:iCs/>
          <w:sz w:val="28"/>
          <w:szCs w:val="28"/>
          <w:bdr w:val="none" w:sz="0" w:space="0" w:color="auto" w:frame="1"/>
        </w:rPr>
      </w:pPr>
      <w:r w:rsidRPr="00181645">
        <w:rPr>
          <w:rFonts w:eastAsia="Times New Roman" w:cstheme="minorHAnsi"/>
          <w:b/>
          <w:bCs/>
          <w:iCs/>
          <w:sz w:val="28"/>
          <w:szCs w:val="28"/>
          <w:bdr w:val="none" w:sz="0" w:space="0" w:color="auto" w:frame="1"/>
        </w:rPr>
        <w:t>Είσοδος ελεύθερη</w:t>
      </w:r>
    </w:p>
    <w:p w:rsidR="00181645" w:rsidRPr="00181645" w:rsidRDefault="00181645" w:rsidP="00875C27">
      <w:pPr>
        <w:shd w:val="clear" w:color="auto" w:fill="FFFFFF"/>
        <w:spacing w:after="0" w:line="240" w:lineRule="auto"/>
        <w:jc w:val="center"/>
        <w:textAlignment w:val="baseline"/>
        <w:rPr>
          <w:rFonts w:eastAsia="Times New Roman" w:cstheme="minorHAnsi"/>
          <w:b/>
          <w:bCs/>
          <w:iCs/>
          <w:sz w:val="32"/>
          <w:szCs w:val="32"/>
          <w:bdr w:val="none" w:sz="0" w:space="0" w:color="auto" w:frame="1"/>
        </w:rPr>
      </w:pPr>
    </w:p>
    <w:p w:rsidR="00181645" w:rsidRPr="00181645" w:rsidRDefault="00181645" w:rsidP="00875C27">
      <w:pPr>
        <w:shd w:val="clear" w:color="auto" w:fill="FFFFFF"/>
        <w:spacing w:after="0" w:line="240" w:lineRule="auto"/>
        <w:jc w:val="center"/>
        <w:textAlignment w:val="baseline"/>
        <w:rPr>
          <w:rFonts w:eastAsia="Times New Roman" w:cstheme="minorHAnsi"/>
          <w:b/>
          <w:bCs/>
          <w:iCs/>
          <w:sz w:val="32"/>
          <w:szCs w:val="32"/>
          <w:bdr w:val="none" w:sz="0" w:space="0" w:color="auto" w:frame="1"/>
        </w:rPr>
      </w:pPr>
    </w:p>
    <w:p w:rsidR="00504447" w:rsidRPr="00504447" w:rsidRDefault="00504447" w:rsidP="00E612D7">
      <w:pPr>
        <w:shd w:val="clear" w:color="auto" w:fill="FFFFFF"/>
        <w:spacing w:after="0" w:line="240" w:lineRule="auto"/>
        <w:textAlignment w:val="baseline"/>
        <w:rPr>
          <w:rFonts w:eastAsia="Times New Roman" w:cstheme="minorHAnsi"/>
          <w:b/>
          <w:bCs/>
          <w:iCs/>
          <w:sz w:val="32"/>
          <w:szCs w:val="32"/>
          <w:bdr w:val="none" w:sz="0" w:space="0" w:color="auto" w:frame="1"/>
        </w:rPr>
      </w:pPr>
      <w:r w:rsidRPr="00504447">
        <w:rPr>
          <w:rFonts w:eastAsia="Times New Roman" w:cstheme="minorHAnsi"/>
          <w:b/>
          <w:bCs/>
          <w:iCs/>
          <w:sz w:val="32"/>
          <w:szCs w:val="32"/>
          <w:bdr w:val="none" w:sz="0" w:space="0" w:color="auto" w:frame="1"/>
        </w:rPr>
        <w:t>ΕΙΣΑΓΩΓΗ</w:t>
      </w:r>
    </w:p>
    <w:p w:rsidR="00504447" w:rsidRPr="00CE307C" w:rsidRDefault="00504447" w:rsidP="00875C27">
      <w:pPr>
        <w:shd w:val="clear" w:color="auto" w:fill="FFFFFF"/>
        <w:spacing w:after="0" w:line="240" w:lineRule="auto"/>
        <w:jc w:val="center"/>
        <w:textAlignment w:val="baseline"/>
        <w:rPr>
          <w:rFonts w:eastAsia="Times New Roman" w:cstheme="minorHAnsi"/>
          <w:b/>
          <w:bCs/>
          <w:i/>
          <w:iCs/>
          <w:sz w:val="24"/>
          <w:szCs w:val="24"/>
          <w:bdr w:val="none" w:sz="0" w:space="0" w:color="auto" w:frame="1"/>
        </w:rPr>
      </w:pPr>
    </w:p>
    <w:p w:rsidR="00504447" w:rsidRPr="00504447" w:rsidRDefault="00504447" w:rsidP="00504447">
      <w:pPr>
        <w:shd w:val="clear" w:color="auto" w:fill="FFFFFF"/>
        <w:spacing w:after="0" w:line="240" w:lineRule="auto"/>
        <w:textAlignment w:val="baseline"/>
        <w:rPr>
          <w:rFonts w:eastAsia="Times New Roman" w:cstheme="minorHAnsi"/>
          <w:bCs/>
          <w:i/>
          <w:iCs/>
          <w:sz w:val="24"/>
          <w:szCs w:val="24"/>
          <w:bdr w:val="none" w:sz="0" w:space="0" w:color="auto" w:frame="1"/>
        </w:rPr>
      </w:pPr>
      <w:r w:rsidRPr="00504447">
        <w:rPr>
          <w:rFonts w:eastAsia="Times New Roman" w:cstheme="minorHAnsi"/>
          <w:bCs/>
          <w:i/>
          <w:iCs/>
          <w:sz w:val="24"/>
          <w:szCs w:val="24"/>
          <w:bdr w:val="none" w:sz="0" w:space="0" w:color="auto" w:frame="1"/>
        </w:rPr>
        <w:t xml:space="preserve">Είναι αλήθεια πως, αν και υπάρχουν αρκετοί συνθέτες της διασποράς με ελληνικές ρίζες, δεν είναι γνωστοί στο ευρύ κοινό, ακόμα και σ’ εκείνους που αγαπούν τη λόγια μουσική. Χαρακτηριστικά είναι τα παραδείγματα των </w:t>
      </w:r>
      <w:r w:rsidRPr="00504447">
        <w:rPr>
          <w:rFonts w:eastAsia="Times New Roman" w:cstheme="minorHAnsi"/>
          <w:bCs/>
          <w:i/>
          <w:iCs/>
          <w:sz w:val="24"/>
          <w:szCs w:val="24"/>
          <w:bdr w:val="none" w:sz="0" w:space="0" w:color="auto" w:frame="1"/>
          <w:lang w:val="en-US"/>
        </w:rPr>
        <w:t>Camille</w:t>
      </w:r>
      <w:r w:rsidRPr="00504447">
        <w:rPr>
          <w:rFonts w:eastAsia="Times New Roman" w:cstheme="minorHAnsi"/>
          <w:bCs/>
          <w:i/>
          <w:iCs/>
          <w:sz w:val="24"/>
          <w:szCs w:val="24"/>
          <w:bdr w:val="none" w:sz="0" w:space="0" w:color="auto" w:frame="1"/>
        </w:rPr>
        <w:t xml:space="preserve"> </w:t>
      </w:r>
      <w:proofErr w:type="spellStart"/>
      <w:r w:rsidRPr="00504447">
        <w:rPr>
          <w:rFonts w:eastAsia="Times New Roman" w:cstheme="minorHAnsi"/>
          <w:bCs/>
          <w:i/>
          <w:iCs/>
          <w:sz w:val="24"/>
          <w:szCs w:val="24"/>
          <w:bdr w:val="none" w:sz="0" w:space="0" w:color="auto" w:frame="1"/>
          <w:lang w:val="en-US"/>
        </w:rPr>
        <w:t>Stamaty</w:t>
      </w:r>
      <w:proofErr w:type="spellEnd"/>
      <w:r w:rsidRPr="00504447">
        <w:rPr>
          <w:rFonts w:eastAsia="Times New Roman" w:cstheme="minorHAnsi"/>
          <w:bCs/>
          <w:i/>
          <w:iCs/>
          <w:sz w:val="24"/>
          <w:szCs w:val="24"/>
          <w:bdr w:val="none" w:sz="0" w:space="0" w:color="auto" w:frame="1"/>
        </w:rPr>
        <w:t xml:space="preserve"> (</w:t>
      </w:r>
      <w:proofErr w:type="spellStart"/>
      <w:r w:rsidRPr="00504447">
        <w:rPr>
          <w:rFonts w:eastAsia="Times New Roman" w:cstheme="minorHAnsi"/>
          <w:bCs/>
          <w:i/>
          <w:iCs/>
          <w:sz w:val="24"/>
          <w:szCs w:val="24"/>
          <w:bdr w:val="none" w:sz="0" w:space="0" w:color="auto" w:frame="1"/>
        </w:rPr>
        <w:t>Καμίλλος</w:t>
      </w:r>
      <w:proofErr w:type="spellEnd"/>
      <w:r w:rsidRPr="00504447">
        <w:rPr>
          <w:rFonts w:eastAsia="Times New Roman" w:cstheme="minorHAnsi"/>
          <w:bCs/>
          <w:i/>
          <w:iCs/>
          <w:sz w:val="24"/>
          <w:szCs w:val="24"/>
          <w:bdr w:val="none" w:sz="0" w:space="0" w:color="auto" w:frame="1"/>
        </w:rPr>
        <w:t xml:space="preserve"> Σταμάτης, δάσκαλος του </w:t>
      </w:r>
      <w:proofErr w:type="spellStart"/>
      <w:r w:rsidRPr="00504447">
        <w:rPr>
          <w:rFonts w:eastAsia="Times New Roman" w:cstheme="minorHAnsi"/>
          <w:bCs/>
          <w:i/>
          <w:iCs/>
          <w:sz w:val="24"/>
          <w:szCs w:val="24"/>
          <w:bdr w:val="none" w:sz="0" w:space="0" w:color="auto" w:frame="1"/>
        </w:rPr>
        <w:t>Καμίγ</w:t>
      </w:r>
      <w:proofErr w:type="spellEnd"/>
      <w:r w:rsidRPr="00504447">
        <w:rPr>
          <w:rFonts w:eastAsia="Times New Roman" w:cstheme="minorHAnsi"/>
          <w:bCs/>
          <w:i/>
          <w:iCs/>
          <w:sz w:val="24"/>
          <w:szCs w:val="24"/>
          <w:bdr w:val="none" w:sz="0" w:space="0" w:color="auto" w:frame="1"/>
        </w:rPr>
        <w:t xml:space="preserve"> Σεν-</w:t>
      </w:r>
      <w:proofErr w:type="spellStart"/>
      <w:r w:rsidRPr="00504447">
        <w:rPr>
          <w:rFonts w:eastAsia="Times New Roman" w:cstheme="minorHAnsi"/>
          <w:bCs/>
          <w:i/>
          <w:iCs/>
          <w:sz w:val="24"/>
          <w:szCs w:val="24"/>
          <w:bdr w:val="none" w:sz="0" w:space="0" w:color="auto" w:frame="1"/>
        </w:rPr>
        <w:t>Σανς</w:t>
      </w:r>
      <w:proofErr w:type="spellEnd"/>
      <w:r w:rsidR="0058502F">
        <w:rPr>
          <w:rFonts w:eastAsia="Times New Roman" w:cstheme="minorHAnsi"/>
          <w:bCs/>
          <w:i/>
          <w:iCs/>
          <w:sz w:val="24"/>
          <w:szCs w:val="24"/>
          <w:bdr w:val="none" w:sz="0" w:space="0" w:color="auto" w:frame="1"/>
        </w:rPr>
        <w:t xml:space="preserve"> </w:t>
      </w:r>
      <w:r w:rsidRPr="00504447">
        <w:rPr>
          <w:rFonts w:eastAsia="Times New Roman" w:cstheme="minorHAnsi"/>
          <w:bCs/>
          <w:i/>
          <w:iCs/>
          <w:sz w:val="24"/>
          <w:szCs w:val="24"/>
          <w:bdr w:val="none" w:sz="0" w:space="0" w:color="auto" w:frame="1"/>
        </w:rPr>
        <w:t xml:space="preserve">) και </w:t>
      </w:r>
      <w:r w:rsidRPr="00504447">
        <w:rPr>
          <w:rFonts w:eastAsia="Times New Roman" w:cstheme="minorHAnsi"/>
          <w:bCs/>
          <w:i/>
          <w:iCs/>
          <w:sz w:val="24"/>
          <w:szCs w:val="24"/>
          <w:bdr w:val="none" w:sz="0" w:space="0" w:color="auto" w:frame="1"/>
          <w:lang w:val="en-US"/>
        </w:rPr>
        <w:t>Mario</w:t>
      </w:r>
      <w:r w:rsidRPr="00504447">
        <w:rPr>
          <w:rFonts w:eastAsia="Times New Roman" w:cstheme="minorHAnsi"/>
          <w:bCs/>
          <w:i/>
          <w:iCs/>
          <w:sz w:val="24"/>
          <w:szCs w:val="24"/>
          <w:bdr w:val="none" w:sz="0" w:space="0" w:color="auto" w:frame="1"/>
        </w:rPr>
        <w:t xml:space="preserve"> </w:t>
      </w:r>
      <w:proofErr w:type="spellStart"/>
      <w:r w:rsidRPr="00504447">
        <w:rPr>
          <w:rFonts w:eastAsia="Times New Roman" w:cstheme="minorHAnsi"/>
          <w:bCs/>
          <w:i/>
          <w:iCs/>
          <w:sz w:val="24"/>
          <w:szCs w:val="24"/>
          <w:bdr w:val="none" w:sz="0" w:space="0" w:color="auto" w:frame="1"/>
          <w:lang w:val="en-US"/>
        </w:rPr>
        <w:t>Foscarina</w:t>
      </w:r>
      <w:proofErr w:type="spellEnd"/>
      <w:r w:rsidRPr="00504447">
        <w:rPr>
          <w:rFonts w:eastAsia="Times New Roman" w:cstheme="minorHAnsi"/>
          <w:bCs/>
          <w:i/>
          <w:iCs/>
          <w:sz w:val="24"/>
          <w:szCs w:val="24"/>
          <w:bdr w:val="none" w:sz="0" w:space="0" w:color="auto" w:frame="1"/>
        </w:rPr>
        <w:t xml:space="preserve"> </w:t>
      </w:r>
      <w:proofErr w:type="spellStart"/>
      <w:r w:rsidRPr="00504447">
        <w:rPr>
          <w:rFonts w:eastAsia="Times New Roman" w:cstheme="minorHAnsi"/>
          <w:bCs/>
          <w:i/>
          <w:iCs/>
          <w:sz w:val="24"/>
          <w:szCs w:val="24"/>
          <w:bdr w:val="none" w:sz="0" w:space="0" w:color="auto" w:frame="1"/>
          <w:lang w:val="en-US"/>
        </w:rPr>
        <w:t>Damaschin</w:t>
      </w:r>
      <w:proofErr w:type="spellEnd"/>
      <w:r w:rsidRPr="00504447">
        <w:rPr>
          <w:rFonts w:eastAsia="Times New Roman" w:cstheme="minorHAnsi"/>
          <w:bCs/>
          <w:i/>
          <w:iCs/>
          <w:sz w:val="24"/>
          <w:szCs w:val="24"/>
          <w:bdr w:val="none" w:sz="0" w:space="0" w:color="auto" w:frame="1"/>
        </w:rPr>
        <w:t xml:space="preserve">ó (Μαριώ </w:t>
      </w:r>
      <w:proofErr w:type="spellStart"/>
      <w:r w:rsidRPr="00504447">
        <w:rPr>
          <w:rFonts w:eastAsia="Times New Roman" w:cstheme="minorHAnsi"/>
          <w:bCs/>
          <w:i/>
          <w:iCs/>
          <w:sz w:val="24"/>
          <w:szCs w:val="24"/>
          <w:bdr w:val="none" w:sz="0" w:space="0" w:color="auto" w:frame="1"/>
        </w:rPr>
        <w:t>Φωσκαρίνα</w:t>
      </w:r>
      <w:proofErr w:type="spellEnd"/>
      <w:r w:rsidRPr="00504447">
        <w:rPr>
          <w:rFonts w:eastAsia="Times New Roman" w:cstheme="minorHAnsi"/>
          <w:bCs/>
          <w:i/>
          <w:iCs/>
          <w:sz w:val="24"/>
          <w:szCs w:val="24"/>
          <w:bdr w:val="none" w:sz="0" w:space="0" w:color="auto" w:frame="1"/>
        </w:rPr>
        <w:t xml:space="preserve"> Δαμασκηνού).</w:t>
      </w:r>
    </w:p>
    <w:p w:rsidR="00504447" w:rsidRPr="00504447" w:rsidRDefault="00504447" w:rsidP="00504447">
      <w:pPr>
        <w:shd w:val="clear" w:color="auto" w:fill="FFFFFF"/>
        <w:spacing w:after="0" w:line="240" w:lineRule="auto"/>
        <w:textAlignment w:val="baseline"/>
        <w:rPr>
          <w:rFonts w:eastAsia="Times New Roman" w:cstheme="minorHAnsi"/>
          <w:bCs/>
          <w:i/>
          <w:iCs/>
          <w:sz w:val="24"/>
          <w:szCs w:val="24"/>
          <w:bdr w:val="none" w:sz="0" w:space="0" w:color="auto" w:frame="1"/>
        </w:rPr>
      </w:pPr>
    </w:p>
    <w:p w:rsidR="00504447" w:rsidRPr="00504447" w:rsidRDefault="00504447" w:rsidP="00504447">
      <w:pPr>
        <w:shd w:val="clear" w:color="auto" w:fill="FFFFFF"/>
        <w:spacing w:after="0" w:line="240" w:lineRule="auto"/>
        <w:textAlignment w:val="baseline"/>
        <w:rPr>
          <w:rFonts w:eastAsia="Times New Roman" w:cstheme="minorHAnsi"/>
          <w:bCs/>
          <w:i/>
          <w:iCs/>
          <w:sz w:val="24"/>
          <w:szCs w:val="24"/>
          <w:bdr w:val="none" w:sz="0" w:space="0" w:color="auto" w:frame="1"/>
        </w:rPr>
      </w:pPr>
      <w:r w:rsidRPr="00504447">
        <w:rPr>
          <w:rFonts w:eastAsia="Times New Roman" w:cstheme="minorHAnsi"/>
          <w:bCs/>
          <w:i/>
          <w:iCs/>
          <w:sz w:val="24"/>
          <w:szCs w:val="24"/>
          <w:bdr w:val="none" w:sz="0" w:space="0" w:color="auto" w:frame="1"/>
        </w:rPr>
        <w:t>Οι Έλληνες συνθέτες που θα ακουστούν σήμερα εκτείνονται χρονικά σχεδόν σε όλες τις μεγάλες περιόδους της μουσικής: Μπαρόκ (Γκρέκο), Ρομαντική, 20ός αιώνας, και φτάνουν δημιουργικά ως το σήμερα.</w:t>
      </w:r>
    </w:p>
    <w:p w:rsidR="00504447" w:rsidRPr="00504447" w:rsidRDefault="00504447" w:rsidP="00504447">
      <w:pPr>
        <w:shd w:val="clear" w:color="auto" w:fill="FFFFFF"/>
        <w:spacing w:after="0" w:line="240" w:lineRule="auto"/>
        <w:textAlignment w:val="baseline"/>
        <w:rPr>
          <w:rFonts w:eastAsia="Times New Roman" w:cstheme="minorHAnsi"/>
          <w:bCs/>
          <w:i/>
          <w:iCs/>
          <w:sz w:val="24"/>
          <w:szCs w:val="24"/>
          <w:bdr w:val="none" w:sz="0" w:space="0" w:color="auto" w:frame="1"/>
        </w:rPr>
      </w:pPr>
    </w:p>
    <w:p w:rsidR="00504447" w:rsidRPr="00504447" w:rsidRDefault="00504447" w:rsidP="00504447">
      <w:pPr>
        <w:shd w:val="clear" w:color="auto" w:fill="FFFFFF"/>
        <w:spacing w:after="0" w:line="240" w:lineRule="auto"/>
        <w:textAlignment w:val="baseline"/>
        <w:rPr>
          <w:rFonts w:eastAsia="Times New Roman" w:cstheme="minorHAnsi"/>
          <w:bCs/>
          <w:i/>
          <w:iCs/>
          <w:sz w:val="24"/>
          <w:szCs w:val="24"/>
          <w:bdr w:val="none" w:sz="0" w:space="0" w:color="auto" w:frame="1"/>
        </w:rPr>
      </w:pPr>
      <w:r w:rsidRPr="00504447">
        <w:rPr>
          <w:rFonts w:eastAsia="Times New Roman" w:cstheme="minorHAnsi"/>
          <w:bCs/>
          <w:i/>
          <w:iCs/>
          <w:sz w:val="24"/>
          <w:szCs w:val="24"/>
          <w:bdr w:val="none" w:sz="0" w:space="0" w:color="auto" w:frame="1"/>
        </w:rPr>
        <w:t xml:space="preserve">Μεγάλη και σημαντική πηγή άντλησης πληροφοριών για το πρόγραμμα αυτό, αποτέλεσε το Αρχείο Ελλήνων Μουσουργών «Θωμάς </w:t>
      </w:r>
      <w:proofErr w:type="spellStart"/>
      <w:r w:rsidRPr="00504447">
        <w:rPr>
          <w:rFonts w:eastAsia="Times New Roman" w:cstheme="minorHAnsi"/>
          <w:bCs/>
          <w:i/>
          <w:iCs/>
          <w:sz w:val="24"/>
          <w:szCs w:val="24"/>
          <w:bdr w:val="none" w:sz="0" w:space="0" w:color="auto" w:frame="1"/>
        </w:rPr>
        <w:t>Ταμβάκος</w:t>
      </w:r>
      <w:proofErr w:type="spellEnd"/>
      <w:r w:rsidRPr="00504447">
        <w:rPr>
          <w:rFonts w:eastAsia="Times New Roman" w:cstheme="minorHAnsi"/>
          <w:bCs/>
          <w:i/>
          <w:iCs/>
          <w:sz w:val="24"/>
          <w:szCs w:val="24"/>
          <w:bdr w:val="none" w:sz="0" w:space="0" w:color="auto" w:frame="1"/>
        </w:rPr>
        <w:t>» (ΑΕΜΘΤ), το οποίο έχει προσφέρει στην εποχή μας ανεκτίμητες πληροφορίες. Από το σημερινό πρόγραμμα διαπιστώνουμε ακόμα ότι οι Έλληνες συνθέτες έγραψαν πράγματι για το όργανο, παρά τα όσα πιστεύαμε για το αντίθετο. Στο ΑΕΜΘΤ υπάρχουν καταγεγραμμένα σχεδόν 900 έργα, 200 συνθετών, για το όργανο, άλλοτε σε πρωτεύοντα και άλλοτε σε δευτερεύοντα ρόλο.</w:t>
      </w:r>
    </w:p>
    <w:p w:rsidR="00504447" w:rsidRDefault="00504447" w:rsidP="00875C27">
      <w:pPr>
        <w:shd w:val="clear" w:color="auto" w:fill="FFFFFF"/>
        <w:spacing w:after="0" w:line="240" w:lineRule="auto"/>
        <w:jc w:val="center"/>
        <w:textAlignment w:val="baseline"/>
        <w:rPr>
          <w:rFonts w:eastAsia="Times New Roman" w:cstheme="minorHAnsi"/>
          <w:b/>
          <w:bCs/>
          <w:i/>
          <w:iCs/>
          <w:sz w:val="24"/>
          <w:szCs w:val="24"/>
          <w:bdr w:val="none" w:sz="0" w:space="0" w:color="auto" w:frame="1"/>
        </w:rPr>
      </w:pPr>
    </w:p>
    <w:p w:rsidR="00504447" w:rsidRPr="00504447" w:rsidRDefault="00504447" w:rsidP="00504447">
      <w:pPr>
        <w:shd w:val="clear" w:color="auto" w:fill="FFFFFF"/>
        <w:spacing w:after="0" w:line="240" w:lineRule="auto"/>
        <w:textAlignment w:val="baseline"/>
        <w:rPr>
          <w:rFonts w:eastAsia="Times New Roman" w:cstheme="minorHAnsi"/>
          <w:bCs/>
          <w:i/>
          <w:iCs/>
          <w:sz w:val="24"/>
          <w:szCs w:val="24"/>
          <w:bdr w:val="none" w:sz="0" w:space="0" w:color="auto" w:frame="1"/>
        </w:rPr>
      </w:pPr>
      <w:r w:rsidRPr="00504447">
        <w:rPr>
          <w:rFonts w:eastAsia="Times New Roman" w:cstheme="minorHAnsi"/>
          <w:bCs/>
          <w:i/>
          <w:iCs/>
          <w:sz w:val="24"/>
          <w:szCs w:val="24"/>
          <w:bdr w:val="none" w:sz="0" w:space="0" w:color="auto" w:frame="1"/>
        </w:rPr>
        <w:t>Νίκος Κανελλόπουλος</w:t>
      </w:r>
    </w:p>
    <w:p w:rsidR="00504447" w:rsidRDefault="00504447" w:rsidP="00875C27">
      <w:pPr>
        <w:shd w:val="clear" w:color="auto" w:fill="FFFFFF"/>
        <w:spacing w:after="0" w:line="240" w:lineRule="auto"/>
        <w:jc w:val="center"/>
        <w:textAlignment w:val="baseline"/>
        <w:rPr>
          <w:rFonts w:eastAsia="Times New Roman" w:cstheme="minorHAnsi"/>
          <w:b/>
          <w:bCs/>
          <w:i/>
          <w:iCs/>
          <w:sz w:val="24"/>
          <w:szCs w:val="24"/>
          <w:bdr w:val="none" w:sz="0" w:space="0" w:color="auto" w:frame="1"/>
          <w:lang w:val="en-US"/>
        </w:rPr>
      </w:pPr>
    </w:p>
    <w:p w:rsidR="003739D0" w:rsidRDefault="003739D0" w:rsidP="00875C27">
      <w:pPr>
        <w:shd w:val="clear" w:color="auto" w:fill="FFFFFF"/>
        <w:spacing w:after="0" w:line="240" w:lineRule="auto"/>
        <w:jc w:val="center"/>
        <w:textAlignment w:val="baseline"/>
        <w:rPr>
          <w:rFonts w:eastAsia="Times New Roman" w:cstheme="minorHAnsi"/>
          <w:b/>
          <w:bCs/>
          <w:i/>
          <w:iCs/>
          <w:sz w:val="24"/>
          <w:szCs w:val="24"/>
          <w:bdr w:val="none" w:sz="0" w:space="0" w:color="auto" w:frame="1"/>
          <w:lang w:val="en-US"/>
        </w:rPr>
      </w:pPr>
    </w:p>
    <w:p w:rsidR="00504447" w:rsidRPr="00CC1C1D" w:rsidRDefault="00504447" w:rsidP="00875C27">
      <w:pPr>
        <w:shd w:val="clear" w:color="auto" w:fill="FFFFFF"/>
        <w:spacing w:after="0" w:line="240" w:lineRule="auto"/>
        <w:jc w:val="center"/>
        <w:textAlignment w:val="baseline"/>
        <w:rPr>
          <w:rFonts w:eastAsia="Times New Roman" w:cstheme="minorHAnsi"/>
          <w:b/>
          <w:bCs/>
          <w:i/>
          <w:iCs/>
          <w:sz w:val="24"/>
          <w:szCs w:val="24"/>
          <w:bdr w:val="none" w:sz="0" w:space="0" w:color="auto" w:frame="1"/>
        </w:rPr>
      </w:pPr>
    </w:p>
    <w:p w:rsidR="00CC1C1D" w:rsidRPr="00E612D7" w:rsidRDefault="00CC1C1D" w:rsidP="00875C27">
      <w:pPr>
        <w:shd w:val="clear" w:color="auto" w:fill="FFFFFF"/>
        <w:spacing w:after="0" w:line="240" w:lineRule="auto"/>
        <w:jc w:val="center"/>
        <w:textAlignment w:val="baseline"/>
        <w:rPr>
          <w:rFonts w:eastAsia="Times New Roman" w:cstheme="minorHAnsi"/>
          <w:b/>
          <w:i/>
          <w:iCs/>
          <w:sz w:val="24"/>
          <w:szCs w:val="24"/>
          <w:bdr w:val="none" w:sz="0" w:space="0" w:color="auto" w:frame="1"/>
        </w:rPr>
      </w:pPr>
    </w:p>
    <w:p w:rsidR="00181645" w:rsidRPr="00E612D7" w:rsidRDefault="00181645" w:rsidP="00181645">
      <w:pPr>
        <w:shd w:val="clear" w:color="auto" w:fill="FFFFFF"/>
        <w:spacing w:after="0" w:line="240" w:lineRule="auto"/>
        <w:jc w:val="center"/>
        <w:textAlignment w:val="baseline"/>
        <w:rPr>
          <w:rFonts w:eastAsia="Times New Roman" w:cstheme="minorHAnsi"/>
          <w:b/>
          <w:iCs/>
          <w:sz w:val="24"/>
          <w:szCs w:val="24"/>
          <w:bdr w:val="none" w:sz="0" w:space="0" w:color="auto" w:frame="1"/>
        </w:rPr>
      </w:pPr>
      <w:r w:rsidRPr="00E612D7">
        <w:rPr>
          <w:rFonts w:eastAsia="Times New Roman" w:cstheme="minorHAnsi"/>
          <w:b/>
          <w:iCs/>
          <w:sz w:val="24"/>
          <w:szCs w:val="24"/>
          <w:bdr w:val="none" w:sz="0" w:space="0" w:color="auto" w:frame="1"/>
        </w:rPr>
        <w:t xml:space="preserve">Έργα Ελλήνων και ελληνικής καταγωγής συνθετών </w:t>
      </w:r>
    </w:p>
    <w:p w:rsidR="00E612D7" w:rsidRPr="00E612D7" w:rsidRDefault="00181645" w:rsidP="00E612D7">
      <w:pPr>
        <w:shd w:val="clear" w:color="auto" w:fill="FFFFFF"/>
        <w:spacing w:after="0" w:line="240" w:lineRule="auto"/>
        <w:jc w:val="center"/>
        <w:textAlignment w:val="baseline"/>
        <w:rPr>
          <w:rFonts w:eastAsia="Times New Roman" w:cstheme="minorHAnsi"/>
          <w:b/>
          <w:iCs/>
          <w:sz w:val="24"/>
          <w:szCs w:val="24"/>
          <w:bdr w:val="none" w:sz="0" w:space="0" w:color="auto" w:frame="1"/>
        </w:rPr>
      </w:pPr>
      <w:r w:rsidRPr="00E612D7">
        <w:rPr>
          <w:rFonts w:eastAsia="Times New Roman" w:cstheme="minorHAnsi"/>
          <w:b/>
          <w:iCs/>
          <w:sz w:val="24"/>
          <w:szCs w:val="24"/>
          <w:bdr w:val="none" w:sz="0" w:space="0" w:color="auto" w:frame="1"/>
        </w:rPr>
        <w:t>γι</w:t>
      </w:r>
      <w:r w:rsidR="00E612D7" w:rsidRPr="00E612D7">
        <w:rPr>
          <w:rFonts w:eastAsia="Times New Roman" w:cstheme="minorHAnsi"/>
          <w:b/>
          <w:iCs/>
          <w:sz w:val="24"/>
          <w:szCs w:val="24"/>
          <w:bdr w:val="none" w:sz="0" w:space="0" w:color="auto" w:frame="1"/>
        </w:rPr>
        <w:t>α εκκλησιαστικό όργανο και φωνή</w:t>
      </w:r>
    </w:p>
    <w:p w:rsidR="00181645" w:rsidRPr="00E612D7" w:rsidRDefault="00181645" w:rsidP="00E612D7">
      <w:pPr>
        <w:shd w:val="clear" w:color="auto" w:fill="FFFFFF"/>
        <w:spacing w:after="0" w:line="240" w:lineRule="auto"/>
        <w:jc w:val="center"/>
        <w:textAlignment w:val="baseline"/>
        <w:rPr>
          <w:rFonts w:eastAsia="Times New Roman" w:cstheme="minorHAnsi"/>
          <w:b/>
          <w:bCs/>
          <w:sz w:val="24"/>
          <w:szCs w:val="24"/>
          <w:bdr w:val="none" w:sz="0" w:space="0" w:color="auto" w:frame="1"/>
        </w:rPr>
      </w:pPr>
      <w:r w:rsidRPr="00E612D7">
        <w:rPr>
          <w:rFonts w:eastAsia="Times New Roman" w:cstheme="minorHAnsi"/>
          <w:b/>
          <w:bCs/>
          <w:sz w:val="24"/>
          <w:szCs w:val="24"/>
          <w:bdr w:val="none" w:sz="0" w:space="0" w:color="auto" w:frame="1"/>
        </w:rPr>
        <w:t>Από το Αρχείο Ελλήνων Μουσουργών</w:t>
      </w:r>
      <w:r w:rsidRPr="00E612D7">
        <w:rPr>
          <w:rFonts w:eastAsia="Times New Roman" w:cstheme="minorHAnsi"/>
          <w:b/>
          <w:bCs/>
          <w:sz w:val="24"/>
          <w:szCs w:val="24"/>
          <w:bdr w:val="none" w:sz="0" w:space="0" w:color="auto" w:frame="1"/>
          <w:lang w:val="en-US"/>
        </w:rPr>
        <w:t> </w:t>
      </w:r>
      <w:r w:rsidRPr="00E612D7">
        <w:rPr>
          <w:rFonts w:eastAsia="Times New Roman" w:cstheme="minorHAnsi"/>
          <w:b/>
          <w:bCs/>
          <w:sz w:val="24"/>
          <w:szCs w:val="24"/>
          <w:bdr w:val="none" w:sz="0" w:space="0" w:color="auto" w:frame="1"/>
        </w:rPr>
        <w:t>«Θωμάς </w:t>
      </w:r>
      <w:proofErr w:type="spellStart"/>
      <w:r w:rsidRPr="00E612D7">
        <w:rPr>
          <w:rFonts w:eastAsia="Times New Roman" w:cstheme="minorHAnsi"/>
          <w:b/>
          <w:bCs/>
          <w:sz w:val="24"/>
          <w:szCs w:val="24"/>
          <w:bdr w:val="none" w:sz="0" w:space="0" w:color="auto" w:frame="1"/>
        </w:rPr>
        <w:t>Ταμβάκος</w:t>
      </w:r>
      <w:proofErr w:type="spellEnd"/>
      <w:r w:rsidRPr="00E612D7">
        <w:rPr>
          <w:rFonts w:eastAsia="Times New Roman" w:cstheme="minorHAnsi"/>
          <w:b/>
          <w:bCs/>
          <w:sz w:val="24"/>
          <w:szCs w:val="24"/>
          <w:bdr w:val="none" w:sz="0" w:space="0" w:color="auto" w:frame="1"/>
        </w:rPr>
        <w:t>»</w:t>
      </w:r>
    </w:p>
    <w:p w:rsidR="00E612D7" w:rsidRPr="00E612D7" w:rsidRDefault="00E612D7" w:rsidP="00E612D7">
      <w:pPr>
        <w:shd w:val="clear" w:color="auto" w:fill="FFFFFF"/>
        <w:spacing w:after="0" w:line="240" w:lineRule="auto"/>
        <w:jc w:val="center"/>
        <w:textAlignment w:val="baseline"/>
        <w:rPr>
          <w:rFonts w:eastAsia="Times New Roman" w:cstheme="minorHAnsi"/>
          <w:iCs/>
          <w:sz w:val="24"/>
          <w:szCs w:val="24"/>
          <w:bdr w:val="none" w:sz="0" w:space="0" w:color="auto" w:frame="1"/>
        </w:rPr>
      </w:pPr>
    </w:p>
    <w:p w:rsidR="00181645" w:rsidRDefault="00181645" w:rsidP="00875C27">
      <w:pPr>
        <w:shd w:val="clear" w:color="auto" w:fill="FFFFFF"/>
        <w:spacing w:after="0" w:line="240" w:lineRule="auto"/>
        <w:jc w:val="center"/>
        <w:textAlignment w:val="baseline"/>
        <w:rPr>
          <w:rFonts w:eastAsia="Times New Roman" w:cstheme="minorHAnsi"/>
          <w:b/>
          <w:bCs/>
          <w:color w:val="000000"/>
          <w:u w:val="single"/>
          <w:bdr w:val="none" w:sz="0" w:space="0" w:color="auto" w:frame="1"/>
        </w:rPr>
      </w:pPr>
    </w:p>
    <w:p w:rsidR="00181645" w:rsidRDefault="00181645" w:rsidP="00875C27">
      <w:pPr>
        <w:shd w:val="clear" w:color="auto" w:fill="FFFFFF"/>
        <w:spacing w:after="0" w:line="240" w:lineRule="auto"/>
        <w:jc w:val="center"/>
        <w:textAlignment w:val="baseline"/>
        <w:rPr>
          <w:rFonts w:eastAsia="Times New Roman" w:cstheme="minorHAnsi"/>
          <w:b/>
          <w:bCs/>
          <w:color w:val="000000"/>
          <w:u w:val="single"/>
          <w:bdr w:val="none" w:sz="0" w:space="0" w:color="auto" w:frame="1"/>
        </w:rPr>
      </w:pPr>
    </w:p>
    <w:p w:rsidR="00875C27" w:rsidRPr="00875C27" w:rsidRDefault="00CC1C1D" w:rsidP="00875C27">
      <w:pPr>
        <w:shd w:val="clear" w:color="auto" w:fill="FFFFFF"/>
        <w:spacing w:after="0" w:line="240" w:lineRule="auto"/>
        <w:jc w:val="center"/>
        <w:textAlignment w:val="baseline"/>
        <w:rPr>
          <w:rFonts w:eastAsia="Times New Roman" w:cstheme="minorHAnsi"/>
          <w:color w:val="000000"/>
        </w:rPr>
      </w:pPr>
      <w:r>
        <w:rPr>
          <w:rFonts w:eastAsia="Times New Roman" w:cstheme="minorHAnsi"/>
          <w:b/>
          <w:bCs/>
          <w:color w:val="000000"/>
          <w:u w:val="single"/>
          <w:bdr w:val="none" w:sz="0" w:space="0" w:color="auto" w:frame="1"/>
        </w:rPr>
        <w:t>ΠΡΟΓΡΑΜΜΑ</w:t>
      </w:r>
      <w:r w:rsidR="00875C27" w:rsidRPr="00875C27">
        <w:rPr>
          <w:rFonts w:eastAsia="Times New Roman" w:cstheme="minorHAnsi"/>
          <w:b/>
          <w:bCs/>
          <w:color w:val="000000"/>
          <w:u w:val="single"/>
          <w:bdr w:val="none" w:sz="0" w:space="0" w:color="auto" w:frame="1"/>
        </w:rPr>
        <w:t xml:space="preserve">/ </w:t>
      </w:r>
      <w:r w:rsidR="00875C27" w:rsidRPr="00875C27">
        <w:rPr>
          <w:rFonts w:eastAsia="Times New Roman" w:cstheme="minorHAnsi"/>
          <w:b/>
          <w:bCs/>
          <w:color w:val="000000"/>
          <w:u w:val="single"/>
          <w:bdr w:val="none" w:sz="0" w:space="0" w:color="auto" w:frame="1"/>
          <w:lang w:val="en-US"/>
        </w:rPr>
        <w:t>P</w:t>
      </w:r>
      <w:r>
        <w:rPr>
          <w:rFonts w:eastAsia="Times New Roman" w:cstheme="minorHAnsi"/>
          <w:b/>
          <w:bCs/>
          <w:color w:val="000000"/>
          <w:u w:val="single"/>
          <w:bdr w:val="none" w:sz="0" w:space="0" w:color="auto" w:frame="1"/>
          <w:lang w:val="en-US"/>
        </w:rPr>
        <w:t>ROGRAMME</w:t>
      </w:r>
    </w:p>
    <w:p w:rsidR="008B73C1" w:rsidRPr="00CC1C1D" w:rsidRDefault="008B73C1" w:rsidP="00E612D7">
      <w:pPr>
        <w:shd w:val="clear" w:color="auto" w:fill="FFFFFF"/>
        <w:spacing w:after="0" w:line="240" w:lineRule="auto"/>
        <w:textAlignment w:val="baseline"/>
        <w:rPr>
          <w:rFonts w:eastAsia="Times New Roman" w:cstheme="minorHAnsi"/>
          <w:b/>
          <w:bCs/>
          <w:color w:val="000000"/>
          <w:bdr w:val="none" w:sz="0" w:space="0" w:color="auto" w:frame="1"/>
        </w:rPr>
      </w:pPr>
    </w:p>
    <w:p w:rsidR="00CC1C1D" w:rsidRPr="00CC1C1D" w:rsidRDefault="00CC1C1D" w:rsidP="008B73C1">
      <w:pPr>
        <w:shd w:val="clear" w:color="auto" w:fill="FFFFFF"/>
        <w:spacing w:after="0" w:line="240" w:lineRule="auto"/>
        <w:jc w:val="center"/>
        <w:textAlignment w:val="baseline"/>
        <w:rPr>
          <w:rFonts w:eastAsia="Times New Roman" w:cstheme="minorHAnsi"/>
          <w:b/>
          <w:bCs/>
          <w:color w:val="000000"/>
          <w:bdr w:val="none" w:sz="0" w:space="0" w:color="auto" w:frame="1"/>
        </w:rPr>
      </w:pPr>
    </w:p>
    <w:p w:rsidR="00875C27" w:rsidRDefault="00875C27" w:rsidP="008B73C1">
      <w:pPr>
        <w:shd w:val="clear" w:color="auto" w:fill="FFFFFF"/>
        <w:spacing w:after="0" w:line="240" w:lineRule="auto"/>
        <w:jc w:val="center"/>
        <w:textAlignment w:val="baseline"/>
        <w:rPr>
          <w:rFonts w:eastAsia="Times New Roman" w:cstheme="minorHAnsi"/>
          <w:color w:val="000000"/>
          <w:bdr w:val="none" w:sz="0" w:space="0" w:color="auto" w:frame="1"/>
        </w:rPr>
      </w:pPr>
      <w:r w:rsidRPr="00875C27">
        <w:rPr>
          <w:rFonts w:eastAsia="Times New Roman" w:cstheme="minorHAnsi"/>
          <w:b/>
          <w:bCs/>
          <w:color w:val="000000"/>
          <w:bdr w:val="none" w:sz="0" w:space="0" w:color="auto" w:frame="1"/>
        </w:rPr>
        <w:t>Δημήτριος </w:t>
      </w:r>
      <w:proofErr w:type="spellStart"/>
      <w:r w:rsidRPr="00875C27">
        <w:rPr>
          <w:rFonts w:eastAsia="Times New Roman" w:cstheme="minorHAnsi"/>
          <w:b/>
          <w:bCs/>
          <w:color w:val="000000"/>
          <w:bdr w:val="none" w:sz="0" w:space="0" w:color="auto" w:frame="1"/>
        </w:rPr>
        <w:t>Αγαθίδης</w:t>
      </w:r>
      <w:proofErr w:type="spellEnd"/>
      <w:r w:rsidRPr="00875C27">
        <w:rPr>
          <w:rFonts w:eastAsia="Times New Roman" w:cstheme="minorHAnsi"/>
          <w:b/>
          <w:bCs/>
          <w:color w:val="000000"/>
          <w:bdr w:val="none" w:sz="0" w:space="0" w:color="auto" w:frame="1"/>
          <w:lang w:val="en-US"/>
        </w:rPr>
        <w:t> </w:t>
      </w:r>
      <w:r w:rsidR="008B73C1">
        <w:rPr>
          <w:rFonts w:eastAsia="Times New Roman" w:cstheme="minorHAnsi"/>
          <w:b/>
          <w:bCs/>
          <w:color w:val="000000"/>
          <w:bdr w:val="none" w:sz="0" w:space="0" w:color="auto" w:frame="1"/>
        </w:rPr>
        <w:t xml:space="preserve">/ </w:t>
      </w:r>
      <w:proofErr w:type="spellStart"/>
      <w:r w:rsidRPr="00875C27">
        <w:rPr>
          <w:rFonts w:eastAsia="Times New Roman" w:cstheme="minorHAnsi"/>
          <w:b/>
          <w:bCs/>
          <w:color w:val="000000"/>
          <w:bdr w:val="none" w:sz="0" w:space="0" w:color="auto" w:frame="1"/>
          <w:lang w:val="en-US"/>
        </w:rPr>
        <w:t>Dimitrios</w:t>
      </w:r>
      <w:proofErr w:type="spellEnd"/>
      <w:r w:rsidRPr="00875C27">
        <w:rPr>
          <w:rFonts w:eastAsia="Times New Roman" w:cstheme="minorHAnsi"/>
          <w:b/>
          <w:bCs/>
          <w:color w:val="000000"/>
          <w:bdr w:val="none" w:sz="0" w:space="0" w:color="auto" w:frame="1"/>
        </w:rPr>
        <w:t xml:space="preserve"> </w:t>
      </w:r>
      <w:proofErr w:type="spellStart"/>
      <w:r w:rsidRPr="00875C27">
        <w:rPr>
          <w:rFonts w:eastAsia="Times New Roman" w:cstheme="minorHAnsi"/>
          <w:b/>
          <w:bCs/>
          <w:color w:val="000000"/>
          <w:bdr w:val="none" w:sz="0" w:space="0" w:color="auto" w:frame="1"/>
          <w:lang w:val="en-US"/>
        </w:rPr>
        <w:t>Agathides</w:t>
      </w:r>
      <w:proofErr w:type="spellEnd"/>
      <w:r w:rsidRPr="00875C27">
        <w:rPr>
          <w:rFonts w:eastAsia="Times New Roman" w:cstheme="minorHAnsi"/>
          <w:color w:val="000000"/>
          <w:bdr w:val="none" w:sz="0" w:space="0" w:color="auto" w:frame="1"/>
          <w:lang w:val="en-US"/>
        </w:rPr>
        <w:t> </w:t>
      </w:r>
      <w:r w:rsidRPr="00875C27">
        <w:rPr>
          <w:rFonts w:eastAsia="Times New Roman" w:cstheme="minorHAnsi"/>
          <w:color w:val="000000"/>
          <w:bdr w:val="none" w:sz="0" w:space="0" w:color="auto" w:frame="1"/>
        </w:rPr>
        <w:t>(1828-1886)</w:t>
      </w:r>
    </w:p>
    <w:p w:rsidR="008B73C1" w:rsidRDefault="00875C27" w:rsidP="008B73C1">
      <w:pPr>
        <w:shd w:val="clear" w:color="auto" w:fill="FFFFFF"/>
        <w:spacing w:after="0" w:line="240" w:lineRule="auto"/>
        <w:jc w:val="center"/>
        <w:textAlignment w:val="baseline"/>
        <w:rPr>
          <w:rFonts w:eastAsia="Times New Roman" w:cstheme="minorHAnsi"/>
          <w:i/>
          <w:iCs/>
          <w:color w:val="000000"/>
          <w:bdr w:val="none" w:sz="0" w:space="0" w:color="auto" w:frame="1"/>
        </w:rPr>
      </w:pPr>
      <w:r w:rsidRPr="00875C27">
        <w:rPr>
          <w:rFonts w:eastAsia="Times New Roman" w:cstheme="minorHAnsi"/>
          <w:i/>
          <w:iCs/>
          <w:color w:val="000000"/>
          <w:bdr w:val="none" w:sz="0" w:space="0" w:color="auto" w:frame="1"/>
          <w:lang w:val="en-US"/>
        </w:rPr>
        <w:t>Basso</w:t>
      </w:r>
      <w:r w:rsidRPr="00875C27">
        <w:rPr>
          <w:rFonts w:eastAsia="Times New Roman" w:cstheme="minorHAnsi"/>
          <w:i/>
          <w:iCs/>
          <w:color w:val="000000"/>
          <w:bdr w:val="none" w:sz="0" w:space="0" w:color="auto" w:frame="1"/>
        </w:rPr>
        <w:t xml:space="preserve"> </w:t>
      </w:r>
      <w:r w:rsidRPr="00875C27">
        <w:rPr>
          <w:rFonts w:eastAsia="Times New Roman" w:cstheme="minorHAnsi"/>
          <w:i/>
          <w:iCs/>
          <w:color w:val="000000"/>
          <w:bdr w:val="none" w:sz="0" w:space="0" w:color="auto" w:frame="1"/>
          <w:lang w:val="en-US"/>
        </w:rPr>
        <w:t>no</w:t>
      </w:r>
      <w:r w:rsidRPr="00875C27">
        <w:rPr>
          <w:rFonts w:eastAsia="Times New Roman" w:cstheme="minorHAnsi"/>
          <w:i/>
          <w:iCs/>
          <w:color w:val="000000"/>
          <w:bdr w:val="none" w:sz="0" w:space="0" w:color="auto" w:frame="1"/>
        </w:rPr>
        <w:t xml:space="preserve">.12 </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rPr>
      </w:pPr>
      <w:r w:rsidRPr="00875C27">
        <w:rPr>
          <w:rFonts w:eastAsia="Times New Roman" w:cstheme="minorHAnsi"/>
          <w:i/>
          <w:iCs/>
          <w:color w:val="000000"/>
          <w:bdr w:val="none" w:sz="0" w:space="0" w:color="auto" w:frame="1"/>
        </w:rPr>
        <w:t>(από το</w:t>
      </w:r>
      <w:r w:rsidRPr="00875C27">
        <w:rPr>
          <w:rFonts w:eastAsia="Times New Roman" w:cstheme="minorHAnsi"/>
          <w:i/>
          <w:iCs/>
          <w:color w:val="000000"/>
          <w:bdr w:val="none" w:sz="0" w:space="0" w:color="auto" w:frame="1"/>
          <w:lang w:val="en-US"/>
        </w:rPr>
        <w:t> </w:t>
      </w:r>
      <w:r w:rsidRPr="00875C27">
        <w:rPr>
          <w:rFonts w:eastAsia="Times New Roman" w:cstheme="minorHAnsi"/>
          <w:i/>
          <w:iCs/>
          <w:color w:val="000000"/>
          <w:bdr w:val="none" w:sz="0" w:space="0" w:color="auto" w:frame="1"/>
        </w:rPr>
        <w:t>5ο Βιβλίο των </w:t>
      </w:r>
      <w:proofErr w:type="spellStart"/>
      <w:r w:rsidRPr="00875C27">
        <w:rPr>
          <w:rFonts w:eastAsia="Times New Roman" w:cstheme="minorHAnsi"/>
          <w:i/>
          <w:iCs/>
          <w:color w:val="000000"/>
          <w:bdr w:val="none" w:sz="0" w:space="0" w:color="auto" w:frame="1"/>
          <w:lang w:val="en-US"/>
        </w:rPr>
        <w:t>Partimenti</w:t>
      </w:r>
      <w:proofErr w:type="spellEnd"/>
      <w:r w:rsidR="00CE307C" w:rsidRPr="00CE307C">
        <w:rPr>
          <w:rFonts w:eastAsia="Times New Roman" w:cstheme="minorHAnsi"/>
          <w:i/>
          <w:iCs/>
          <w:color w:val="000000"/>
          <w:bdr w:val="none" w:sz="0" w:space="0" w:color="auto" w:frame="1"/>
        </w:rPr>
        <w:t xml:space="preserve"> </w:t>
      </w:r>
      <w:r w:rsidRPr="00875C27">
        <w:rPr>
          <w:rFonts w:eastAsia="Times New Roman" w:cstheme="minorHAnsi"/>
          <w:i/>
          <w:iCs/>
          <w:color w:val="000000"/>
          <w:bdr w:val="none" w:sz="0" w:space="0" w:color="auto" w:frame="1"/>
        </w:rPr>
        <w:t>του Ν.</w:t>
      </w:r>
      <w:r w:rsidRPr="00875C27">
        <w:rPr>
          <w:rFonts w:eastAsia="Times New Roman" w:cstheme="minorHAnsi"/>
          <w:i/>
          <w:iCs/>
          <w:color w:val="000000"/>
          <w:bdr w:val="none" w:sz="0" w:space="0" w:color="auto" w:frame="1"/>
          <w:lang w:val="en-US"/>
        </w:rPr>
        <w:t> </w:t>
      </w:r>
      <w:proofErr w:type="spellStart"/>
      <w:r w:rsidRPr="00875C27">
        <w:rPr>
          <w:rFonts w:eastAsia="Times New Roman" w:cstheme="minorHAnsi"/>
          <w:i/>
          <w:iCs/>
          <w:color w:val="000000"/>
          <w:bdr w:val="none" w:sz="0" w:space="0" w:color="auto" w:frame="1"/>
        </w:rPr>
        <w:t>Μάντζαρου</w:t>
      </w:r>
      <w:proofErr w:type="spellEnd"/>
      <w:r w:rsidRPr="00875C27">
        <w:rPr>
          <w:rFonts w:eastAsia="Times New Roman" w:cstheme="minorHAnsi"/>
          <w:i/>
          <w:iCs/>
          <w:color w:val="000000"/>
          <w:bdr w:val="none" w:sz="0" w:space="0" w:color="auto" w:frame="1"/>
        </w:rPr>
        <w:t>)</w:t>
      </w:r>
    </w:p>
    <w:p w:rsidR="00875C27" w:rsidRDefault="00875C27" w:rsidP="008B73C1">
      <w:pPr>
        <w:shd w:val="clear" w:color="auto" w:fill="FFFFFF"/>
        <w:spacing w:after="0" w:line="240" w:lineRule="auto"/>
        <w:jc w:val="center"/>
        <w:textAlignment w:val="baseline"/>
        <w:rPr>
          <w:rFonts w:eastAsia="Times New Roman" w:cstheme="minorHAnsi"/>
          <w:b/>
          <w:bCs/>
          <w:color w:val="000000"/>
          <w:bdr w:val="none" w:sz="0" w:space="0" w:color="auto" w:frame="1"/>
        </w:rPr>
      </w:pPr>
    </w:p>
    <w:p w:rsidR="00875C27" w:rsidRPr="00504447" w:rsidRDefault="00875C27" w:rsidP="008B73C1">
      <w:pPr>
        <w:shd w:val="clear" w:color="auto" w:fill="FFFFFF"/>
        <w:spacing w:after="0" w:line="240" w:lineRule="auto"/>
        <w:jc w:val="center"/>
        <w:textAlignment w:val="baseline"/>
        <w:rPr>
          <w:rFonts w:eastAsia="Times New Roman" w:cstheme="minorHAnsi"/>
          <w:color w:val="000000"/>
          <w:lang w:val="en-US"/>
        </w:rPr>
      </w:pPr>
      <w:proofErr w:type="spellStart"/>
      <w:r w:rsidRPr="00875C27">
        <w:rPr>
          <w:rFonts w:eastAsia="Times New Roman" w:cstheme="minorHAnsi"/>
          <w:b/>
          <w:bCs/>
          <w:color w:val="000000"/>
          <w:bdr w:val="none" w:sz="0" w:space="0" w:color="auto" w:frame="1"/>
        </w:rPr>
        <w:t>Γκαετάνο</w:t>
      </w:r>
      <w:proofErr w:type="spellEnd"/>
      <w:r w:rsidRPr="00875C27">
        <w:rPr>
          <w:rFonts w:eastAsia="Times New Roman" w:cstheme="minorHAnsi"/>
          <w:b/>
          <w:bCs/>
          <w:color w:val="000000"/>
          <w:bdr w:val="none" w:sz="0" w:space="0" w:color="auto" w:frame="1"/>
          <w:lang w:val="en-US"/>
        </w:rPr>
        <w:t> </w:t>
      </w:r>
      <w:r w:rsidRPr="00875C27">
        <w:rPr>
          <w:rFonts w:eastAsia="Times New Roman" w:cstheme="minorHAnsi"/>
          <w:b/>
          <w:bCs/>
          <w:color w:val="000000"/>
          <w:bdr w:val="none" w:sz="0" w:space="0" w:color="auto" w:frame="1"/>
        </w:rPr>
        <w:t>Γκρέκο</w:t>
      </w:r>
      <w:r w:rsidRPr="00875C27">
        <w:rPr>
          <w:rFonts w:eastAsia="Times New Roman" w:cstheme="minorHAnsi"/>
          <w:b/>
          <w:bCs/>
          <w:color w:val="000000"/>
          <w:bdr w:val="none" w:sz="0" w:space="0" w:color="auto" w:frame="1"/>
          <w:lang w:val="en-US"/>
        </w:rPr>
        <w:t> </w:t>
      </w:r>
      <w:r w:rsidR="008B73C1" w:rsidRPr="00504447">
        <w:rPr>
          <w:rFonts w:eastAsia="Times New Roman" w:cstheme="minorHAnsi"/>
          <w:b/>
          <w:bCs/>
          <w:color w:val="000000"/>
          <w:bdr w:val="none" w:sz="0" w:space="0" w:color="auto" w:frame="1"/>
          <w:lang w:val="en-US"/>
        </w:rPr>
        <w:t xml:space="preserve">/ </w:t>
      </w:r>
      <w:r w:rsidRPr="00875C27">
        <w:rPr>
          <w:rFonts w:eastAsia="Times New Roman" w:cstheme="minorHAnsi"/>
          <w:b/>
          <w:bCs/>
          <w:color w:val="000000"/>
          <w:bdr w:val="none" w:sz="0" w:space="0" w:color="auto" w:frame="1"/>
          <w:lang w:val="en-US"/>
        </w:rPr>
        <w:t>Gaetano</w:t>
      </w:r>
      <w:r w:rsidRPr="00504447">
        <w:rPr>
          <w:rFonts w:eastAsia="Times New Roman" w:cstheme="minorHAnsi"/>
          <w:b/>
          <w:bCs/>
          <w:color w:val="000000"/>
          <w:bdr w:val="none" w:sz="0" w:space="0" w:color="auto" w:frame="1"/>
          <w:lang w:val="en-US"/>
        </w:rPr>
        <w:t xml:space="preserve"> </w:t>
      </w:r>
      <w:r w:rsidRPr="00875C27">
        <w:rPr>
          <w:rFonts w:eastAsia="Times New Roman" w:cstheme="minorHAnsi"/>
          <w:b/>
          <w:bCs/>
          <w:color w:val="000000"/>
          <w:bdr w:val="none" w:sz="0" w:space="0" w:color="auto" w:frame="1"/>
          <w:lang w:val="en-US"/>
        </w:rPr>
        <w:t>Greco</w:t>
      </w:r>
      <w:r w:rsidRPr="00504447">
        <w:rPr>
          <w:rFonts w:eastAsia="Times New Roman" w:cstheme="minorHAnsi"/>
          <w:b/>
          <w:bCs/>
          <w:color w:val="000000"/>
          <w:bdr w:val="none" w:sz="0" w:space="0" w:color="auto" w:frame="1"/>
          <w:lang w:val="en-US"/>
        </w:rPr>
        <w:t xml:space="preserve"> (</w:t>
      </w:r>
      <w:r w:rsidRPr="00504447">
        <w:rPr>
          <w:rFonts w:eastAsia="Times New Roman" w:cstheme="minorHAnsi"/>
          <w:color w:val="000000"/>
          <w:bdr w:val="none" w:sz="0" w:space="0" w:color="auto" w:frame="1"/>
          <w:lang w:val="en-US"/>
        </w:rPr>
        <w:t>1657-1728)</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r w:rsidRPr="00875C27">
        <w:rPr>
          <w:rFonts w:eastAsia="Times New Roman" w:cstheme="minorHAnsi"/>
          <w:i/>
          <w:iCs/>
          <w:color w:val="000000"/>
          <w:bdr w:val="none" w:sz="0" w:space="0" w:color="auto" w:frame="1"/>
        </w:rPr>
        <w:t>Τ</w:t>
      </w:r>
      <w:proofErr w:type="spellStart"/>
      <w:r w:rsidRPr="00875C27">
        <w:rPr>
          <w:rFonts w:eastAsia="Times New Roman" w:cstheme="minorHAnsi"/>
          <w:i/>
          <w:iCs/>
          <w:color w:val="000000"/>
          <w:bdr w:val="none" w:sz="0" w:space="0" w:color="auto" w:frame="1"/>
          <w:lang w:val="en-US"/>
        </w:rPr>
        <w:t>uoni</w:t>
      </w:r>
      <w:proofErr w:type="spellEnd"/>
      <w:r w:rsidRPr="00875C27">
        <w:rPr>
          <w:rFonts w:eastAsia="Times New Roman" w:cstheme="minorHAnsi"/>
          <w:i/>
          <w:iCs/>
          <w:color w:val="000000"/>
          <w:bdr w:val="none" w:sz="0" w:space="0" w:color="auto" w:frame="1"/>
          <w:lang w:val="en-US"/>
        </w:rPr>
        <w:t xml:space="preserve"> </w:t>
      </w:r>
      <w:proofErr w:type="spellStart"/>
      <w:r w:rsidRPr="00875C27">
        <w:rPr>
          <w:rFonts w:eastAsia="Times New Roman" w:cstheme="minorHAnsi"/>
          <w:i/>
          <w:iCs/>
          <w:color w:val="000000"/>
          <w:bdr w:val="none" w:sz="0" w:space="0" w:color="auto" w:frame="1"/>
          <w:lang w:val="en-US"/>
        </w:rPr>
        <w:t>Ecclesiastici</w:t>
      </w:r>
      <w:proofErr w:type="spellEnd"/>
      <w:r w:rsidRPr="00875C27">
        <w:rPr>
          <w:rFonts w:eastAsia="Times New Roman" w:cstheme="minorHAnsi"/>
          <w:i/>
          <w:iCs/>
          <w:color w:val="000000"/>
          <w:bdr w:val="none" w:sz="0" w:space="0" w:color="auto" w:frame="1"/>
          <w:lang w:val="en-US"/>
        </w:rPr>
        <w:t xml:space="preserve"> (con li </w:t>
      </w:r>
      <w:proofErr w:type="spellStart"/>
      <w:r w:rsidRPr="00875C27">
        <w:rPr>
          <w:rFonts w:eastAsia="Times New Roman" w:cstheme="minorHAnsi"/>
          <w:i/>
          <w:iCs/>
          <w:color w:val="000000"/>
          <w:bdr w:val="none" w:sz="0" w:space="0" w:color="auto" w:frame="1"/>
          <w:lang w:val="en-US"/>
        </w:rPr>
        <w:t>loro</w:t>
      </w:r>
      <w:proofErr w:type="spellEnd"/>
      <w:r w:rsidRPr="00875C27">
        <w:rPr>
          <w:rFonts w:eastAsia="Times New Roman" w:cstheme="minorHAnsi"/>
          <w:i/>
          <w:iCs/>
          <w:color w:val="000000"/>
          <w:bdr w:val="none" w:sz="0" w:space="0" w:color="auto" w:frame="1"/>
          <w:lang w:val="en-US"/>
        </w:rPr>
        <w:t xml:space="preserve"> </w:t>
      </w:r>
      <w:proofErr w:type="spellStart"/>
      <w:r w:rsidRPr="00875C27">
        <w:rPr>
          <w:rFonts w:eastAsia="Times New Roman" w:cstheme="minorHAnsi"/>
          <w:i/>
          <w:iCs/>
          <w:color w:val="000000"/>
          <w:bdr w:val="none" w:sz="0" w:space="0" w:color="auto" w:frame="1"/>
          <w:lang w:val="en-US"/>
        </w:rPr>
        <w:t>Versetti</w:t>
      </w:r>
      <w:proofErr w:type="spellEnd"/>
      <w:r w:rsidRPr="00875C27">
        <w:rPr>
          <w:rFonts w:eastAsia="Times New Roman" w:cstheme="minorHAnsi"/>
          <w:i/>
          <w:iCs/>
          <w:color w:val="000000"/>
          <w:bdr w:val="none" w:sz="0" w:space="0" w:color="auto" w:frame="1"/>
          <w:lang w:val="en-US"/>
        </w:rPr>
        <w:t>)</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r w:rsidRPr="00875C27">
        <w:rPr>
          <w:rFonts w:eastAsia="Times New Roman" w:cstheme="minorHAnsi"/>
          <w:b/>
          <w:bCs/>
          <w:color w:val="000000"/>
          <w:bdr w:val="none" w:sz="0" w:space="0" w:color="auto" w:frame="1"/>
        </w:rPr>
        <w:t>Σκαρλάτος</w:t>
      </w:r>
      <w:r w:rsidRPr="00875C27">
        <w:rPr>
          <w:rFonts w:eastAsia="Times New Roman" w:cstheme="minorHAnsi"/>
          <w:b/>
          <w:bCs/>
          <w:color w:val="000000"/>
          <w:bdr w:val="none" w:sz="0" w:space="0" w:color="auto" w:frame="1"/>
          <w:lang w:val="en-US"/>
        </w:rPr>
        <w:t> </w:t>
      </w:r>
      <w:r w:rsidRPr="00875C27">
        <w:rPr>
          <w:rFonts w:eastAsia="Times New Roman" w:cstheme="minorHAnsi"/>
          <w:b/>
          <w:bCs/>
          <w:color w:val="000000"/>
          <w:bdr w:val="none" w:sz="0" w:space="0" w:color="auto" w:frame="1"/>
        </w:rPr>
        <w:t>Φωτεινός</w:t>
      </w:r>
      <w:r w:rsidR="008B73C1">
        <w:rPr>
          <w:rFonts w:eastAsia="Times New Roman" w:cstheme="minorHAnsi"/>
          <w:b/>
          <w:bCs/>
          <w:color w:val="000000"/>
          <w:bdr w:val="none" w:sz="0" w:space="0" w:color="auto" w:frame="1"/>
          <w:lang w:val="en-US"/>
        </w:rPr>
        <w:t> </w:t>
      </w:r>
      <w:r w:rsidR="008B73C1" w:rsidRPr="00504447">
        <w:rPr>
          <w:rFonts w:eastAsia="Times New Roman" w:cstheme="minorHAnsi"/>
          <w:b/>
          <w:bCs/>
          <w:color w:val="000000"/>
          <w:bdr w:val="none" w:sz="0" w:space="0" w:color="auto" w:frame="1"/>
          <w:lang w:val="en-US"/>
        </w:rPr>
        <w:t xml:space="preserve">/ </w:t>
      </w:r>
      <w:proofErr w:type="spellStart"/>
      <w:r w:rsidRPr="00875C27">
        <w:rPr>
          <w:rFonts w:eastAsia="Times New Roman" w:cstheme="minorHAnsi"/>
          <w:b/>
          <w:bCs/>
          <w:color w:val="000000"/>
          <w:bdr w:val="none" w:sz="0" w:space="0" w:color="auto" w:frame="1"/>
          <w:lang w:val="en-US"/>
        </w:rPr>
        <w:t>Scarlat</w:t>
      </w:r>
      <w:proofErr w:type="spellEnd"/>
      <w:r w:rsidRPr="00875C27">
        <w:rPr>
          <w:rFonts w:eastAsia="Times New Roman" w:cstheme="minorHAnsi"/>
          <w:b/>
          <w:bCs/>
          <w:color w:val="000000"/>
          <w:bdr w:val="none" w:sz="0" w:space="0" w:color="auto" w:frame="1"/>
          <w:lang w:val="en-US"/>
        </w:rPr>
        <w:t xml:space="preserve"> </w:t>
      </w:r>
      <w:proofErr w:type="spellStart"/>
      <w:r w:rsidRPr="00875C27">
        <w:rPr>
          <w:rFonts w:eastAsia="Times New Roman" w:cstheme="minorHAnsi"/>
          <w:b/>
          <w:bCs/>
          <w:color w:val="000000"/>
          <w:bdr w:val="none" w:sz="0" w:space="0" w:color="auto" w:frame="1"/>
          <w:lang w:val="en-US"/>
        </w:rPr>
        <w:t>Fotino</w:t>
      </w:r>
      <w:proofErr w:type="spellEnd"/>
      <w:r w:rsidRPr="00875C27">
        <w:rPr>
          <w:rFonts w:eastAsia="Times New Roman" w:cstheme="minorHAnsi"/>
          <w:b/>
          <w:bCs/>
          <w:color w:val="000000"/>
          <w:bdr w:val="none" w:sz="0" w:space="0" w:color="auto" w:frame="1"/>
          <w:lang w:val="en-US"/>
        </w:rPr>
        <w:t> </w:t>
      </w:r>
      <w:r w:rsidRPr="00875C27">
        <w:rPr>
          <w:rFonts w:eastAsia="Times New Roman" w:cstheme="minorHAnsi"/>
          <w:color w:val="000000"/>
          <w:bdr w:val="none" w:sz="0" w:space="0" w:color="auto" w:frame="1"/>
          <w:lang w:val="en-US"/>
        </w:rPr>
        <w:t>(1894-1942)</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roofErr w:type="spellStart"/>
      <w:r w:rsidRPr="00875C27">
        <w:rPr>
          <w:rFonts w:eastAsia="Times New Roman" w:cstheme="minorHAnsi"/>
          <w:i/>
          <w:iCs/>
          <w:color w:val="000000"/>
          <w:bdr w:val="none" w:sz="0" w:space="0" w:color="auto" w:frame="1"/>
          <w:lang w:val="en-US"/>
        </w:rPr>
        <w:t>Méditation</w:t>
      </w:r>
      <w:proofErr w:type="spellEnd"/>
      <w:r w:rsidRPr="00875C27">
        <w:rPr>
          <w:rFonts w:eastAsia="Times New Roman" w:cstheme="minorHAnsi"/>
          <w:i/>
          <w:iCs/>
          <w:color w:val="000000"/>
          <w:bdr w:val="none" w:sz="0" w:space="0" w:color="auto" w:frame="1"/>
          <w:lang w:val="en-US"/>
        </w:rPr>
        <w:t xml:space="preserve"> pour </w:t>
      </w:r>
      <w:proofErr w:type="spellStart"/>
      <w:r w:rsidRPr="00875C27">
        <w:rPr>
          <w:rFonts w:eastAsia="Times New Roman" w:cstheme="minorHAnsi"/>
          <w:i/>
          <w:iCs/>
          <w:color w:val="000000"/>
          <w:bdr w:val="none" w:sz="0" w:space="0" w:color="auto" w:frame="1"/>
          <w:lang w:val="en-US"/>
        </w:rPr>
        <w:t>orgue</w:t>
      </w:r>
      <w:proofErr w:type="spellEnd"/>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r w:rsidRPr="00875C27">
        <w:rPr>
          <w:rFonts w:eastAsia="Times New Roman" w:cstheme="minorHAnsi"/>
          <w:b/>
          <w:bCs/>
          <w:color w:val="000000"/>
          <w:bdr w:val="none" w:sz="0" w:space="0" w:color="auto" w:frame="1"/>
        </w:rPr>
        <w:t>Παναγιώτης</w:t>
      </w:r>
      <w:r w:rsidRPr="00875C27">
        <w:rPr>
          <w:rFonts w:eastAsia="Times New Roman" w:cstheme="minorHAnsi"/>
          <w:b/>
          <w:bCs/>
          <w:color w:val="000000"/>
          <w:bdr w:val="none" w:sz="0" w:space="0" w:color="auto" w:frame="1"/>
          <w:lang w:val="en-US"/>
        </w:rPr>
        <w:t> </w:t>
      </w:r>
      <w:r w:rsidRPr="00875C27">
        <w:rPr>
          <w:rFonts w:eastAsia="Times New Roman" w:cstheme="minorHAnsi"/>
          <w:b/>
          <w:bCs/>
          <w:color w:val="000000"/>
          <w:bdr w:val="none" w:sz="0" w:space="0" w:color="auto" w:frame="1"/>
        </w:rPr>
        <w:t>Θεοδοσίου</w:t>
      </w:r>
      <w:r w:rsidR="008B73C1">
        <w:rPr>
          <w:rFonts w:eastAsia="Times New Roman" w:cstheme="minorHAnsi"/>
          <w:b/>
          <w:bCs/>
          <w:color w:val="000000"/>
          <w:bdr w:val="none" w:sz="0" w:space="0" w:color="auto" w:frame="1"/>
          <w:lang w:val="en-US"/>
        </w:rPr>
        <w:t> </w:t>
      </w:r>
      <w:r w:rsidR="008B73C1" w:rsidRPr="008B73C1">
        <w:rPr>
          <w:rFonts w:eastAsia="Times New Roman" w:cstheme="minorHAnsi"/>
          <w:b/>
          <w:bCs/>
          <w:color w:val="000000"/>
          <w:bdr w:val="none" w:sz="0" w:space="0" w:color="auto" w:frame="1"/>
          <w:lang w:val="en-US"/>
        </w:rPr>
        <w:t xml:space="preserve"> / </w:t>
      </w:r>
      <w:r w:rsidRPr="00875C27">
        <w:rPr>
          <w:rFonts w:eastAsia="Times New Roman" w:cstheme="minorHAnsi"/>
          <w:b/>
          <w:bCs/>
          <w:color w:val="000000"/>
          <w:bdr w:val="none" w:sz="0" w:space="0" w:color="auto" w:frame="1"/>
          <w:lang w:val="en-US"/>
        </w:rPr>
        <w:t xml:space="preserve">Panagiotis </w:t>
      </w:r>
      <w:proofErr w:type="spellStart"/>
      <w:r w:rsidRPr="00875C27">
        <w:rPr>
          <w:rFonts w:eastAsia="Times New Roman" w:cstheme="minorHAnsi"/>
          <w:b/>
          <w:bCs/>
          <w:color w:val="000000"/>
          <w:bdr w:val="none" w:sz="0" w:space="0" w:color="auto" w:frame="1"/>
          <w:lang w:val="en-US"/>
        </w:rPr>
        <w:t>Theodosiou</w:t>
      </w:r>
      <w:proofErr w:type="spellEnd"/>
      <w:r w:rsidRPr="00875C27">
        <w:rPr>
          <w:rFonts w:eastAsia="Times New Roman" w:cstheme="minorHAnsi"/>
          <w:b/>
          <w:bCs/>
          <w:color w:val="000000"/>
          <w:bdr w:val="none" w:sz="0" w:space="0" w:color="auto" w:frame="1"/>
          <w:lang w:val="en-US"/>
        </w:rPr>
        <w:t> </w:t>
      </w:r>
      <w:r w:rsidRPr="00875C27">
        <w:rPr>
          <w:rFonts w:eastAsia="Times New Roman" w:cstheme="minorHAnsi"/>
          <w:color w:val="000000"/>
          <w:bdr w:val="none" w:sz="0" w:space="0" w:color="auto" w:frame="1"/>
          <w:lang w:val="en-US"/>
        </w:rPr>
        <w:t>(</w:t>
      </w:r>
      <w:r w:rsidRPr="00875C27">
        <w:rPr>
          <w:rFonts w:eastAsia="Times New Roman" w:cstheme="minorHAnsi"/>
          <w:color w:val="000000"/>
          <w:bdr w:val="none" w:sz="0" w:space="0" w:color="auto" w:frame="1"/>
        </w:rPr>
        <w:t>γεν</w:t>
      </w:r>
      <w:r w:rsidRPr="00875C27">
        <w:rPr>
          <w:rFonts w:eastAsia="Times New Roman" w:cstheme="minorHAnsi"/>
          <w:color w:val="000000"/>
          <w:bdr w:val="none" w:sz="0" w:space="0" w:color="auto" w:frame="1"/>
          <w:lang w:val="en-US"/>
        </w:rPr>
        <w:t>./b. 1964)</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r w:rsidRPr="00875C27">
        <w:rPr>
          <w:rFonts w:eastAsia="Times New Roman" w:cstheme="minorHAnsi"/>
          <w:i/>
          <w:iCs/>
          <w:color w:val="000000"/>
          <w:bdr w:val="none" w:sz="0" w:space="0" w:color="auto" w:frame="1"/>
          <w:lang w:val="en-US"/>
        </w:rPr>
        <w:t>Recitativo, Ostinato and Toccata</w:t>
      </w:r>
    </w:p>
    <w:p w:rsidR="00875C27" w:rsidRPr="00CE307C" w:rsidRDefault="00875C27" w:rsidP="008B73C1">
      <w:pPr>
        <w:shd w:val="clear" w:color="auto" w:fill="FFFFFF"/>
        <w:spacing w:after="0" w:line="240" w:lineRule="auto"/>
        <w:jc w:val="center"/>
        <w:textAlignment w:val="baseline"/>
        <w:rPr>
          <w:rFonts w:eastAsia="Times New Roman" w:cstheme="minorHAnsi"/>
          <w:color w:val="000000"/>
          <w:lang w:val="en-US"/>
        </w:rPr>
      </w:pPr>
      <w:r w:rsidRPr="00CE307C">
        <w:rPr>
          <w:rFonts w:eastAsia="Times New Roman" w:cstheme="minorHAnsi"/>
          <w:i/>
          <w:iCs/>
          <w:color w:val="000000"/>
          <w:bdr w:val="none" w:sz="0" w:space="0" w:color="auto" w:frame="1"/>
          <w:lang w:val="en-US"/>
        </w:rPr>
        <w:t>(</w:t>
      </w:r>
      <w:r w:rsidRPr="00875C27">
        <w:rPr>
          <w:rFonts w:eastAsia="Times New Roman" w:cstheme="minorHAnsi"/>
          <w:i/>
          <w:iCs/>
          <w:color w:val="000000"/>
          <w:bdr w:val="none" w:sz="0" w:space="0" w:color="auto" w:frame="1"/>
        </w:rPr>
        <w:t>ανάθεση</w:t>
      </w:r>
      <w:r w:rsidRPr="00CE307C">
        <w:rPr>
          <w:rFonts w:eastAsia="Times New Roman" w:cstheme="minorHAnsi"/>
          <w:i/>
          <w:iCs/>
          <w:color w:val="000000"/>
          <w:bdr w:val="none" w:sz="0" w:space="0" w:color="auto" w:frame="1"/>
          <w:lang w:val="en-US"/>
        </w:rPr>
        <w:t xml:space="preserve"> </w:t>
      </w:r>
      <w:r w:rsidRPr="00875C27">
        <w:rPr>
          <w:rFonts w:eastAsia="Times New Roman" w:cstheme="minorHAnsi"/>
          <w:i/>
          <w:iCs/>
          <w:color w:val="000000"/>
          <w:bdr w:val="none" w:sz="0" w:space="0" w:color="auto" w:frame="1"/>
        </w:rPr>
        <w:t>του</w:t>
      </w:r>
      <w:r w:rsidRPr="00CE307C">
        <w:rPr>
          <w:rFonts w:eastAsia="Times New Roman" w:cstheme="minorHAnsi"/>
          <w:i/>
          <w:iCs/>
          <w:color w:val="000000"/>
          <w:bdr w:val="none" w:sz="0" w:space="0" w:color="auto" w:frame="1"/>
          <w:lang w:val="en-US"/>
        </w:rPr>
        <w:t xml:space="preserve"> </w:t>
      </w:r>
      <w:r w:rsidRPr="00875C27">
        <w:rPr>
          <w:rFonts w:eastAsia="Times New Roman" w:cstheme="minorHAnsi"/>
          <w:i/>
          <w:iCs/>
          <w:color w:val="000000"/>
          <w:bdr w:val="none" w:sz="0" w:space="0" w:color="auto" w:frame="1"/>
        </w:rPr>
        <w:t>Α</w:t>
      </w:r>
      <w:r w:rsidRPr="00CE307C">
        <w:rPr>
          <w:rFonts w:eastAsia="Times New Roman" w:cstheme="minorHAnsi"/>
          <w:i/>
          <w:iCs/>
          <w:color w:val="000000"/>
          <w:bdr w:val="none" w:sz="0" w:space="0" w:color="auto" w:frame="1"/>
          <w:lang w:val="en-US"/>
        </w:rPr>
        <w:t>.</w:t>
      </w:r>
      <w:r w:rsidRPr="00875C27">
        <w:rPr>
          <w:rFonts w:eastAsia="Times New Roman" w:cstheme="minorHAnsi"/>
          <w:i/>
          <w:iCs/>
          <w:color w:val="000000"/>
          <w:bdr w:val="none" w:sz="0" w:space="0" w:color="auto" w:frame="1"/>
        </w:rPr>
        <w:t>Ε</w:t>
      </w:r>
      <w:r w:rsidRPr="00CE307C">
        <w:rPr>
          <w:rFonts w:eastAsia="Times New Roman" w:cstheme="minorHAnsi"/>
          <w:i/>
          <w:iCs/>
          <w:color w:val="000000"/>
          <w:bdr w:val="none" w:sz="0" w:space="0" w:color="auto" w:frame="1"/>
          <w:lang w:val="en-US"/>
        </w:rPr>
        <w:t>.</w:t>
      </w:r>
      <w:r w:rsidRPr="00875C27">
        <w:rPr>
          <w:rFonts w:eastAsia="Times New Roman" w:cstheme="minorHAnsi"/>
          <w:i/>
          <w:iCs/>
          <w:color w:val="000000"/>
          <w:bdr w:val="none" w:sz="0" w:space="0" w:color="auto" w:frame="1"/>
        </w:rPr>
        <w:t>Μ</w:t>
      </w:r>
      <w:r w:rsidRPr="00CE307C">
        <w:rPr>
          <w:rFonts w:eastAsia="Times New Roman" w:cstheme="minorHAnsi"/>
          <w:i/>
          <w:iCs/>
          <w:color w:val="000000"/>
          <w:bdr w:val="none" w:sz="0" w:space="0" w:color="auto" w:frame="1"/>
          <w:lang w:val="en-US"/>
        </w:rPr>
        <w:t>.</w:t>
      </w:r>
      <w:r w:rsidRPr="00875C27">
        <w:rPr>
          <w:rFonts w:eastAsia="Times New Roman" w:cstheme="minorHAnsi"/>
          <w:i/>
          <w:iCs/>
          <w:color w:val="000000"/>
          <w:bdr w:val="none" w:sz="0" w:space="0" w:color="auto" w:frame="1"/>
        </w:rPr>
        <w:t>Θ</w:t>
      </w:r>
      <w:r w:rsidRPr="00CE307C">
        <w:rPr>
          <w:rFonts w:eastAsia="Times New Roman" w:cstheme="minorHAnsi"/>
          <w:i/>
          <w:iCs/>
          <w:color w:val="000000"/>
          <w:bdr w:val="none" w:sz="0" w:space="0" w:color="auto" w:frame="1"/>
          <w:lang w:val="en-US"/>
        </w:rPr>
        <w:t>.</w:t>
      </w:r>
      <w:r w:rsidRPr="00875C27">
        <w:rPr>
          <w:rFonts w:eastAsia="Times New Roman" w:cstheme="minorHAnsi"/>
          <w:i/>
          <w:iCs/>
          <w:color w:val="000000"/>
          <w:bdr w:val="none" w:sz="0" w:space="0" w:color="auto" w:frame="1"/>
        </w:rPr>
        <w:t>Τ</w:t>
      </w:r>
      <w:r w:rsidRPr="00CE307C">
        <w:rPr>
          <w:rFonts w:eastAsia="Times New Roman" w:cstheme="minorHAnsi"/>
          <w:i/>
          <w:iCs/>
          <w:color w:val="000000"/>
          <w:bdr w:val="none" w:sz="0" w:space="0" w:color="auto" w:frame="1"/>
          <w:lang w:val="en-US"/>
        </w:rPr>
        <w:t>.-</w:t>
      </w:r>
      <w:r w:rsidRPr="00875C27">
        <w:rPr>
          <w:rFonts w:eastAsia="Times New Roman" w:cstheme="minorHAnsi"/>
          <w:i/>
          <w:iCs/>
          <w:color w:val="000000"/>
          <w:bdr w:val="none" w:sz="0" w:space="0" w:color="auto" w:frame="1"/>
          <w:lang w:val="en-US"/>
        </w:rPr>
        <w:t> </w:t>
      </w:r>
      <w:r w:rsidRPr="00875C27">
        <w:rPr>
          <w:rFonts w:eastAsia="Times New Roman" w:cstheme="minorHAnsi"/>
          <w:i/>
          <w:iCs/>
          <w:color w:val="000000"/>
          <w:bdr w:val="none" w:sz="0" w:space="0" w:color="auto" w:frame="1"/>
        </w:rPr>
        <w:t>αφιερωμένο</w:t>
      </w:r>
      <w:r w:rsidRPr="00CE307C">
        <w:rPr>
          <w:rFonts w:eastAsia="Times New Roman" w:cstheme="minorHAnsi"/>
          <w:i/>
          <w:iCs/>
          <w:color w:val="000000"/>
          <w:bdr w:val="none" w:sz="0" w:space="0" w:color="auto" w:frame="1"/>
          <w:lang w:val="en-US"/>
        </w:rPr>
        <w:t xml:space="preserve"> </w:t>
      </w:r>
      <w:r w:rsidRPr="00875C27">
        <w:rPr>
          <w:rFonts w:eastAsia="Times New Roman" w:cstheme="minorHAnsi"/>
          <w:i/>
          <w:iCs/>
          <w:color w:val="000000"/>
          <w:bdr w:val="none" w:sz="0" w:space="0" w:color="auto" w:frame="1"/>
        </w:rPr>
        <w:t>στον</w:t>
      </w:r>
      <w:r w:rsidRPr="00CE307C">
        <w:rPr>
          <w:rFonts w:eastAsia="Times New Roman" w:cstheme="minorHAnsi"/>
          <w:i/>
          <w:iCs/>
          <w:color w:val="000000"/>
          <w:bdr w:val="none" w:sz="0" w:space="0" w:color="auto" w:frame="1"/>
          <w:lang w:val="en-US"/>
        </w:rPr>
        <w:t xml:space="preserve"> </w:t>
      </w:r>
      <w:r w:rsidRPr="00875C27">
        <w:rPr>
          <w:rFonts w:eastAsia="Times New Roman" w:cstheme="minorHAnsi"/>
          <w:i/>
          <w:iCs/>
          <w:color w:val="000000"/>
          <w:bdr w:val="none" w:sz="0" w:space="0" w:color="auto" w:frame="1"/>
        </w:rPr>
        <w:t>Θ</w:t>
      </w:r>
      <w:r w:rsidRPr="00CE307C">
        <w:rPr>
          <w:rFonts w:eastAsia="Times New Roman" w:cstheme="minorHAnsi"/>
          <w:i/>
          <w:iCs/>
          <w:color w:val="000000"/>
          <w:bdr w:val="none" w:sz="0" w:space="0" w:color="auto" w:frame="1"/>
          <w:lang w:val="en-US"/>
        </w:rPr>
        <w:t xml:space="preserve">. </w:t>
      </w:r>
      <w:proofErr w:type="spellStart"/>
      <w:r w:rsidRPr="00875C27">
        <w:rPr>
          <w:rFonts w:eastAsia="Times New Roman" w:cstheme="minorHAnsi"/>
          <w:i/>
          <w:iCs/>
          <w:color w:val="000000"/>
          <w:bdr w:val="none" w:sz="0" w:space="0" w:color="auto" w:frame="1"/>
        </w:rPr>
        <w:t>Ταμβάκο</w:t>
      </w:r>
      <w:proofErr w:type="spellEnd"/>
      <w:r w:rsidRPr="00CE307C">
        <w:rPr>
          <w:rFonts w:eastAsia="Times New Roman" w:cstheme="minorHAnsi"/>
          <w:i/>
          <w:iCs/>
          <w:color w:val="000000"/>
          <w:bdr w:val="none" w:sz="0" w:space="0" w:color="auto" w:frame="1"/>
          <w:lang w:val="en-US"/>
        </w:rPr>
        <w:t>)</w:t>
      </w:r>
    </w:p>
    <w:p w:rsidR="00875C27" w:rsidRPr="00CE307C" w:rsidRDefault="00875C27" w:rsidP="008B73C1">
      <w:pPr>
        <w:shd w:val="clear" w:color="auto" w:fill="FFFFFF"/>
        <w:spacing w:after="0" w:line="240" w:lineRule="auto"/>
        <w:jc w:val="center"/>
        <w:textAlignment w:val="baseline"/>
        <w:rPr>
          <w:rFonts w:eastAsia="Times New Roman" w:cstheme="minorHAnsi"/>
          <w:color w:val="000000"/>
          <w:lang w:val="en-US"/>
        </w:rPr>
      </w:pP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r w:rsidRPr="00875C27">
        <w:rPr>
          <w:rFonts w:eastAsia="Times New Roman" w:cstheme="minorHAnsi"/>
          <w:b/>
          <w:bCs/>
          <w:color w:val="000000"/>
          <w:bdr w:val="none" w:sz="0" w:space="0" w:color="auto" w:frame="1"/>
        </w:rPr>
        <w:t>Μάρκος</w:t>
      </w:r>
      <w:r w:rsidRPr="00875C27">
        <w:rPr>
          <w:rFonts w:eastAsia="Times New Roman" w:cstheme="minorHAnsi"/>
          <w:b/>
          <w:bCs/>
          <w:color w:val="000000"/>
          <w:bdr w:val="none" w:sz="0" w:space="0" w:color="auto" w:frame="1"/>
          <w:lang w:val="en-US"/>
        </w:rPr>
        <w:t> </w:t>
      </w:r>
      <w:proofErr w:type="spellStart"/>
      <w:r w:rsidRPr="00875C27">
        <w:rPr>
          <w:rFonts w:eastAsia="Times New Roman" w:cstheme="minorHAnsi"/>
          <w:b/>
          <w:bCs/>
          <w:color w:val="000000"/>
          <w:bdr w:val="none" w:sz="0" w:space="0" w:color="auto" w:frame="1"/>
        </w:rPr>
        <w:t>Σοφιανόπουλος</w:t>
      </w:r>
      <w:proofErr w:type="spellEnd"/>
      <w:r w:rsidR="008B73C1">
        <w:rPr>
          <w:rFonts w:eastAsia="Times New Roman" w:cstheme="minorHAnsi"/>
          <w:b/>
          <w:bCs/>
          <w:color w:val="000000"/>
          <w:bdr w:val="none" w:sz="0" w:space="0" w:color="auto" w:frame="1"/>
          <w:lang w:val="en-US"/>
        </w:rPr>
        <w:t> </w:t>
      </w:r>
      <w:r w:rsidR="008B73C1" w:rsidRPr="00504447">
        <w:rPr>
          <w:rFonts w:eastAsia="Times New Roman" w:cstheme="minorHAnsi"/>
          <w:b/>
          <w:bCs/>
          <w:color w:val="000000"/>
          <w:bdr w:val="none" w:sz="0" w:space="0" w:color="auto" w:frame="1"/>
          <w:lang w:val="en-US"/>
        </w:rPr>
        <w:t xml:space="preserve">/ </w:t>
      </w:r>
      <w:r w:rsidRPr="00875C27">
        <w:rPr>
          <w:rFonts w:eastAsia="Times New Roman" w:cstheme="minorHAnsi"/>
          <w:b/>
          <w:bCs/>
          <w:color w:val="000000"/>
          <w:bdr w:val="none" w:sz="0" w:space="0" w:color="auto" w:frame="1"/>
          <w:lang w:val="en-US"/>
        </w:rPr>
        <w:t xml:space="preserve">Marco </w:t>
      </w:r>
      <w:proofErr w:type="spellStart"/>
      <w:r w:rsidRPr="00875C27">
        <w:rPr>
          <w:rFonts w:eastAsia="Times New Roman" w:cstheme="minorHAnsi"/>
          <w:b/>
          <w:bCs/>
          <w:color w:val="000000"/>
          <w:bdr w:val="none" w:sz="0" w:space="0" w:color="auto" w:frame="1"/>
          <w:lang w:val="en-US"/>
        </w:rPr>
        <w:t>Sofianopoulo</w:t>
      </w:r>
      <w:proofErr w:type="spellEnd"/>
      <w:r w:rsidRPr="00875C27">
        <w:rPr>
          <w:rFonts w:eastAsia="Times New Roman" w:cstheme="minorHAnsi"/>
          <w:b/>
          <w:bCs/>
          <w:color w:val="000000"/>
          <w:bdr w:val="none" w:sz="0" w:space="0" w:color="auto" w:frame="1"/>
          <w:lang w:val="en-US"/>
        </w:rPr>
        <w:t> </w:t>
      </w:r>
      <w:r w:rsidRPr="00875C27">
        <w:rPr>
          <w:rFonts w:eastAsia="Times New Roman" w:cstheme="minorHAnsi"/>
          <w:color w:val="000000"/>
          <w:bdr w:val="none" w:sz="0" w:space="0" w:color="auto" w:frame="1"/>
          <w:lang w:val="en-US"/>
        </w:rPr>
        <w:t>(1952-2014)</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roofErr w:type="spellStart"/>
      <w:r w:rsidRPr="00875C27">
        <w:rPr>
          <w:rFonts w:eastAsia="Times New Roman" w:cstheme="minorHAnsi"/>
          <w:i/>
          <w:iCs/>
          <w:color w:val="000000"/>
          <w:bdr w:val="none" w:sz="0" w:space="0" w:color="auto" w:frame="1"/>
          <w:lang w:val="en-US"/>
        </w:rPr>
        <w:t>Magnificavit</w:t>
      </w:r>
      <w:proofErr w:type="spellEnd"/>
      <w:r w:rsidRPr="00875C27">
        <w:rPr>
          <w:rFonts w:eastAsia="Times New Roman" w:cstheme="minorHAnsi"/>
          <w:i/>
          <w:iCs/>
          <w:color w:val="000000"/>
          <w:bdr w:val="none" w:sz="0" w:space="0" w:color="auto" w:frame="1"/>
          <w:lang w:val="en-US"/>
        </w:rPr>
        <w:t xml:space="preserve"> per voce e </w:t>
      </w:r>
      <w:proofErr w:type="spellStart"/>
      <w:r w:rsidRPr="00875C27">
        <w:rPr>
          <w:rFonts w:eastAsia="Times New Roman" w:cstheme="minorHAnsi"/>
          <w:i/>
          <w:iCs/>
          <w:color w:val="000000"/>
          <w:bdr w:val="none" w:sz="0" w:space="0" w:color="auto" w:frame="1"/>
          <w:lang w:val="en-US"/>
        </w:rPr>
        <w:t>organo</w:t>
      </w:r>
      <w:proofErr w:type="spellEnd"/>
      <w:r w:rsidRPr="00875C27">
        <w:rPr>
          <w:rFonts w:eastAsia="Times New Roman" w:cstheme="minorHAnsi"/>
          <w:i/>
          <w:iCs/>
          <w:color w:val="000000"/>
          <w:bdr w:val="none" w:sz="0" w:space="0" w:color="auto" w:frame="1"/>
          <w:lang w:val="en-US"/>
        </w:rPr>
        <w:t>*</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roofErr w:type="spellStart"/>
      <w:r w:rsidRPr="00875C27">
        <w:rPr>
          <w:rFonts w:eastAsia="Times New Roman" w:cstheme="minorHAnsi"/>
          <w:b/>
          <w:bCs/>
          <w:color w:val="000000"/>
          <w:bdr w:val="none" w:sz="0" w:space="0" w:color="auto" w:frame="1"/>
        </w:rPr>
        <w:t>Μάχος</w:t>
      </w:r>
      <w:proofErr w:type="spellEnd"/>
      <w:r w:rsidRPr="00875C27">
        <w:rPr>
          <w:rFonts w:eastAsia="Times New Roman" w:cstheme="minorHAnsi"/>
          <w:b/>
          <w:bCs/>
          <w:color w:val="000000"/>
          <w:bdr w:val="none" w:sz="0" w:space="0" w:color="auto" w:frame="1"/>
          <w:lang w:val="en-US"/>
        </w:rPr>
        <w:t> </w:t>
      </w:r>
      <w:r w:rsidRPr="00875C27">
        <w:rPr>
          <w:rFonts w:eastAsia="Times New Roman" w:cstheme="minorHAnsi"/>
          <w:b/>
          <w:bCs/>
          <w:color w:val="000000"/>
          <w:bdr w:val="none" w:sz="0" w:space="0" w:color="auto" w:frame="1"/>
        </w:rPr>
        <w:t>Παπαδόπουλος</w:t>
      </w:r>
      <w:r w:rsidRPr="00875C27">
        <w:rPr>
          <w:rFonts w:eastAsia="Times New Roman" w:cstheme="minorHAnsi"/>
          <w:color w:val="000000"/>
          <w:bdr w:val="none" w:sz="0" w:space="0" w:color="auto" w:frame="1"/>
          <w:lang w:val="en-US"/>
        </w:rPr>
        <w:t> </w:t>
      </w:r>
      <w:r w:rsidR="008B73C1" w:rsidRPr="00504447">
        <w:rPr>
          <w:rFonts w:eastAsia="Times New Roman" w:cstheme="minorHAnsi"/>
          <w:color w:val="000000"/>
          <w:bdr w:val="none" w:sz="0" w:space="0" w:color="auto" w:frame="1"/>
          <w:lang w:val="en-US"/>
        </w:rPr>
        <w:t xml:space="preserve"> / </w:t>
      </w:r>
      <w:r w:rsidRPr="00875C27">
        <w:rPr>
          <w:rFonts w:eastAsia="Times New Roman" w:cstheme="minorHAnsi"/>
          <w:b/>
          <w:bCs/>
          <w:color w:val="000000"/>
          <w:bdr w:val="none" w:sz="0" w:space="0" w:color="auto" w:frame="1"/>
          <w:lang w:val="en-US"/>
        </w:rPr>
        <w:t xml:space="preserve">Boris </w:t>
      </w:r>
      <w:proofErr w:type="spellStart"/>
      <w:r w:rsidRPr="00875C27">
        <w:rPr>
          <w:rFonts w:eastAsia="Times New Roman" w:cstheme="minorHAnsi"/>
          <w:b/>
          <w:bCs/>
          <w:color w:val="000000"/>
          <w:bdr w:val="none" w:sz="0" w:space="0" w:color="auto" w:frame="1"/>
          <w:lang w:val="en-US"/>
        </w:rPr>
        <w:t>Papandopulo</w:t>
      </w:r>
      <w:proofErr w:type="spellEnd"/>
      <w:r w:rsidRPr="00875C27">
        <w:rPr>
          <w:rFonts w:eastAsia="Times New Roman" w:cstheme="minorHAnsi"/>
          <w:b/>
          <w:bCs/>
          <w:color w:val="000000"/>
          <w:bdr w:val="none" w:sz="0" w:space="0" w:color="auto" w:frame="1"/>
          <w:lang w:val="en-US"/>
        </w:rPr>
        <w:t xml:space="preserve"> </w:t>
      </w:r>
      <w:r w:rsidRPr="00875C27">
        <w:rPr>
          <w:rFonts w:eastAsia="Times New Roman" w:cstheme="minorHAnsi"/>
          <w:bCs/>
          <w:color w:val="000000"/>
          <w:bdr w:val="none" w:sz="0" w:space="0" w:color="auto" w:frame="1"/>
          <w:lang w:val="en-US"/>
        </w:rPr>
        <w:t>(</w:t>
      </w:r>
      <w:r w:rsidRPr="00875C27">
        <w:rPr>
          <w:rFonts w:eastAsia="Times New Roman" w:cstheme="minorHAnsi"/>
          <w:color w:val="000000"/>
          <w:bdr w:val="none" w:sz="0" w:space="0" w:color="auto" w:frame="1"/>
          <w:lang w:val="en-US"/>
        </w:rPr>
        <w:t>1906-1991)</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roofErr w:type="spellStart"/>
      <w:r w:rsidRPr="00875C27">
        <w:rPr>
          <w:rFonts w:eastAsia="Times New Roman" w:cstheme="minorHAnsi"/>
          <w:i/>
          <w:iCs/>
          <w:color w:val="000000"/>
          <w:bdr w:val="none" w:sz="0" w:space="0" w:color="auto" w:frame="1"/>
          <w:lang w:val="en-US"/>
        </w:rPr>
        <w:t>Preludij</w:t>
      </w:r>
      <w:proofErr w:type="spellEnd"/>
      <w:r w:rsidRPr="00875C27">
        <w:rPr>
          <w:rFonts w:eastAsia="Times New Roman" w:cstheme="minorHAnsi"/>
          <w:i/>
          <w:iCs/>
          <w:color w:val="000000"/>
          <w:bdr w:val="none" w:sz="0" w:space="0" w:color="auto" w:frame="1"/>
          <w:lang w:val="en-US"/>
        </w:rPr>
        <w:t xml:space="preserve"> </w:t>
      </w:r>
      <w:proofErr w:type="spellStart"/>
      <w:r w:rsidRPr="00875C27">
        <w:rPr>
          <w:rFonts w:eastAsia="Times New Roman" w:cstheme="minorHAnsi"/>
          <w:i/>
          <w:iCs/>
          <w:color w:val="000000"/>
          <w:bdr w:val="none" w:sz="0" w:space="0" w:color="auto" w:frame="1"/>
          <w:lang w:val="en-US"/>
        </w:rPr>
        <w:t>za</w:t>
      </w:r>
      <w:proofErr w:type="spellEnd"/>
      <w:r w:rsidRPr="00875C27">
        <w:rPr>
          <w:rFonts w:eastAsia="Times New Roman" w:cstheme="minorHAnsi"/>
          <w:i/>
          <w:iCs/>
          <w:color w:val="000000"/>
          <w:bdr w:val="none" w:sz="0" w:space="0" w:color="auto" w:frame="1"/>
          <w:lang w:val="en-US"/>
        </w:rPr>
        <w:t xml:space="preserve"> </w:t>
      </w:r>
      <w:proofErr w:type="spellStart"/>
      <w:r w:rsidRPr="00875C27">
        <w:rPr>
          <w:rFonts w:eastAsia="Times New Roman" w:cstheme="minorHAnsi"/>
          <w:i/>
          <w:iCs/>
          <w:color w:val="000000"/>
          <w:bdr w:val="none" w:sz="0" w:space="0" w:color="auto" w:frame="1"/>
          <w:lang w:val="en-US"/>
        </w:rPr>
        <w:t>orgulje</w:t>
      </w:r>
      <w:proofErr w:type="spellEnd"/>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
    <w:p w:rsidR="00875C27" w:rsidRPr="00875C27" w:rsidRDefault="00875C27" w:rsidP="008B73C1">
      <w:pPr>
        <w:shd w:val="clear" w:color="auto" w:fill="FFFFFF"/>
        <w:spacing w:after="0" w:line="240" w:lineRule="auto"/>
        <w:jc w:val="center"/>
        <w:outlineLvl w:val="2"/>
        <w:rPr>
          <w:rFonts w:eastAsia="Times New Roman" w:cstheme="minorHAnsi"/>
          <w:b/>
          <w:bCs/>
          <w:color w:val="000000"/>
          <w:lang w:val="en-US"/>
        </w:rPr>
      </w:pPr>
      <w:proofErr w:type="spellStart"/>
      <w:r>
        <w:rPr>
          <w:rFonts w:eastAsia="Times New Roman" w:cstheme="minorHAnsi"/>
          <w:b/>
          <w:bCs/>
          <w:color w:val="000000"/>
          <w:bdr w:val="none" w:sz="0" w:space="0" w:color="auto" w:frame="1"/>
        </w:rPr>
        <w:t>Π</w:t>
      </w:r>
      <w:r w:rsidRPr="00875C27">
        <w:rPr>
          <w:rFonts w:eastAsia="Times New Roman" w:cstheme="minorHAnsi"/>
          <w:b/>
          <w:bCs/>
          <w:color w:val="000000"/>
          <w:bdr w:val="none" w:sz="0" w:space="0" w:color="auto" w:frame="1"/>
        </w:rPr>
        <w:t>ρίγ</w:t>
      </w:r>
      <w:r>
        <w:rPr>
          <w:rFonts w:eastAsia="Times New Roman" w:cstheme="minorHAnsi"/>
          <w:b/>
          <w:bCs/>
          <w:color w:val="000000"/>
          <w:bdr w:val="none" w:sz="0" w:space="0" w:color="auto" w:frame="1"/>
        </w:rPr>
        <w:t>κιψ</w:t>
      </w:r>
      <w:proofErr w:type="spellEnd"/>
      <w:r w:rsidRPr="00875C27">
        <w:rPr>
          <w:rFonts w:eastAsia="Times New Roman" w:cstheme="minorHAnsi"/>
          <w:b/>
          <w:bCs/>
          <w:color w:val="000000"/>
          <w:bdr w:val="none" w:sz="0" w:space="0" w:color="auto" w:frame="1"/>
          <w:lang w:val="en-US"/>
        </w:rPr>
        <w:t xml:space="preserve"> </w:t>
      </w:r>
      <w:r>
        <w:rPr>
          <w:rFonts w:eastAsia="Times New Roman" w:cstheme="minorHAnsi"/>
          <w:b/>
          <w:bCs/>
          <w:color w:val="000000"/>
          <w:bdr w:val="none" w:sz="0" w:space="0" w:color="auto" w:frame="1"/>
        </w:rPr>
        <w:t>Ι</w:t>
      </w:r>
      <w:r w:rsidRPr="00875C27">
        <w:rPr>
          <w:rFonts w:eastAsia="Times New Roman" w:cstheme="minorHAnsi"/>
          <w:b/>
          <w:bCs/>
          <w:color w:val="000000"/>
          <w:bdr w:val="none" w:sz="0" w:space="0" w:color="auto" w:frame="1"/>
        </w:rPr>
        <w:t>ωάννης</w:t>
      </w:r>
      <w:r w:rsidRPr="00875C27">
        <w:rPr>
          <w:rFonts w:eastAsia="Times New Roman" w:cstheme="minorHAnsi"/>
          <w:b/>
          <w:bCs/>
          <w:color w:val="000000"/>
          <w:bdr w:val="none" w:sz="0" w:space="0" w:color="auto" w:frame="1"/>
          <w:lang w:val="en-US"/>
        </w:rPr>
        <w:t> </w:t>
      </w:r>
      <w:r w:rsidRPr="00875C27">
        <w:rPr>
          <w:rFonts w:eastAsia="Times New Roman" w:cstheme="minorHAnsi"/>
          <w:b/>
          <w:bCs/>
          <w:color w:val="000000"/>
          <w:bdr w:val="none" w:sz="0" w:space="0" w:color="auto" w:frame="1"/>
        </w:rPr>
        <w:t>Καρατζάς</w:t>
      </w:r>
      <w:r w:rsidRPr="00875C27">
        <w:rPr>
          <w:rFonts w:eastAsia="Times New Roman" w:cstheme="minorHAnsi"/>
          <w:color w:val="000000"/>
          <w:bdr w:val="none" w:sz="0" w:space="0" w:color="auto" w:frame="1"/>
          <w:lang w:val="en-US"/>
        </w:rPr>
        <w:t> </w:t>
      </w:r>
      <w:r w:rsidR="00B77320" w:rsidRPr="00B77320">
        <w:rPr>
          <w:rFonts w:eastAsia="Times New Roman" w:cstheme="minorHAnsi"/>
          <w:color w:val="000000"/>
          <w:bdr w:val="none" w:sz="0" w:space="0" w:color="auto" w:frame="1"/>
          <w:lang w:val="en-US"/>
        </w:rPr>
        <w:t xml:space="preserve">/ </w:t>
      </w:r>
      <w:r w:rsidRPr="00875C27">
        <w:rPr>
          <w:rFonts w:eastAsia="Times New Roman" w:cstheme="minorHAnsi"/>
          <w:b/>
          <w:bCs/>
          <w:color w:val="000000"/>
          <w:bdr w:val="none" w:sz="0" w:space="0" w:color="auto" w:frame="1"/>
          <w:lang w:val="en-US"/>
        </w:rPr>
        <w:t xml:space="preserve">Prince Joan </w:t>
      </w:r>
      <w:proofErr w:type="spellStart"/>
      <w:r w:rsidRPr="00875C27">
        <w:rPr>
          <w:rFonts w:eastAsia="Times New Roman" w:cstheme="minorHAnsi"/>
          <w:b/>
          <w:bCs/>
          <w:color w:val="000000"/>
          <w:bdr w:val="none" w:sz="0" w:space="0" w:color="auto" w:frame="1"/>
          <w:lang w:val="en-US"/>
        </w:rPr>
        <w:t>Caradja</w:t>
      </w:r>
      <w:proofErr w:type="spellEnd"/>
      <w:r w:rsidRPr="00875C27">
        <w:rPr>
          <w:rFonts w:eastAsia="Times New Roman" w:cstheme="minorHAnsi"/>
          <w:b/>
          <w:bCs/>
          <w:color w:val="000000"/>
          <w:bdr w:val="none" w:sz="0" w:space="0" w:color="auto" w:frame="1"/>
          <w:lang w:val="en-US"/>
        </w:rPr>
        <w:t> </w:t>
      </w:r>
      <w:r w:rsidRPr="00875C27">
        <w:rPr>
          <w:rFonts w:eastAsia="Times New Roman" w:cstheme="minorHAnsi"/>
          <w:color w:val="000000"/>
          <w:bdr w:val="none" w:sz="0" w:space="0" w:color="auto" w:frame="1"/>
          <w:lang w:val="en-US"/>
        </w:rPr>
        <w:t>(1835-1894)</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rPr>
      </w:pPr>
      <w:r w:rsidRPr="00875C27">
        <w:rPr>
          <w:rFonts w:eastAsia="Times New Roman" w:cstheme="minorHAnsi"/>
          <w:i/>
          <w:iCs/>
          <w:color w:val="000000"/>
          <w:bdr w:val="none" w:sz="0" w:space="0" w:color="auto" w:frame="1"/>
          <w:lang w:val="en-US"/>
        </w:rPr>
        <w:t>Agnus Dei</w:t>
      </w:r>
      <w:r w:rsidRPr="00875C27">
        <w:rPr>
          <w:rFonts w:eastAsia="Times New Roman" w:cstheme="minorHAnsi"/>
          <w:i/>
          <w:iCs/>
          <w:color w:val="000000"/>
          <w:bdr w:val="none" w:sz="0" w:space="0" w:color="auto" w:frame="1"/>
        </w:rPr>
        <w:t>, έργο 17*</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rPr>
      </w:pPr>
    </w:p>
    <w:p w:rsidR="00875C27" w:rsidRPr="00875C27" w:rsidRDefault="00B77320" w:rsidP="008B73C1">
      <w:pPr>
        <w:shd w:val="clear" w:color="auto" w:fill="FFFFFF"/>
        <w:spacing w:after="0" w:line="240" w:lineRule="auto"/>
        <w:jc w:val="center"/>
        <w:textAlignment w:val="baseline"/>
        <w:rPr>
          <w:rFonts w:eastAsia="Times New Roman" w:cstheme="minorHAnsi"/>
          <w:color w:val="000000"/>
        </w:rPr>
      </w:pPr>
      <w:r>
        <w:rPr>
          <w:rFonts w:eastAsia="Times New Roman" w:cstheme="minorHAnsi"/>
          <w:b/>
          <w:bCs/>
          <w:color w:val="000000"/>
          <w:bdr w:val="none" w:sz="0" w:space="0" w:color="auto" w:frame="1"/>
        </w:rPr>
        <w:t>Κωνσταντίνος Κ(Χ)</w:t>
      </w:r>
      <w:proofErr w:type="spellStart"/>
      <w:r>
        <w:rPr>
          <w:rFonts w:eastAsia="Times New Roman" w:cstheme="minorHAnsi"/>
          <w:b/>
          <w:bCs/>
          <w:color w:val="000000"/>
          <w:bdr w:val="none" w:sz="0" w:space="0" w:color="auto" w:frame="1"/>
        </w:rPr>
        <w:t>αρικιόπουλος</w:t>
      </w:r>
      <w:proofErr w:type="spellEnd"/>
      <w:r>
        <w:rPr>
          <w:rFonts w:eastAsia="Times New Roman" w:cstheme="minorHAnsi"/>
          <w:b/>
          <w:bCs/>
          <w:color w:val="000000"/>
          <w:bdr w:val="none" w:sz="0" w:space="0" w:color="auto" w:frame="1"/>
        </w:rPr>
        <w:t xml:space="preserve"> / </w:t>
      </w:r>
      <w:r w:rsidR="00875C27" w:rsidRPr="00875C27">
        <w:rPr>
          <w:rFonts w:eastAsia="Times New Roman" w:cstheme="minorHAnsi"/>
          <w:b/>
          <w:bCs/>
          <w:color w:val="000000"/>
          <w:bdr w:val="none" w:sz="0" w:space="0" w:color="auto" w:frame="1"/>
          <w:lang w:val="en-US"/>
        </w:rPr>
        <w:t>Const</w:t>
      </w:r>
      <w:r w:rsidR="00875C27" w:rsidRPr="00875C27">
        <w:rPr>
          <w:rFonts w:eastAsia="Times New Roman" w:cstheme="minorHAnsi"/>
          <w:b/>
          <w:bCs/>
          <w:color w:val="000000"/>
          <w:bdr w:val="none" w:sz="0" w:space="0" w:color="auto" w:frame="1"/>
        </w:rPr>
        <w:t>. </w:t>
      </w:r>
      <w:proofErr w:type="spellStart"/>
      <w:r w:rsidR="00875C27" w:rsidRPr="00875C27">
        <w:rPr>
          <w:rFonts w:eastAsia="Times New Roman" w:cstheme="minorHAnsi"/>
          <w:b/>
          <w:bCs/>
          <w:color w:val="000000"/>
          <w:bdr w:val="none" w:sz="0" w:space="0" w:color="auto" w:frame="1"/>
          <w:lang w:val="en-US"/>
        </w:rPr>
        <w:t>Carikiopoulo</w:t>
      </w:r>
      <w:proofErr w:type="spellEnd"/>
      <w:r w:rsidR="00875C27" w:rsidRPr="00875C27">
        <w:rPr>
          <w:rFonts w:eastAsia="Times New Roman" w:cstheme="minorHAnsi"/>
          <w:b/>
          <w:bCs/>
          <w:color w:val="000000"/>
          <w:bdr w:val="none" w:sz="0" w:space="0" w:color="auto" w:frame="1"/>
        </w:rPr>
        <w:t> </w:t>
      </w:r>
      <w:r w:rsidR="00875C27" w:rsidRPr="00875C27">
        <w:rPr>
          <w:rFonts w:eastAsia="Times New Roman" w:cstheme="minorHAnsi"/>
          <w:color w:val="000000"/>
          <w:bdr w:val="none" w:sz="0" w:space="0" w:color="auto" w:frame="1"/>
        </w:rPr>
        <w:t>(1859-1935)</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rPr>
      </w:pPr>
      <w:r w:rsidRPr="00875C27">
        <w:rPr>
          <w:rFonts w:eastAsia="Times New Roman" w:cstheme="minorHAnsi"/>
          <w:i/>
          <w:iCs/>
          <w:color w:val="000000"/>
          <w:bdr w:val="none" w:sz="0" w:space="0" w:color="auto" w:frame="1"/>
          <w:lang w:val="en-US"/>
        </w:rPr>
        <w:t>Allegro moderato</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rPr>
      </w:pPr>
    </w:p>
    <w:p w:rsidR="00875C27" w:rsidRPr="00875C27" w:rsidRDefault="00B77320" w:rsidP="008B73C1">
      <w:pPr>
        <w:shd w:val="clear" w:color="auto" w:fill="FFFFFF"/>
        <w:spacing w:after="0" w:line="240" w:lineRule="auto"/>
        <w:jc w:val="center"/>
        <w:textAlignment w:val="baseline"/>
        <w:rPr>
          <w:rFonts w:eastAsia="Times New Roman" w:cstheme="minorHAnsi"/>
          <w:color w:val="000000"/>
        </w:rPr>
      </w:pPr>
      <w:r>
        <w:rPr>
          <w:rFonts w:eastAsia="Times New Roman" w:cstheme="minorHAnsi"/>
          <w:b/>
          <w:bCs/>
          <w:color w:val="000000"/>
          <w:bdr w:val="none" w:sz="0" w:space="0" w:color="auto" w:frame="1"/>
        </w:rPr>
        <w:t xml:space="preserve">Ιωάννης Σινόπουλος-Ουίλσον / </w:t>
      </w:r>
      <w:r w:rsidR="00875C27" w:rsidRPr="00875C27">
        <w:rPr>
          <w:rFonts w:eastAsia="Times New Roman" w:cstheme="minorHAnsi"/>
          <w:b/>
          <w:bCs/>
          <w:color w:val="000000"/>
          <w:bdr w:val="none" w:sz="0" w:space="0" w:color="auto" w:frame="1"/>
          <w:lang w:val="en-US"/>
        </w:rPr>
        <w:t>John </w:t>
      </w:r>
      <w:proofErr w:type="spellStart"/>
      <w:r w:rsidR="00875C27" w:rsidRPr="00875C27">
        <w:rPr>
          <w:rFonts w:eastAsia="Times New Roman" w:cstheme="minorHAnsi"/>
          <w:b/>
          <w:bCs/>
          <w:color w:val="000000"/>
          <w:bdr w:val="none" w:sz="0" w:space="0" w:color="auto" w:frame="1"/>
          <w:lang w:val="en-US"/>
        </w:rPr>
        <w:t>Sinopoulo</w:t>
      </w:r>
      <w:proofErr w:type="spellEnd"/>
      <w:r w:rsidR="00875C27" w:rsidRPr="00875C27">
        <w:rPr>
          <w:rFonts w:eastAsia="Times New Roman" w:cstheme="minorHAnsi"/>
          <w:b/>
          <w:bCs/>
          <w:color w:val="000000"/>
          <w:bdr w:val="none" w:sz="0" w:space="0" w:color="auto" w:frame="1"/>
        </w:rPr>
        <w:t>-</w:t>
      </w:r>
      <w:r w:rsidR="00875C27" w:rsidRPr="00875C27">
        <w:rPr>
          <w:rFonts w:eastAsia="Times New Roman" w:cstheme="minorHAnsi"/>
          <w:b/>
          <w:bCs/>
          <w:color w:val="000000"/>
          <w:bdr w:val="none" w:sz="0" w:space="0" w:color="auto" w:frame="1"/>
          <w:lang w:val="en-US"/>
        </w:rPr>
        <w:t>Wilson</w:t>
      </w:r>
      <w:r w:rsidR="00875C27" w:rsidRPr="00875C27">
        <w:rPr>
          <w:rFonts w:eastAsia="Times New Roman" w:cstheme="minorHAnsi"/>
          <w:b/>
          <w:bCs/>
          <w:color w:val="000000"/>
          <w:bdr w:val="none" w:sz="0" w:space="0" w:color="auto" w:frame="1"/>
        </w:rPr>
        <w:t> </w:t>
      </w:r>
      <w:r w:rsidR="00875C27" w:rsidRPr="00875C27">
        <w:rPr>
          <w:rFonts w:eastAsia="Times New Roman" w:cstheme="minorHAnsi"/>
          <w:color w:val="000000"/>
          <w:bdr w:val="none" w:sz="0" w:space="0" w:color="auto" w:frame="1"/>
        </w:rPr>
        <w:t>(γεν./</w:t>
      </w:r>
      <w:r w:rsidR="00875C27" w:rsidRPr="00875C27">
        <w:rPr>
          <w:rFonts w:eastAsia="Times New Roman" w:cstheme="minorHAnsi"/>
          <w:color w:val="000000"/>
          <w:bdr w:val="none" w:sz="0" w:space="0" w:color="auto" w:frame="1"/>
          <w:lang w:val="en-US"/>
        </w:rPr>
        <w:t>b</w:t>
      </w:r>
      <w:r w:rsidR="00875C27" w:rsidRPr="00875C27">
        <w:rPr>
          <w:rFonts w:eastAsia="Times New Roman" w:cstheme="minorHAnsi"/>
          <w:color w:val="000000"/>
          <w:bdr w:val="none" w:sz="0" w:space="0" w:color="auto" w:frame="1"/>
        </w:rPr>
        <w:t>. 1944)</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r w:rsidRPr="00875C27">
        <w:rPr>
          <w:rFonts w:eastAsia="Times New Roman" w:cstheme="minorHAnsi"/>
          <w:i/>
          <w:iCs/>
          <w:color w:val="000000"/>
          <w:bdr w:val="none" w:sz="0" w:space="0" w:color="auto" w:frame="1"/>
          <w:lang w:val="en-US"/>
        </w:rPr>
        <w:t>3 </w:t>
      </w:r>
      <w:r w:rsidRPr="00875C27">
        <w:rPr>
          <w:rFonts w:eastAsia="Times New Roman" w:cstheme="minorHAnsi"/>
          <w:i/>
          <w:iCs/>
          <w:color w:val="000000"/>
          <w:bdr w:val="none" w:sz="0" w:space="0" w:color="auto" w:frame="1"/>
        </w:rPr>
        <w:t>μέρη</w:t>
      </w:r>
      <w:r w:rsidRPr="00875C27">
        <w:rPr>
          <w:rFonts w:eastAsia="Times New Roman" w:cstheme="minorHAnsi"/>
          <w:i/>
          <w:iCs/>
          <w:color w:val="000000"/>
          <w:bdr w:val="none" w:sz="0" w:space="0" w:color="auto" w:frame="1"/>
          <w:lang w:val="en-US"/>
        </w:rPr>
        <w:t> </w:t>
      </w:r>
      <w:r w:rsidRPr="00875C27">
        <w:rPr>
          <w:rFonts w:eastAsia="Times New Roman" w:cstheme="minorHAnsi"/>
          <w:i/>
          <w:iCs/>
          <w:color w:val="000000"/>
          <w:bdr w:val="none" w:sz="0" w:space="0" w:color="auto" w:frame="1"/>
        </w:rPr>
        <w:t>από</w:t>
      </w:r>
      <w:r w:rsidRPr="00875C27">
        <w:rPr>
          <w:rFonts w:eastAsia="Times New Roman" w:cstheme="minorHAnsi"/>
          <w:i/>
          <w:iCs/>
          <w:color w:val="000000"/>
          <w:bdr w:val="none" w:sz="0" w:space="0" w:color="auto" w:frame="1"/>
          <w:lang w:val="en-US"/>
        </w:rPr>
        <w:t> </w:t>
      </w:r>
      <w:r w:rsidRPr="00875C27">
        <w:rPr>
          <w:rFonts w:eastAsia="Times New Roman" w:cstheme="minorHAnsi"/>
          <w:i/>
          <w:iCs/>
          <w:color w:val="000000"/>
          <w:bdr w:val="none" w:sz="0" w:space="0" w:color="auto" w:frame="1"/>
        </w:rPr>
        <w:t>τον</w:t>
      </w:r>
      <w:r w:rsidRPr="00875C27">
        <w:rPr>
          <w:rFonts w:eastAsia="Times New Roman" w:cstheme="minorHAnsi"/>
          <w:i/>
          <w:iCs/>
          <w:color w:val="000000"/>
          <w:bdr w:val="none" w:sz="0" w:space="0" w:color="auto" w:frame="1"/>
          <w:lang w:val="en-US"/>
        </w:rPr>
        <w:t> </w:t>
      </w:r>
      <w:r w:rsidRPr="00875C27">
        <w:rPr>
          <w:rFonts w:eastAsia="Times New Roman" w:cstheme="minorHAnsi"/>
          <w:i/>
          <w:iCs/>
          <w:color w:val="000000"/>
          <w:bdr w:val="none" w:sz="0" w:space="0" w:color="auto" w:frame="1"/>
        </w:rPr>
        <w:t>κύκλο</w:t>
      </w:r>
      <w:r w:rsidRPr="00875C27">
        <w:rPr>
          <w:rFonts w:eastAsia="Times New Roman" w:cstheme="minorHAnsi"/>
          <w:i/>
          <w:iCs/>
          <w:color w:val="000000"/>
          <w:bdr w:val="none" w:sz="0" w:space="0" w:color="auto" w:frame="1"/>
          <w:lang w:val="en-US"/>
        </w:rPr>
        <w:t> Ancient Hellenic Processions</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r w:rsidRPr="00875C27">
        <w:rPr>
          <w:rFonts w:eastAsia="Times New Roman" w:cstheme="minorHAnsi"/>
          <w:i/>
          <w:iCs/>
          <w:color w:val="000000"/>
          <w:bdr w:val="none" w:sz="0" w:space="0" w:color="auto" w:frame="1"/>
          <w:lang w:val="en-US"/>
        </w:rPr>
        <w:t>Dithyramb of Dionysus, </w:t>
      </w:r>
      <w:r w:rsidRPr="00875C27">
        <w:rPr>
          <w:rFonts w:eastAsia="Times New Roman" w:cstheme="minorHAnsi"/>
          <w:i/>
          <w:iCs/>
          <w:color w:val="000000"/>
          <w:bdr w:val="none" w:sz="0" w:space="0" w:color="auto" w:frame="1"/>
        </w:rPr>
        <w:t>αρ</w:t>
      </w:r>
      <w:r w:rsidRPr="00875C27">
        <w:rPr>
          <w:rFonts w:eastAsia="Times New Roman" w:cstheme="minorHAnsi"/>
          <w:i/>
          <w:iCs/>
          <w:color w:val="000000"/>
          <w:bdr w:val="none" w:sz="0" w:space="0" w:color="auto" w:frame="1"/>
          <w:lang w:val="en-US"/>
        </w:rPr>
        <w:t>.4</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r w:rsidRPr="00875C27">
        <w:rPr>
          <w:rFonts w:eastAsia="Times New Roman" w:cstheme="minorHAnsi"/>
          <w:b/>
          <w:bCs/>
          <w:color w:val="000000"/>
          <w:bdr w:val="none" w:sz="0" w:space="0" w:color="auto" w:frame="1"/>
        </w:rPr>
        <w:t>Μάρκος</w:t>
      </w:r>
      <w:r w:rsidRPr="00875C27">
        <w:rPr>
          <w:rFonts w:eastAsia="Times New Roman" w:cstheme="minorHAnsi"/>
          <w:b/>
          <w:bCs/>
          <w:color w:val="000000"/>
          <w:bdr w:val="none" w:sz="0" w:space="0" w:color="auto" w:frame="1"/>
          <w:lang w:val="en-US"/>
        </w:rPr>
        <w:t> </w:t>
      </w:r>
      <w:proofErr w:type="spellStart"/>
      <w:r w:rsidRPr="00875C27">
        <w:rPr>
          <w:rFonts w:eastAsia="Times New Roman" w:cstheme="minorHAnsi"/>
          <w:b/>
          <w:bCs/>
          <w:color w:val="000000"/>
          <w:bdr w:val="none" w:sz="0" w:space="0" w:color="auto" w:frame="1"/>
        </w:rPr>
        <w:t>Σοφιανόπουλος</w:t>
      </w:r>
      <w:proofErr w:type="spellEnd"/>
      <w:r w:rsidRPr="00875C27">
        <w:rPr>
          <w:rFonts w:eastAsia="Times New Roman" w:cstheme="minorHAnsi"/>
          <w:color w:val="000000"/>
          <w:bdr w:val="none" w:sz="0" w:space="0" w:color="auto" w:frame="1"/>
          <w:lang w:val="en-US"/>
        </w:rPr>
        <w:t> (</w:t>
      </w:r>
      <w:r w:rsidRPr="00875C27">
        <w:rPr>
          <w:rFonts w:eastAsia="Times New Roman" w:cstheme="minorHAnsi"/>
          <w:b/>
          <w:bCs/>
          <w:color w:val="000000"/>
          <w:bdr w:val="none" w:sz="0" w:space="0" w:color="auto" w:frame="1"/>
          <w:lang w:val="en-US"/>
        </w:rPr>
        <w:t xml:space="preserve">Marco </w:t>
      </w:r>
      <w:proofErr w:type="spellStart"/>
      <w:r w:rsidRPr="00875C27">
        <w:rPr>
          <w:rFonts w:eastAsia="Times New Roman" w:cstheme="minorHAnsi"/>
          <w:b/>
          <w:bCs/>
          <w:color w:val="000000"/>
          <w:bdr w:val="none" w:sz="0" w:space="0" w:color="auto" w:frame="1"/>
          <w:lang w:val="en-US"/>
        </w:rPr>
        <w:t>Sofianopulo</w:t>
      </w:r>
      <w:proofErr w:type="spellEnd"/>
      <w:r w:rsidRPr="00875C27">
        <w:rPr>
          <w:rFonts w:eastAsia="Times New Roman" w:cstheme="minorHAnsi"/>
          <w:b/>
          <w:bCs/>
          <w:color w:val="000000"/>
          <w:bdr w:val="none" w:sz="0" w:space="0" w:color="auto" w:frame="1"/>
          <w:lang w:val="en-US"/>
        </w:rPr>
        <w:t>)</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r w:rsidRPr="00875C27">
        <w:rPr>
          <w:rFonts w:eastAsia="Times New Roman" w:cstheme="minorHAnsi"/>
          <w:i/>
          <w:iCs/>
          <w:color w:val="000000"/>
          <w:bdr w:val="none" w:sz="0" w:space="0" w:color="auto" w:frame="1"/>
        </w:rPr>
        <w:t>Επιλογή</w:t>
      </w:r>
      <w:r w:rsidRPr="00875C27">
        <w:rPr>
          <w:rFonts w:eastAsia="Times New Roman" w:cstheme="minorHAnsi"/>
          <w:i/>
          <w:iCs/>
          <w:color w:val="000000"/>
          <w:bdr w:val="none" w:sz="0" w:space="0" w:color="auto" w:frame="1"/>
          <w:lang w:val="en-US"/>
        </w:rPr>
        <w:t> </w:t>
      </w:r>
      <w:r w:rsidRPr="00875C27">
        <w:rPr>
          <w:rFonts w:eastAsia="Times New Roman" w:cstheme="minorHAnsi"/>
          <w:i/>
          <w:iCs/>
          <w:color w:val="000000"/>
          <w:bdr w:val="none" w:sz="0" w:space="0" w:color="auto" w:frame="1"/>
        </w:rPr>
        <w:t>από</w:t>
      </w:r>
      <w:r w:rsidRPr="00875C27">
        <w:rPr>
          <w:rFonts w:eastAsia="Times New Roman" w:cstheme="minorHAnsi"/>
          <w:i/>
          <w:iCs/>
          <w:color w:val="000000"/>
          <w:bdr w:val="none" w:sz="0" w:space="0" w:color="auto" w:frame="1"/>
          <w:lang w:val="en-US"/>
        </w:rPr>
        <w:t> </w:t>
      </w:r>
      <w:r w:rsidRPr="00875C27">
        <w:rPr>
          <w:rFonts w:eastAsia="Times New Roman" w:cstheme="minorHAnsi"/>
          <w:i/>
          <w:iCs/>
          <w:color w:val="000000"/>
          <w:bdr w:val="none" w:sz="0" w:space="0" w:color="auto" w:frame="1"/>
        </w:rPr>
        <w:t>τα</w:t>
      </w:r>
      <w:r w:rsidRPr="00875C27">
        <w:rPr>
          <w:rFonts w:eastAsia="Times New Roman" w:cstheme="minorHAnsi"/>
          <w:i/>
          <w:iCs/>
          <w:color w:val="000000"/>
          <w:bdr w:val="none" w:sz="0" w:space="0" w:color="auto" w:frame="1"/>
          <w:lang w:val="en-US"/>
        </w:rPr>
        <w:t xml:space="preserve"> 9 </w:t>
      </w:r>
      <w:proofErr w:type="spellStart"/>
      <w:r w:rsidRPr="00875C27">
        <w:rPr>
          <w:rFonts w:eastAsia="Times New Roman" w:cstheme="minorHAnsi"/>
          <w:i/>
          <w:iCs/>
          <w:color w:val="000000"/>
          <w:bdr w:val="none" w:sz="0" w:space="0" w:color="auto" w:frame="1"/>
          <w:lang w:val="en-US"/>
        </w:rPr>
        <w:t>Nove</w:t>
      </w:r>
      <w:proofErr w:type="spellEnd"/>
      <w:r w:rsidRPr="00875C27">
        <w:rPr>
          <w:rFonts w:eastAsia="Times New Roman" w:cstheme="minorHAnsi"/>
          <w:i/>
          <w:iCs/>
          <w:color w:val="000000"/>
          <w:bdr w:val="none" w:sz="0" w:space="0" w:color="auto" w:frame="1"/>
          <w:lang w:val="en-US"/>
        </w:rPr>
        <w:t xml:space="preserve"> Spirituals* </w:t>
      </w:r>
      <w:r w:rsidRPr="00875C27">
        <w:rPr>
          <w:rFonts w:eastAsia="Times New Roman" w:cstheme="minorHAnsi"/>
          <w:b/>
          <w:bCs/>
          <w:color w:val="000000"/>
          <w:bdr w:val="none" w:sz="0" w:space="0" w:color="auto" w:frame="1"/>
          <w:lang w:val="en-US"/>
        </w:rPr>
        <w:br/>
      </w:r>
      <w:r w:rsidRPr="00875C27">
        <w:rPr>
          <w:rFonts w:eastAsia="Times New Roman" w:cstheme="minorHAnsi"/>
          <w:i/>
          <w:iCs/>
          <w:color w:val="000000"/>
          <w:bdr w:val="none" w:sz="0" w:space="0" w:color="auto" w:frame="1"/>
          <w:lang w:val="en-US"/>
        </w:rPr>
        <w:t>He never said, </w:t>
      </w:r>
      <w:r w:rsidRPr="00875C27">
        <w:rPr>
          <w:rFonts w:eastAsia="Times New Roman" w:cstheme="minorHAnsi"/>
          <w:i/>
          <w:iCs/>
          <w:color w:val="000000"/>
          <w:bdr w:val="none" w:sz="0" w:space="0" w:color="auto" w:frame="1"/>
        </w:rPr>
        <w:t>αρ</w:t>
      </w:r>
      <w:r w:rsidRPr="00875C27">
        <w:rPr>
          <w:rFonts w:eastAsia="Times New Roman" w:cstheme="minorHAnsi"/>
          <w:i/>
          <w:iCs/>
          <w:color w:val="000000"/>
          <w:bdr w:val="none" w:sz="0" w:space="0" w:color="auto" w:frame="1"/>
          <w:lang w:val="en-US"/>
        </w:rPr>
        <w:t>.1 </w:t>
      </w:r>
      <w:r w:rsidRPr="00875C27">
        <w:rPr>
          <w:rFonts w:eastAsia="Times New Roman" w:cstheme="minorHAnsi"/>
          <w:i/>
          <w:iCs/>
          <w:color w:val="000000"/>
          <w:bdr w:val="none" w:sz="0" w:space="0" w:color="auto" w:frame="1"/>
          <w:lang w:val="en-US"/>
        </w:rPr>
        <w:br/>
        <w:t>Michael Rows, </w:t>
      </w:r>
      <w:r w:rsidRPr="00875C27">
        <w:rPr>
          <w:rFonts w:eastAsia="Times New Roman" w:cstheme="minorHAnsi"/>
          <w:i/>
          <w:iCs/>
          <w:color w:val="000000"/>
          <w:bdr w:val="none" w:sz="0" w:space="0" w:color="auto" w:frame="1"/>
        </w:rPr>
        <w:t>αρ</w:t>
      </w:r>
      <w:r w:rsidRPr="00875C27">
        <w:rPr>
          <w:rFonts w:eastAsia="Times New Roman" w:cstheme="minorHAnsi"/>
          <w:i/>
          <w:iCs/>
          <w:color w:val="000000"/>
          <w:bdr w:val="none" w:sz="0" w:space="0" w:color="auto" w:frame="1"/>
          <w:lang w:val="en-US"/>
        </w:rPr>
        <w:t>.2</w:t>
      </w:r>
      <w:r w:rsidRPr="00875C27">
        <w:rPr>
          <w:rFonts w:eastAsia="Times New Roman" w:cstheme="minorHAnsi"/>
          <w:i/>
          <w:iCs/>
          <w:color w:val="000000"/>
          <w:bdr w:val="none" w:sz="0" w:space="0" w:color="auto" w:frame="1"/>
          <w:lang w:val="en-US"/>
        </w:rPr>
        <w:br/>
        <w:t>Wade in de water, </w:t>
      </w:r>
      <w:r w:rsidRPr="00875C27">
        <w:rPr>
          <w:rFonts w:eastAsia="Times New Roman" w:cstheme="minorHAnsi"/>
          <w:i/>
          <w:iCs/>
          <w:color w:val="000000"/>
          <w:bdr w:val="none" w:sz="0" w:space="0" w:color="auto" w:frame="1"/>
        </w:rPr>
        <w:t>αρ</w:t>
      </w:r>
      <w:r w:rsidRPr="00875C27">
        <w:rPr>
          <w:rFonts w:eastAsia="Times New Roman" w:cstheme="minorHAnsi"/>
          <w:i/>
          <w:iCs/>
          <w:color w:val="000000"/>
          <w:bdr w:val="none" w:sz="0" w:space="0" w:color="auto" w:frame="1"/>
          <w:lang w:val="en-US"/>
        </w:rPr>
        <w:t>.3 </w:t>
      </w:r>
      <w:r w:rsidRPr="00875C27">
        <w:rPr>
          <w:rFonts w:eastAsia="Times New Roman" w:cstheme="minorHAnsi"/>
          <w:i/>
          <w:iCs/>
          <w:color w:val="000000"/>
          <w:bdr w:val="none" w:sz="0" w:space="0" w:color="auto" w:frame="1"/>
          <w:lang w:val="en-US"/>
        </w:rPr>
        <w:br/>
        <w:t>When the Saints, </w:t>
      </w:r>
      <w:r w:rsidRPr="00875C27">
        <w:rPr>
          <w:rFonts w:eastAsia="Times New Roman" w:cstheme="minorHAnsi"/>
          <w:i/>
          <w:iCs/>
          <w:color w:val="000000"/>
          <w:bdr w:val="none" w:sz="0" w:space="0" w:color="auto" w:frame="1"/>
        </w:rPr>
        <w:t>αρ</w:t>
      </w:r>
      <w:r w:rsidRPr="00875C27">
        <w:rPr>
          <w:rFonts w:eastAsia="Times New Roman" w:cstheme="minorHAnsi"/>
          <w:i/>
          <w:iCs/>
          <w:color w:val="000000"/>
          <w:bdr w:val="none" w:sz="0" w:space="0" w:color="auto" w:frame="1"/>
          <w:lang w:val="en-US"/>
        </w:rPr>
        <w:t>.9</w:t>
      </w:r>
    </w:p>
    <w:p w:rsidR="00875C27" w:rsidRPr="00875C27" w:rsidRDefault="00875C27" w:rsidP="008B73C1">
      <w:pPr>
        <w:shd w:val="clear" w:color="auto" w:fill="FFFFFF"/>
        <w:spacing w:after="0" w:line="240" w:lineRule="auto"/>
        <w:jc w:val="center"/>
        <w:textAlignment w:val="baseline"/>
        <w:rPr>
          <w:rFonts w:eastAsia="Times New Roman" w:cstheme="minorHAnsi"/>
          <w:color w:val="000000"/>
          <w:lang w:val="en-US"/>
        </w:rPr>
      </w:pPr>
    </w:p>
    <w:p w:rsidR="00875C27" w:rsidRDefault="00875C27" w:rsidP="008B73C1">
      <w:pPr>
        <w:shd w:val="clear" w:color="auto" w:fill="FFFFFF"/>
        <w:spacing w:after="0" w:line="240" w:lineRule="auto"/>
        <w:jc w:val="center"/>
        <w:textAlignment w:val="baseline"/>
        <w:rPr>
          <w:rFonts w:eastAsia="Times New Roman" w:cstheme="minorHAnsi"/>
          <w:i/>
          <w:iCs/>
          <w:color w:val="000000"/>
          <w:bdr w:val="none" w:sz="0" w:space="0" w:color="auto" w:frame="1"/>
        </w:rPr>
      </w:pPr>
      <w:r w:rsidRPr="00875C27">
        <w:rPr>
          <w:rFonts w:eastAsia="Times New Roman" w:cstheme="minorHAnsi"/>
          <w:color w:val="000000"/>
          <w:bdr w:val="none" w:sz="0" w:space="0" w:color="auto" w:frame="1"/>
        </w:rPr>
        <w:t>*</w:t>
      </w:r>
      <w:r w:rsidRPr="00875C27">
        <w:rPr>
          <w:rFonts w:eastAsia="Times New Roman" w:cstheme="minorHAnsi"/>
          <w:i/>
          <w:iCs/>
          <w:color w:val="000000"/>
          <w:bdr w:val="none" w:sz="0" w:space="0" w:color="auto" w:frame="1"/>
        </w:rPr>
        <w:t>μεταφορά σε φωνή κόντρα τενόρου: Παναγιώτης Θεοδοσίου</w:t>
      </w:r>
    </w:p>
    <w:p w:rsidR="007E23BC" w:rsidRDefault="007E23BC" w:rsidP="008B73C1">
      <w:pPr>
        <w:shd w:val="clear" w:color="auto" w:fill="FFFFFF"/>
        <w:spacing w:after="0" w:line="240" w:lineRule="auto"/>
        <w:jc w:val="center"/>
        <w:textAlignment w:val="baseline"/>
        <w:rPr>
          <w:rFonts w:eastAsia="Times New Roman" w:cstheme="minorHAnsi"/>
          <w:i/>
          <w:iCs/>
          <w:color w:val="000000"/>
          <w:bdr w:val="none" w:sz="0" w:space="0" w:color="auto" w:frame="1"/>
        </w:rPr>
      </w:pPr>
    </w:p>
    <w:p w:rsidR="007E23BC" w:rsidRDefault="007E23BC" w:rsidP="008B73C1">
      <w:pPr>
        <w:shd w:val="clear" w:color="auto" w:fill="FFFFFF"/>
        <w:spacing w:after="0" w:line="240" w:lineRule="auto"/>
        <w:jc w:val="center"/>
        <w:textAlignment w:val="baseline"/>
        <w:rPr>
          <w:rFonts w:eastAsia="Times New Roman" w:cstheme="minorHAnsi"/>
          <w:i/>
          <w:iCs/>
          <w:color w:val="000000"/>
          <w:bdr w:val="none" w:sz="0" w:space="0" w:color="auto" w:frame="1"/>
        </w:rPr>
      </w:pPr>
    </w:p>
    <w:p w:rsidR="007E23BC" w:rsidRPr="00875C27" w:rsidRDefault="007E23BC" w:rsidP="008B73C1">
      <w:pPr>
        <w:shd w:val="clear" w:color="auto" w:fill="FFFFFF"/>
        <w:spacing w:after="0" w:line="240" w:lineRule="auto"/>
        <w:jc w:val="center"/>
        <w:textAlignment w:val="baseline"/>
        <w:rPr>
          <w:rFonts w:eastAsia="Times New Roman" w:cstheme="minorHAnsi"/>
          <w:color w:val="000000"/>
        </w:rPr>
      </w:pPr>
      <w:bookmarkStart w:id="0" w:name="_GoBack"/>
      <w:bookmarkEnd w:id="0"/>
    </w:p>
    <w:p w:rsidR="00875C27" w:rsidRPr="00875C27" w:rsidRDefault="00875C27" w:rsidP="00875C27">
      <w:pPr>
        <w:shd w:val="clear" w:color="auto" w:fill="FFFFFF"/>
        <w:spacing w:after="0" w:line="240" w:lineRule="auto"/>
        <w:textAlignment w:val="baseline"/>
        <w:rPr>
          <w:rFonts w:eastAsia="Times New Roman" w:cstheme="minorHAnsi"/>
          <w:color w:val="000000"/>
        </w:rPr>
      </w:pPr>
      <w:r w:rsidRPr="00875C27">
        <w:rPr>
          <w:rFonts w:eastAsia="Times New Roman" w:cstheme="minorHAnsi"/>
          <w:color w:val="000000"/>
        </w:rPr>
        <w:t> </w:t>
      </w:r>
    </w:p>
    <w:p w:rsidR="00875C27" w:rsidRPr="00875C27" w:rsidRDefault="00875C27" w:rsidP="00875C27">
      <w:pPr>
        <w:shd w:val="clear" w:color="auto" w:fill="FFFFFF"/>
        <w:spacing w:after="0" w:line="240" w:lineRule="auto"/>
        <w:textAlignment w:val="baseline"/>
        <w:rPr>
          <w:rFonts w:eastAsia="Times New Roman" w:cstheme="minorHAnsi"/>
          <w:color w:val="000000"/>
        </w:rPr>
      </w:pPr>
      <w:r w:rsidRPr="00875C27">
        <w:rPr>
          <w:rFonts w:eastAsia="Times New Roman" w:cstheme="minorHAnsi"/>
          <w:color w:val="000000"/>
          <w:bdr w:val="none" w:sz="0" w:space="0" w:color="auto" w:frame="1"/>
        </w:rPr>
        <w:t> </w:t>
      </w:r>
    </w:p>
    <w:p w:rsidR="00252A68" w:rsidRPr="00E612D7" w:rsidRDefault="00252A68" w:rsidP="00875C27">
      <w:pPr>
        <w:shd w:val="clear" w:color="auto" w:fill="FFFFFF"/>
        <w:spacing w:after="0" w:line="240" w:lineRule="auto"/>
        <w:textAlignment w:val="baseline"/>
        <w:rPr>
          <w:rFonts w:eastAsia="Times New Roman" w:cstheme="minorHAnsi"/>
          <w:color w:val="000000"/>
          <w:bdr w:val="none" w:sz="0" w:space="0" w:color="auto" w:frame="1"/>
        </w:rPr>
      </w:pPr>
    </w:p>
    <w:p w:rsidR="00181645" w:rsidRPr="00E612D7" w:rsidRDefault="00181645" w:rsidP="00875C27">
      <w:pPr>
        <w:shd w:val="clear" w:color="auto" w:fill="FFFFFF"/>
        <w:spacing w:after="0" w:line="240" w:lineRule="auto"/>
        <w:textAlignment w:val="baseline"/>
        <w:rPr>
          <w:rFonts w:eastAsia="Times New Roman" w:cstheme="minorHAnsi"/>
          <w:color w:val="000000"/>
          <w:bdr w:val="none" w:sz="0" w:space="0" w:color="auto" w:frame="1"/>
        </w:rPr>
      </w:pPr>
    </w:p>
    <w:p w:rsidR="00181645" w:rsidRPr="00E612D7" w:rsidRDefault="00181645" w:rsidP="00875C27">
      <w:pPr>
        <w:shd w:val="clear" w:color="auto" w:fill="FFFFFF"/>
        <w:spacing w:after="0" w:line="240" w:lineRule="auto"/>
        <w:textAlignment w:val="baseline"/>
        <w:rPr>
          <w:rFonts w:eastAsia="Times New Roman" w:cstheme="minorHAnsi"/>
          <w:color w:val="000000"/>
          <w:bdr w:val="none" w:sz="0" w:space="0" w:color="auto" w:frame="1"/>
        </w:rPr>
      </w:pPr>
    </w:p>
    <w:p w:rsidR="00181645" w:rsidRPr="00E612D7" w:rsidRDefault="00181645" w:rsidP="00875C27">
      <w:pPr>
        <w:shd w:val="clear" w:color="auto" w:fill="FFFFFF"/>
        <w:spacing w:after="0" w:line="240" w:lineRule="auto"/>
        <w:textAlignment w:val="baseline"/>
        <w:rPr>
          <w:rFonts w:eastAsia="Times New Roman" w:cstheme="minorHAnsi"/>
          <w:color w:val="000000"/>
          <w:bdr w:val="none" w:sz="0" w:space="0" w:color="auto" w:frame="1"/>
        </w:rPr>
      </w:pPr>
    </w:p>
    <w:p w:rsidR="00252A68" w:rsidRPr="00875C27" w:rsidRDefault="00252A68" w:rsidP="00252A68">
      <w:pPr>
        <w:shd w:val="clear" w:color="auto" w:fill="FFFFFF"/>
        <w:spacing w:after="0" w:line="240" w:lineRule="auto"/>
        <w:textAlignment w:val="baseline"/>
        <w:rPr>
          <w:rFonts w:eastAsia="Times New Roman" w:cstheme="minorHAnsi"/>
          <w:color w:val="000000"/>
        </w:rPr>
      </w:pPr>
      <w:r w:rsidRPr="00875C27">
        <w:rPr>
          <w:rFonts w:eastAsia="Times New Roman" w:cstheme="minorHAnsi"/>
          <w:b/>
          <w:bCs/>
          <w:color w:val="000000"/>
          <w:bdr w:val="none" w:sz="0" w:space="0" w:color="auto" w:frame="1"/>
        </w:rPr>
        <w:lastRenderedPageBreak/>
        <w:t>Χριστίνα Αντωνιάδου, όργανο</w:t>
      </w:r>
    </w:p>
    <w:p w:rsidR="00252A68" w:rsidRPr="00875C27" w:rsidRDefault="00252A68" w:rsidP="00252A68">
      <w:pPr>
        <w:shd w:val="clear" w:color="auto" w:fill="FFFFFF"/>
        <w:spacing w:after="120" w:line="240" w:lineRule="auto"/>
        <w:jc w:val="both"/>
        <w:textAlignment w:val="baseline"/>
        <w:rPr>
          <w:rFonts w:eastAsia="Times New Roman" w:cstheme="minorHAnsi"/>
          <w:color w:val="000000"/>
        </w:rPr>
      </w:pPr>
      <w:r w:rsidRPr="00875C27">
        <w:rPr>
          <w:rFonts w:eastAsia="Times New Roman" w:cstheme="minorHAnsi"/>
          <w:color w:val="000000"/>
          <w:bdr w:val="none" w:sz="0" w:space="0" w:color="auto" w:frame="1"/>
        </w:rPr>
        <w:t> </w:t>
      </w:r>
    </w:p>
    <w:p w:rsidR="00122333" w:rsidRPr="00875C27" w:rsidRDefault="00122333" w:rsidP="00D96601">
      <w:pPr>
        <w:shd w:val="clear" w:color="auto" w:fill="FFFFFF"/>
        <w:spacing w:after="120" w:line="240" w:lineRule="auto"/>
        <w:textAlignment w:val="baseline"/>
        <w:rPr>
          <w:rFonts w:eastAsia="Times New Roman" w:cstheme="minorHAnsi"/>
          <w:color w:val="000000"/>
        </w:rPr>
      </w:pPr>
      <w:r>
        <w:rPr>
          <w:rFonts w:eastAsia="Times New Roman" w:cstheme="minorHAnsi"/>
          <w:color w:val="000000"/>
          <w:bdr w:val="none" w:sz="0" w:space="0" w:color="auto" w:frame="1"/>
        </w:rPr>
        <w:t>Ξ</w:t>
      </w:r>
      <w:r w:rsidR="00252A68" w:rsidRPr="00875C27">
        <w:rPr>
          <w:rFonts w:eastAsia="Times New Roman" w:cstheme="minorHAnsi"/>
          <w:color w:val="000000"/>
          <w:bdr w:val="none" w:sz="0" w:space="0" w:color="auto" w:frame="1"/>
        </w:rPr>
        <w:t xml:space="preserve">εκίνησε και έλαβε τα μουσικά της διπλώματα στην Αθήνα, σπουδάζοντας πιάνο, τρομπέτα και ανώτερα θεωρητικά. Ως υπότροφος του Συλλόγου «Οι Φίλοι της Μουσικής», σπούδασε όργανο στο Μέγαρο Μουσικής Αθηνών. Αποφοίτησε από τη Βασιλική Ακαδημία Μουσικής του Λονδίνου, το Πανεπιστήμιο του Λονδίνου και το Βασιλικό </w:t>
      </w:r>
      <w:proofErr w:type="spellStart"/>
      <w:r w:rsidR="00252A68" w:rsidRPr="00875C27">
        <w:rPr>
          <w:rFonts w:eastAsia="Times New Roman" w:cstheme="minorHAnsi"/>
          <w:color w:val="000000"/>
          <w:bdr w:val="none" w:sz="0" w:space="0" w:color="auto" w:frame="1"/>
        </w:rPr>
        <w:t>Κονσερβατόριο</w:t>
      </w:r>
      <w:proofErr w:type="spellEnd"/>
      <w:r w:rsidR="00252A68" w:rsidRPr="00875C27">
        <w:rPr>
          <w:rFonts w:eastAsia="Times New Roman" w:cstheme="minorHAnsi"/>
          <w:color w:val="000000"/>
          <w:bdr w:val="none" w:sz="0" w:space="0" w:color="auto" w:frame="1"/>
        </w:rPr>
        <w:t xml:space="preserve"> της Σκοτίας με τους τίτλους </w:t>
      </w:r>
      <w:r w:rsidR="00252A68" w:rsidRPr="00875C27">
        <w:rPr>
          <w:rFonts w:eastAsia="Times New Roman" w:cstheme="minorHAnsi"/>
          <w:color w:val="000000"/>
          <w:bdr w:val="none" w:sz="0" w:space="0" w:color="auto" w:frame="1"/>
          <w:lang w:val="en-US"/>
        </w:rPr>
        <w:t>BMus</w:t>
      </w:r>
      <w:r w:rsidR="00252A68" w:rsidRPr="00875C27">
        <w:rPr>
          <w:rFonts w:eastAsia="Times New Roman" w:cstheme="minorHAnsi"/>
          <w:color w:val="000000"/>
          <w:bdr w:val="none" w:sz="0" w:space="0" w:color="auto" w:frame="1"/>
        </w:rPr>
        <w:t>, </w:t>
      </w:r>
      <w:r w:rsidR="00252A68" w:rsidRPr="00875C27">
        <w:rPr>
          <w:rFonts w:eastAsia="Times New Roman" w:cstheme="minorHAnsi"/>
          <w:color w:val="000000"/>
          <w:bdr w:val="none" w:sz="0" w:space="0" w:color="auto" w:frame="1"/>
          <w:lang w:val="en-US"/>
        </w:rPr>
        <w:t>MMus</w:t>
      </w:r>
      <w:r w:rsidR="00252A68" w:rsidRPr="00875C27">
        <w:rPr>
          <w:rFonts w:eastAsia="Times New Roman" w:cstheme="minorHAnsi"/>
          <w:color w:val="000000"/>
          <w:bdr w:val="none" w:sz="0" w:space="0" w:color="auto" w:frame="1"/>
        </w:rPr>
        <w:t> και </w:t>
      </w:r>
      <w:r w:rsidR="00252A68" w:rsidRPr="00875C27">
        <w:rPr>
          <w:rFonts w:eastAsia="Times New Roman" w:cstheme="minorHAnsi"/>
          <w:color w:val="000000"/>
          <w:bdr w:val="none" w:sz="0" w:space="0" w:color="auto" w:frame="1"/>
          <w:lang w:val="en-US"/>
        </w:rPr>
        <w:t>LRAM</w:t>
      </w:r>
      <w:r w:rsidR="00252A68" w:rsidRPr="00875C27">
        <w:rPr>
          <w:rFonts w:eastAsia="Times New Roman" w:cstheme="minorHAnsi"/>
          <w:color w:val="000000"/>
          <w:bdr w:val="none" w:sz="0" w:space="0" w:color="auto" w:frame="1"/>
        </w:rPr>
        <w:t>. Έχει εμφανιστεί ως σολίστ</w:t>
      </w:r>
      <w:r>
        <w:rPr>
          <w:rFonts w:eastAsia="Times New Roman" w:cstheme="minorHAnsi"/>
          <w:color w:val="000000"/>
          <w:bdr w:val="none" w:sz="0" w:space="0" w:color="auto" w:frame="1"/>
        </w:rPr>
        <w:t>,</w:t>
      </w:r>
      <w:r w:rsidR="00252A68" w:rsidRPr="00875C27">
        <w:rPr>
          <w:rFonts w:eastAsia="Times New Roman" w:cstheme="minorHAnsi"/>
          <w:color w:val="000000"/>
          <w:bdr w:val="none" w:sz="0" w:space="0" w:color="auto" w:frame="1"/>
        </w:rPr>
        <w:t xml:space="preserve"> αλλά και ως συνοδός σε σπουδαία φεστιβάλ και χώρους σε όλη την Ευρώπη. Τον Δεκέμβριο 2018 εμφανίστηκε και δίδαξε στο Ναϊρόμπι της Κένυας, ως η πρώτη Ελληνίδα οργανίστα στην αφρικανική ήπειρο. </w:t>
      </w:r>
      <w:r>
        <w:rPr>
          <w:rFonts w:eastAsia="Times New Roman" w:cstheme="minorHAnsi"/>
          <w:color w:val="000000"/>
          <w:bdr w:val="none" w:sz="0" w:space="0" w:color="auto" w:frame="1"/>
        </w:rPr>
        <w:t>Ή</w:t>
      </w:r>
      <w:r w:rsidR="00252A68" w:rsidRPr="00875C27">
        <w:rPr>
          <w:rFonts w:eastAsia="Times New Roman" w:cstheme="minorHAnsi"/>
          <w:color w:val="000000"/>
          <w:bdr w:val="none" w:sz="0" w:space="0" w:color="auto" w:frame="1"/>
        </w:rPr>
        <w:t>ταν ιδρύτρια και καλλιτεχνική διευθύντρια του Ανοιξιάτικου Κύκλου Συναυλιών Οργάνου (</w:t>
      </w:r>
      <w:r w:rsidR="00252A68" w:rsidRPr="00875C27">
        <w:rPr>
          <w:rFonts w:eastAsia="Times New Roman" w:cstheme="minorHAnsi"/>
          <w:color w:val="000000"/>
          <w:bdr w:val="none" w:sz="0" w:space="0" w:color="auto" w:frame="1"/>
          <w:lang w:val="en-US"/>
        </w:rPr>
        <w:t>Spring</w:t>
      </w:r>
      <w:r w:rsidR="00D96601">
        <w:rPr>
          <w:rFonts w:eastAsia="Times New Roman" w:cstheme="minorHAnsi"/>
          <w:color w:val="000000"/>
          <w:bdr w:val="none" w:sz="0" w:space="0" w:color="auto" w:frame="1"/>
        </w:rPr>
        <w:t xml:space="preserve"> </w:t>
      </w:r>
      <w:r w:rsidR="00252A68" w:rsidRPr="00875C27">
        <w:rPr>
          <w:rFonts w:eastAsia="Times New Roman" w:cstheme="minorHAnsi"/>
          <w:color w:val="000000"/>
          <w:bdr w:val="none" w:sz="0" w:space="0" w:color="auto" w:frame="1"/>
          <w:lang w:val="en-US"/>
        </w:rPr>
        <w:t>Organ Series</w:t>
      </w:r>
      <w:r w:rsidR="00252A68" w:rsidRPr="00875C27">
        <w:rPr>
          <w:rFonts w:eastAsia="Times New Roman" w:cstheme="minorHAnsi"/>
          <w:color w:val="000000"/>
          <w:bdr w:val="none" w:sz="0" w:space="0" w:color="auto" w:frame="1"/>
        </w:rPr>
        <w:t xml:space="preserve">), ο οποίος κατείχε </w:t>
      </w:r>
      <w:r w:rsidRPr="00875C27">
        <w:rPr>
          <w:rFonts w:eastAsia="Times New Roman" w:cstheme="minorHAnsi"/>
          <w:color w:val="000000"/>
          <w:bdr w:val="none" w:sz="0" w:space="0" w:color="auto" w:frame="1"/>
        </w:rPr>
        <w:t>ευρωπαϊκή</w:t>
      </w:r>
      <w:r w:rsidR="00252A68" w:rsidRPr="00875C27">
        <w:rPr>
          <w:rFonts w:eastAsia="Times New Roman" w:cstheme="minorHAnsi"/>
          <w:color w:val="000000"/>
          <w:bdr w:val="none" w:sz="0" w:space="0" w:color="auto" w:frame="1"/>
        </w:rPr>
        <w:t xml:space="preserve"> διάκριση από την Ένωση </w:t>
      </w:r>
      <w:r w:rsidRPr="00875C27">
        <w:rPr>
          <w:rFonts w:eastAsia="Times New Roman" w:cstheme="minorHAnsi"/>
          <w:color w:val="000000"/>
          <w:bdr w:val="none" w:sz="0" w:space="0" w:color="auto" w:frame="1"/>
        </w:rPr>
        <w:t>Ευρωπαϊκών</w:t>
      </w:r>
      <w:r w:rsidR="00252A68" w:rsidRPr="00875C27">
        <w:rPr>
          <w:rFonts w:eastAsia="Times New Roman" w:cstheme="minorHAnsi"/>
          <w:color w:val="000000"/>
          <w:bdr w:val="none" w:sz="0" w:space="0" w:color="auto" w:frame="1"/>
        </w:rPr>
        <w:t xml:space="preserve"> Φεστιβάλ για την ποιότητα και προσφορά των συναυλιών του και ήταν μοναδικός στο είδος του στην Ελλάδα. Ο Κύκλος μετά από 15 χρόνια παρουσίας του στα δρώμενα, από φέτος μετονομάστηκε σε Ανοιξιάτικες Συναυλίες Οργάνου (</w:t>
      </w:r>
      <w:proofErr w:type="spellStart"/>
      <w:r w:rsidR="00252A68" w:rsidRPr="00875C27">
        <w:rPr>
          <w:rFonts w:eastAsia="Times New Roman" w:cstheme="minorHAnsi"/>
          <w:color w:val="000000"/>
          <w:bdr w:val="none" w:sz="0" w:space="0" w:color="auto" w:frame="1"/>
        </w:rPr>
        <w:t>Spring</w:t>
      </w:r>
      <w:proofErr w:type="spellEnd"/>
      <w:r w:rsidR="00252A68" w:rsidRPr="00875C27">
        <w:rPr>
          <w:rFonts w:eastAsia="Times New Roman" w:cstheme="minorHAnsi"/>
          <w:color w:val="000000"/>
          <w:bdr w:val="none" w:sz="0" w:space="0" w:color="auto" w:frame="1"/>
        </w:rPr>
        <w:t xml:space="preserve"> </w:t>
      </w:r>
      <w:proofErr w:type="spellStart"/>
      <w:r w:rsidR="00252A68" w:rsidRPr="00875C27">
        <w:rPr>
          <w:rFonts w:eastAsia="Times New Roman" w:cstheme="minorHAnsi"/>
          <w:color w:val="000000"/>
          <w:bdr w:val="none" w:sz="0" w:space="0" w:color="auto" w:frame="1"/>
        </w:rPr>
        <w:t>Organ</w:t>
      </w:r>
      <w:proofErr w:type="spellEnd"/>
      <w:r w:rsidR="00252A68" w:rsidRPr="00875C27">
        <w:rPr>
          <w:rFonts w:eastAsia="Times New Roman" w:cstheme="minorHAnsi"/>
          <w:color w:val="000000"/>
          <w:bdr w:val="none" w:sz="0" w:space="0" w:color="auto" w:frame="1"/>
        </w:rPr>
        <w:t xml:space="preserve"> </w:t>
      </w:r>
      <w:proofErr w:type="spellStart"/>
      <w:r w:rsidR="00252A68" w:rsidRPr="00875C27">
        <w:rPr>
          <w:rFonts w:eastAsia="Times New Roman" w:cstheme="minorHAnsi"/>
          <w:color w:val="000000"/>
          <w:bdr w:val="none" w:sz="0" w:space="0" w:color="auto" w:frame="1"/>
        </w:rPr>
        <w:t>Concerts</w:t>
      </w:r>
      <w:proofErr w:type="spellEnd"/>
      <w:r w:rsidR="00252A68" w:rsidRPr="00875C27">
        <w:rPr>
          <w:rFonts w:eastAsia="Times New Roman" w:cstheme="minorHAnsi"/>
          <w:color w:val="000000"/>
          <w:bdr w:val="none" w:sz="0" w:space="0" w:color="auto" w:frame="1"/>
        </w:rPr>
        <w:t>) και συνεχίζει ανανεωμένος την παρουσία του στα αθηναϊκά δρώμενα. Είναι οργανίστα και διευθύντρια μουσικής στην Αγγλικανική Εκκλησία του Αγίου Παύλου στην Αθήνα. Διδάσκει όργανο στο Διεθνές Καλλιτεχνικό Κέντρο και Ωδείο </w:t>
      </w:r>
      <w:r w:rsidR="00252A68" w:rsidRPr="00875C27">
        <w:rPr>
          <w:rFonts w:eastAsia="Times New Roman" w:cstheme="minorHAnsi"/>
          <w:color w:val="000000"/>
          <w:bdr w:val="none" w:sz="0" w:space="0" w:color="auto" w:frame="1"/>
          <w:lang w:val="en-US"/>
        </w:rPr>
        <w:t>ATHENAEUM</w:t>
      </w:r>
      <w:r>
        <w:rPr>
          <w:rFonts w:eastAsia="Times New Roman" w:cstheme="minorHAnsi"/>
          <w:color w:val="000000"/>
          <w:bdr w:val="none" w:sz="0" w:space="0" w:color="auto" w:frame="1"/>
        </w:rPr>
        <w:t>,</w:t>
      </w:r>
      <w:r w:rsidR="00252A68" w:rsidRPr="00875C27">
        <w:rPr>
          <w:rFonts w:eastAsia="Times New Roman" w:cstheme="minorHAnsi"/>
          <w:color w:val="000000"/>
          <w:bdr w:val="none" w:sz="0" w:space="0" w:color="auto" w:frame="1"/>
        </w:rPr>
        <w:t> καθώς και στο Ωδείο </w:t>
      </w:r>
      <w:proofErr w:type="spellStart"/>
      <w:r w:rsidR="00252A68" w:rsidRPr="00875C27">
        <w:rPr>
          <w:rFonts w:eastAsia="Times New Roman" w:cstheme="minorHAnsi"/>
          <w:color w:val="000000"/>
          <w:bdr w:val="none" w:sz="0" w:space="0" w:color="auto" w:frame="1"/>
          <w:lang w:val="en-US"/>
        </w:rPr>
        <w:t>Kod</w:t>
      </w:r>
      <w:proofErr w:type="spellEnd"/>
      <w:r w:rsidR="00252A68" w:rsidRPr="00875C27">
        <w:rPr>
          <w:rFonts w:eastAsia="Times New Roman" w:cstheme="minorHAnsi"/>
          <w:color w:val="000000"/>
          <w:bdr w:val="none" w:sz="0" w:space="0" w:color="auto" w:frame="1"/>
        </w:rPr>
        <w:t>á</w:t>
      </w:r>
      <w:proofErr w:type="spellStart"/>
      <w:r w:rsidR="00252A68" w:rsidRPr="00875C27">
        <w:rPr>
          <w:rFonts w:eastAsia="Times New Roman" w:cstheme="minorHAnsi"/>
          <w:color w:val="000000"/>
          <w:bdr w:val="none" w:sz="0" w:space="0" w:color="auto" w:frame="1"/>
          <w:lang w:val="en-US"/>
        </w:rPr>
        <w:t>ly</w:t>
      </w:r>
      <w:proofErr w:type="spellEnd"/>
      <w:r w:rsidR="00252A68" w:rsidRPr="00875C27">
        <w:rPr>
          <w:rFonts w:eastAsia="Times New Roman" w:cstheme="minorHAnsi"/>
          <w:color w:val="000000"/>
          <w:bdr w:val="none" w:sz="0" w:space="0" w:color="auto" w:frame="1"/>
        </w:rPr>
        <w:t xml:space="preserve">. Οι πρόσφατες αναζητήσεις </w:t>
      </w:r>
      <w:r>
        <w:rPr>
          <w:rFonts w:eastAsia="Times New Roman" w:cstheme="minorHAnsi"/>
          <w:color w:val="000000"/>
          <w:bdr w:val="none" w:sz="0" w:space="0" w:color="auto" w:frame="1"/>
        </w:rPr>
        <w:t>της</w:t>
      </w:r>
      <w:r w:rsidR="00252A68" w:rsidRPr="00875C27">
        <w:rPr>
          <w:rFonts w:eastAsia="Times New Roman" w:cstheme="minorHAnsi"/>
          <w:color w:val="000000"/>
          <w:bdr w:val="none" w:sz="0" w:space="0" w:color="auto" w:frame="1"/>
        </w:rPr>
        <w:t xml:space="preserve"> την οδήγησαν στην ενσωμάτωσή της στο συγκρότημα ιαπωνικών τυμπάνων </w:t>
      </w:r>
      <w:r w:rsidR="00252A68" w:rsidRPr="00875C27">
        <w:rPr>
          <w:rFonts w:eastAsia="Times New Roman" w:cstheme="minorHAnsi"/>
          <w:color w:val="000000"/>
          <w:bdr w:val="none" w:sz="0" w:space="0" w:color="auto" w:frame="1"/>
          <w:lang w:val="en-US"/>
        </w:rPr>
        <w:t>Atene </w:t>
      </w:r>
      <w:proofErr w:type="spellStart"/>
      <w:r w:rsidR="00252A68" w:rsidRPr="00875C27">
        <w:rPr>
          <w:rFonts w:eastAsia="Times New Roman" w:cstheme="minorHAnsi"/>
          <w:color w:val="000000"/>
          <w:bdr w:val="none" w:sz="0" w:space="0" w:color="auto" w:frame="1"/>
          <w:lang w:val="en-US"/>
        </w:rPr>
        <w:t>Daiko</w:t>
      </w:r>
      <w:proofErr w:type="spellEnd"/>
      <w:r>
        <w:rPr>
          <w:rFonts w:eastAsia="Times New Roman" w:cstheme="minorHAnsi"/>
          <w:color w:val="000000"/>
          <w:bdr w:val="none" w:sz="0" w:space="0" w:color="auto" w:frame="1"/>
        </w:rPr>
        <w:t xml:space="preserve"> </w:t>
      </w:r>
      <w:r w:rsidR="00252A68" w:rsidRPr="00875C27">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t>
      </w:r>
      <w:proofErr w:type="spellStart"/>
      <w:r w:rsidR="00252A68" w:rsidRPr="00875C27">
        <w:rPr>
          <w:rFonts w:eastAsia="Times New Roman" w:cstheme="minorHAnsi"/>
          <w:color w:val="000000"/>
          <w:bdr w:val="none" w:sz="0" w:space="0" w:color="auto" w:frame="1"/>
        </w:rPr>
        <w:t>Tα</w:t>
      </w:r>
      <w:proofErr w:type="spellEnd"/>
      <w:r w:rsidR="00252A68" w:rsidRPr="00875C27">
        <w:rPr>
          <w:rFonts w:eastAsia="Times New Roman" w:cstheme="minorHAnsi"/>
          <w:color w:val="000000"/>
          <w:bdr w:val="none" w:sz="0" w:space="0" w:color="auto" w:frame="1"/>
        </w:rPr>
        <w:t xml:space="preserve"> Τύμπανα του Ήλιου, ενώ η ολοκλήρωση σπουδών της στην </w:t>
      </w:r>
      <w:proofErr w:type="spellStart"/>
      <w:r w:rsidR="00252A68" w:rsidRPr="00875C27">
        <w:rPr>
          <w:rFonts w:eastAsia="Times New Roman" w:cstheme="minorHAnsi"/>
          <w:color w:val="000000"/>
          <w:bdr w:val="none" w:sz="0" w:space="0" w:color="auto" w:frame="1"/>
        </w:rPr>
        <w:t>κινηματογραφοθεραπεία</w:t>
      </w:r>
      <w:proofErr w:type="spellEnd"/>
      <w:r w:rsidR="00252A68" w:rsidRPr="00875C27">
        <w:rPr>
          <w:rFonts w:eastAsia="Times New Roman" w:cstheme="minorHAnsi"/>
          <w:color w:val="000000"/>
          <w:bdr w:val="none" w:sz="0" w:space="0" w:color="auto" w:frame="1"/>
        </w:rPr>
        <w:t xml:space="preserve"> την οδήγησε στην ομάδα</w:t>
      </w:r>
      <w:r w:rsidR="00252A68" w:rsidRPr="00875C27">
        <w:rPr>
          <w:rFonts w:eastAsia="Times New Roman" w:cstheme="minorHAnsi"/>
          <w:color w:val="000000"/>
        </w:rPr>
        <w:t xml:space="preserve"> «ΕΑΡ» </w:t>
      </w:r>
      <w:proofErr w:type="spellStart"/>
      <w:r w:rsidR="00252A68" w:rsidRPr="00875C27">
        <w:rPr>
          <w:rFonts w:eastAsia="Times New Roman" w:cstheme="minorHAnsi"/>
          <w:color w:val="000000"/>
        </w:rPr>
        <w:t>Διαδραστικού</w:t>
      </w:r>
      <w:proofErr w:type="spellEnd"/>
      <w:r w:rsidR="00252A68" w:rsidRPr="00875C27">
        <w:rPr>
          <w:rFonts w:eastAsia="Times New Roman" w:cstheme="minorHAnsi"/>
          <w:color w:val="000000"/>
        </w:rPr>
        <w:t xml:space="preserve"> </w:t>
      </w:r>
      <w:r w:rsidR="00252A68" w:rsidRPr="00BB13A0">
        <w:rPr>
          <w:rFonts w:eastAsia="Times New Roman" w:cstheme="minorHAnsi"/>
          <w:color w:val="000000"/>
          <w:bdr w:val="none" w:sz="0" w:space="0" w:color="auto" w:frame="1"/>
        </w:rPr>
        <w:t>Τελετουργικού </w:t>
      </w:r>
      <w:proofErr w:type="spellStart"/>
      <w:r w:rsidR="00252A68" w:rsidRPr="00BB13A0">
        <w:rPr>
          <w:rFonts w:eastAsia="Times New Roman" w:cstheme="minorHAnsi"/>
          <w:color w:val="000000"/>
          <w:bdr w:val="none" w:sz="0" w:space="0" w:color="auto" w:frame="1"/>
        </w:rPr>
        <w:t>Playback</w:t>
      </w:r>
      <w:proofErr w:type="spellEnd"/>
      <w:r w:rsidRPr="00BB13A0">
        <w:rPr>
          <w:rFonts w:eastAsia="Times New Roman" w:cstheme="minorHAnsi"/>
          <w:color w:val="000000"/>
          <w:bdr w:val="none" w:sz="0" w:space="0" w:color="auto" w:frame="1"/>
        </w:rPr>
        <w:t xml:space="preserve"> - Δ. </w:t>
      </w:r>
      <w:proofErr w:type="spellStart"/>
      <w:r w:rsidRPr="00BB13A0">
        <w:rPr>
          <w:rFonts w:eastAsia="Times New Roman" w:cstheme="minorHAnsi"/>
          <w:color w:val="000000"/>
          <w:bdr w:val="none" w:sz="0" w:space="0" w:color="auto" w:frame="1"/>
        </w:rPr>
        <w:t>Μάγιου</w:t>
      </w:r>
      <w:proofErr w:type="spellEnd"/>
      <w:r w:rsidRPr="00BB13A0">
        <w:rPr>
          <w:rFonts w:eastAsia="Times New Roman" w:cstheme="minorHAnsi"/>
          <w:color w:val="000000"/>
          <w:bdr w:val="none" w:sz="0" w:space="0" w:color="auto" w:frame="1"/>
        </w:rPr>
        <w:t xml:space="preserve">. </w:t>
      </w:r>
      <w:r w:rsidR="00BB13A0" w:rsidRPr="00BB13A0">
        <w:rPr>
          <w:rFonts w:eastAsia="Times New Roman" w:cstheme="minorHAnsi"/>
          <w:color w:val="000000"/>
          <w:bdr w:val="none" w:sz="0" w:space="0" w:color="auto" w:frame="1"/>
        </w:rPr>
        <w:t xml:space="preserve">Εκλέχτηκε </w:t>
      </w:r>
      <w:r w:rsidRPr="00BB13A0">
        <w:rPr>
          <w:rFonts w:eastAsia="Times New Roman" w:cstheme="minorHAnsi"/>
          <w:color w:val="000000"/>
          <w:bdr w:val="none" w:sz="0" w:space="0" w:color="auto" w:frame="1"/>
        </w:rPr>
        <w:t>πρόσφατα </w:t>
      </w:r>
      <w:proofErr w:type="spellStart"/>
      <w:r w:rsidRPr="00BB13A0">
        <w:rPr>
          <w:rFonts w:eastAsia="Times New Roman" w:cstheme="minorHAnsi"/>
          <w:color w:val="000000"/>
          <w:bdr w:val="none" w:sz="0" w:space="0" w:color="auto" w:frame="1"/>
        </w:rPr>
        <w:t>Associate</w:t>
      </w:r>
      <w:proofErr w:type="spellEnd"/>
      <w:r w:rsidRPr="00BB13A0">
        <w:rPr>
          <w:rFonts w:eastAsia="Times New Roman" w:cstheme="minorHAnsi"/>
          <w:color w:val="000000"/>
          <w:bdr w:val="none" w:sz="0" w:space="0" w:color="auto" w:frame="1"/>
        </w:rPr>
        <w:t> of the Royal </w:t>
      </w:r>
      <w:proofErr w:type="spellStart"/>
      <w:r w:rsidRPr="00BB13A0">
        <w:rPr>
          <w:rFonts w:eastAsia="Times New Roman" w:cstheme="minorHAnsi"/>
          <w:color w:val="000000"/>
          <w:bdr w:val="none" w:sz="0" w:space="0" w:color="auto" w:frame="1"/>
        </w:rPr>
        <w:t>Academy</w:t>
      </w:r>
      <w:proofErr w:type="spellEnd"/>
      <w:r w:rsidRPr="00BB13A0">
        <w:rPr>
          <w:rFonts w:eastAsia="Times New Roman" w:cstheme="minorHAnsi"/>
          <w:color w:val="000000"/>
          <w:bdr w:val="none" w:sz="0" w:space="0" w:color="auto" w:frame="1"/>
        </w:rPr>
        <w:t> of </w:t>
      </w:r>
      <w:proofErr w:type="spellStart"/>
      <w:r w:rsidRPr="00BB13A0">
        <w:rPr>
          <w:rFonts w:eastAsia="Times New Roman" w:cstheme="minorHAnsi"/>
          <w:color w:val="000000"/>
          <w:bdr w:val="none" w:sz="0" w:space="0" w:color="auto" w:frame="1"/>
        </w:rPr>
        <w:t>Music</w:t>
      </w:r>
      <w:proofErr w:type="spellEnd"/>
      <w:r w:rsidRPr="00BB13A0">
        <w:rPr>
          <w:rFonts w:eastAsia="Times New Roman" w:cstheme="minorHAnsi"/>
          <w:color w:val="000000"/>
          <w:bdr w:val="none" w:sz="0" w:space="0" w:color="auto" w:frame="1"/>
        </w:rPr>
        <w:t>(ARAM) για τη σημαντική προσφορά</w:t>
      </w:r>
      <w:r w:rsidRPr="00875C27">
        <w:rPr>
          <w:rFonts w:eastAsia="Times New Roman" w:cstheme="minorHAnsi"/>
          <w:color w:val="000000"/>
        </w:rPr>
        <w:t xml:space="preserve"> της στη μουσική και ειδικότερα στον κλάδο ειδίκευσής της.</w:t>
      </w:r>
    </w:p>
    <w:p w:rsidR="00122333" w:rsidRDefault="00122333" w:rsidP="00D96601">
      <w:pPr>
        <w:shd w:val="clear" w:color="auto" w:fill="FFFFFF"/>
        <w:spacing w:after="120" w:line="240" w:lineRule="auto"/>
        <w:textAlignment w:val="baseline"/>
        <w:rPr>
          <w:rFonts w:eastAsia="Times New Roman" w:cstheme="minorHAnsi"/>
          <w:color w:val="000000"/>
        </w:rPr>
      </w:pPr>
    </w:p>
    <w:p w:rsidR="00252A68" w:rsidRDefault="00252A68" w:rsidP="00D96601">
      <w:pPr>
        <w:shd w:val="clear" w:color="auto" w:fill="FFFFFF"/>
        <w:spacing w:after="0" w:line="240" w:lineRule="auto"/>
        <w:ind w:right="75"/>
        <w:rPr>
          <w:rFonts w:eastAsia="Times New Roman" w:cstheme="minorHAnsi"/>
          <w:b/>
          <w:bCs/>
          <w:color w:val="201F1E"/>
          <w:bdr w:val="none" w:sz="0" w:space="0" w:color="auto" w:frame="1"/>
        </w:rPr>
      </w:pPr>
    </w:p>
    <w:p w:rsidR="00252A68" w:rsidRPr="00122333" w:rsidRDefault="00252A68" w:rsidP="00D96601">
      <w:pPr>
        <w:shd w:val="clear" w:color="auto" w:fill="FFFFFF"/>
        <w:spacing w:after="0" w:line="240" w:lineRule="auto"/>
        <w:rPr>
          <w:rFonts w:eastAsia="Times New Roman" w:cstheme="minorHAnsi"/>
          <w:color w:val="201F1E"/>
          <w:lang w:val="en-US"/>
        </w:rPr>
      </w:pPr>
    </w:p>
    <w:p w:rsidR="00875C27" w:rsidRDefault="00875C27" w:rsidP="00875C27">
      <w:pPr>
        <w:shd w:val="clear" w:color="auto" w:fill="FFFFFF"/>
        <w:spacing w:after="0" w:line="240" w:lineRule="auto"/>
        <w:textAlignment w:val="baseline"/>
        <w:rPr>
          <w:rFonts w:eastAsia="Times New Roman" w:cstheme="minorHAnsi"/>
          <w:b/>
          <w:bCs/>
          <w:color w:val="000000"/>
          <w:bdr w:val="none" w:sz="0" w:space="0" w:color="auto" w:frame="1"/>
        </w:rPr>
      </w:pPr>
      <w:r w:rsidRPr="00875C27">
        <w:rPr>
          <w:rFonts w:eastAsia="Times New Roman" w:cstheme="minorHAnsi"/>
          <w:b/>
          <w:bCs/>
          <w:color w:val="000000"/>
          <w:bdr w:val="none" w:sz="0" w:space="0" w:color="auto" w:frame="1"/>
        </w:rPr>
        <w:t>Νίκος </w:t>
      </w:r>
      <w:proofErr w:type="spellStart"/>
      <w:r w:rsidRPr="00875C27">
        <w:rPr>
          <w:rFonts w:eastAsia="Times New Roman" w:cstheme="minorHAnsi"/>
          <w:b/>
          <w:bCs/>
          <w:color w:val="000000"/>
          <w:bdr w:val="none" w:sz="0" w:space="0" w:color="auto" w:frame="1"/>
        </w:rPr>
        <w:t>Σπανάτης</w:t>
      </w:r>
      <w:proofErr w:type="spellEnd"/>
      <w:r w:rsidRPr="00875C27">
        <w:rPr>
          <w:rFonts w:eastAsia="Times New Roman" w:cstheme="minorHAnsi"/>
          <w:b/>
          <w:bCs/>
          <w:color w:val="000000"/>
          <w:bdr w:val="none" w:sz="0" w:space="0" w:color="auto" w:frame="1"/>
        </w:rPr>
        <w:t>,</w:t>
      </w:r>
      <w:r w:rsidRPr="00875C27">
        <w:rPr>
          <w:rFonts w:eastAsia="Times New Roman" w:cstheme="minorHAnsi"/>
          <w:b/>
          <w:bCs/>
          <w:color w:val="000000"/>
          <w:bdr w:val="none" w:sz="0" w:space="0" w:color="auto" w:frame="1"/>
          <w:lang w:val="en-US"/>
        </w:rPr>
        <w:t> </w:t>
      </w:r>
      <w:r w:rsidRPr="00875C27">
        <w:rPr>
          <w:rFonts w:eastAsia="Times New Roman" w:cstheme="minorHAnsi"/>
          <w:b/>
          <w:bCs/>
          <w:color w:val="000000"/>
          <w:bdr w:val="none" w:sz="0" w:space="0" w:color="auto" w:frame="1"/>
        </w:rPr>
        <w:t>κόντρα τενόρος</w:t>
      </w:r>
    </w:p>
    <w:p w:rsidR="00E56E7D" w:rsidRPr="00875C27" w:rsidRDefault="00E56E7D" w:rsidP="00875C27">
      <w:pPr>
        <w:shd w:val="clear" w:color="auto" w:fill="FFFFFF"/>
        <w:spacing w:after="0" w:line="240" w:lineRule="auto"/>
        <w:textAlignment w:val="baseline"/>
        <w:rPr>
          <w:rFonts w:eastAsia="Times New Roman" w:cstheme="minorHAnsi"/>
          <w:color w:val="000000"/>
          <w:bdr w:val="none" w:sz="0" w:space="0" w:color="auto" w:frame="1"/>
        </w:rPr>
      </w:pPr>
    </w:p>
    <w:p w:rsidR="00875C27" w:rsidRPr="00875C27" w:rsidRDefault="00875C27" w:rsidP="00340586">
      <w:pPr>
        <w:rPr>
          <w:bdr w:val="none" w:sz="0" w:space="0" w:color="auto" w:frame="1"/>
        </w:rPr>
      </w:pPr>
      <w:r w:rsidRPr="00875C27">
        <w:rPr>
          <w:bdr w:val="none" w:sz="0" w:space="0" w:color="auto" w:frame="1"/>
        </w:rPr>
        <w:t xml:space="preserve">Γεννήθηκε στη Φρανκφούρτη. Σπούδασε τρομπέτα, ανώτερα θεωρητικά, πιάνο και είναι απόφοιτος και υποψήφιος διδάκτορας του Τμήματος Μουσικών Σπουδών του Ιονίου Πανεπιστημίου. Μελέτησε τραγούδι με τον κόντρα </w:t>
      </w:r>
      <w:r w:rsidR="00340586" w:rsidRPr="00875C27">
        <w:rPr>
          <w:bdr w:val="none" w:sz="0" w:space="0" w:color="auto" w:frame="1"/>
        </w:rPr>
        <w:t>τενόρο</w:t>
      </w:r>
      <w:r w:rsidRPr="00875C27">
        <w:rPr>
          <w:bdr w:val="none" w:sz="0" w:space="0" w:color="auto" w:frame="1"/>
        </w:rPr>
        <w:t xml:space="preserve"> Άρη </w:t>
      </w:r>
      <w:proofErr w:type="spellStart"/>
      <w:r w:rsidRPr="00875C27">
        <w:rPr>
          <w:bdr w:val="none" w:sz="0" w:space="0" w:color="auto" w:frame="1"/>
        </w:rPr>
        <w:t>Χριστοφέλλη</w:t>
      </w:r>
      <w:proofErr w:type="spellEnd"/>
      <w:r w:rsidRPr="00875C27">
        <w:rPr>
          <w:bdr w:val="none" w:sz="0" w:space="0" w:color="auto" w:frame="1"/>
        </w:rPr>
        <w:t xml:space="preserve"> και τη σοπράνο Ρόζα Πουλημένου και είναι Διπλωματούχος Μονωδ</w:t>
      </w:r>
      <w:r w:rsidR="00340586">
        <w:rPr>
          <w:bdr w:val="none" w:sz="0" w:space="0" w:color="auto" w:frame="1"/>
        </w:rPr>
        <w:t>ίας με Άριστα και Α’ Βραβείο από</w:t>
      </w:r>
      <w:r w:rsidRPr="00875C27">
        <w:rPr>
          <w:bdr w:val="none" w:sz="0" w:space="0" w:color="auto" w:frame="1"/>
        </w:rPr>
        <w:t xml:space="preserve"> το Ωδείο Φίλιππος Νάκας, στην τάξη της σοπράνο </w:t>
      </w:r>
      <w:proofErr w:type="spellStart"/>
      <w:r w:rsidRPr="00875C27">
        <w:rPr>
          <w:bdr w:val="none" w:sz="0" w:space="0" w:color="auto" w:frame="1"/>
        </w:rPr>
        <w:t>Μάτας</w:t>
      </w:r>
      <w:proofErr w:type="spellEnd"/>
      <w:r w:rsidRPr="00875C27">
        <w:rPr>
          <w:bdr w:val="none" w:sz="0" w:space="0" w:color="auto" w:frame="1"/>
        </w:rPr>
        <w:t xml:space="preserve"> </w:t>
      </w:r>
      <w:proofErr w:type="spellStart"/>
      <w:r w:rsidRPr="00875C27">
        <w:rPr>
          <w:bdr w:val="none" w:sz="0" w:space="0" w:color="auto" w:frame="1"/>
        </w:rPr>
        <w:t>Κατσούλη</w:t>
      </w:r>
      <w:proofErr w:type="spellEnd"/>
      <w:r w:rsidRPr="00875C27">
        <w:rPr>
          <w:bdr w:val="none" w:sz="0" w:space="0" w:color="auto" w:frame="1"/>
        </w:rPr>
        <w:t xml:space="preserve">. </w:t>
      </w:r>
      <w:r w:rsidR="00340586">
        <w:rPr>
          <w:bdr w:val="none" w:sz="0" w:space="0" w:color="auto" w:frame="1"/>
        </w:rPr>
        <w:t>Έ</w:t>
      </w:r>
      <w:r w:rsidRPr="00875C27">
        <w:rPr>
          <w:bdr w:val="none" w:sz="0" w:space="0" w:color="auto" w:frame="1"/>
        </w:rPr>
        <w:t xml:space="preserve">χει εμφανιστεί ως </w:t>
      </w:r>
      <w:r w:rsidR="00340586" w:rsidRPr="00875C27">
        <w:rPr>
          <w:bdr w:val="none" w:sz="0" w:space="0" w:color="auto" w:frame="1"/>
        </w:rPr>
        <w:t>σολίστ</w:t>
      </w:r>
      <w:r w:rsidRPr="00875C27">
        <w:rPr>
          <w:bdr w:val="none" w:sz="0" w:space="0" w:color="auto" w:frame="1"/>
        </w:rPr>
        <w:t xml:space="preserve"> στο </w:t>
      </w:r>
      <w:r w:rsidR="00340586" w:rsidRPr="00875C27">
        <w:rPr>
          <w:bdr w:val="none" w:sz="0" w:space="0" w:color="auto" w:frame="1"/>
        </w:rPr>
        <w:t>Ηρώδειο</w:t>
      </w:r>
      <w:r w:rsidRPr="00875C27">
        <w:rPr>
          <w:bdr w:val="none" w:sz="0" w:space="0" w:color="auto" w:frame="1"/>
        </w:rPr>
        <w:t xml:space="preserve">, στην </w:t>
      </w:r>
      <w:r w:rsidR="00340586" w:rsidRPr="00875C27">
        <w:rPr>
          <w:bdr w:val="none" w:sz="0" w:space="0" w:color="auto" w:frame="1"/>
        </w:rPr>
        <w:t>Εθνική</w:t>
      </w:r>
      <w:r w:rsidRPr="00875C27">
        <w:rPr>
          <w:bdr w:val="none" w:sz="0" w:space="0" w:color="auto" w:frame="1"/>
        </w:rPr>
        <w:t xml:space="preserve"> </w:t>
      </w:r>
      <w:r w:rsidR="00340586" w:rsidRPr="00875C27">
        <w:rPr>
          <w:bdr w:val="none" w:sz="0" w:space="0" w:color="auto" w:frame="1"/>
        </w:rPr>
        <w:t>Λυρική</w:t>
      </w:r>
      <w:r w:rsidRPr="00875C27">
        <w:rPr>
          <w:bdr w:val="none" w:sz="0" w:space="0" w:color="auto" w:frame="1"/>
        </w:rPr>
        <w:t xml:space="preserve"> </w:t>
      </w:r>
      <w:r w:rsidR="00340586" w:rsidRPr="00875C27">
        <w:rPr>
          <w:bdr w:val="none" w:sz="0" w:space="0" w:color="auto" w:frame="1"/>
        </w:rPr>
        <w:t>Σκηνή</w:t>
      </w:r>
      <w:r w:rsidRPr="00875C27">
        <w:rPr>
          <w:bdr w:val="none" w:sz="0" w:space="0" w:color="auto" w:frame="1"/>
        </w:rPr>
        <w:t xml:space="preserve">, στο </w:t>
      </w:r>
      <w:r w:rsidR="00340586" w:rsidRPr="00875C27">
        <w:rPr>
          <w:bdr w:val="none" w:sz="0" w:space="0" w:color="auto" w:frame="1"/>
        </w:rPr>
        <w:t>Μέγαρο</w:t>
      </w:r>
      <w:r w:rsidRPr="00875C27">
        <w:rPr>
          <w:bdr w:val="none" w:sz="0" w:space="0" w:color="auto" w:frame="1"/>
        </w:rPr>
        <w:t xml:space="preserve"> </w:t>
      </w:r>
      <w:r w:rsidR="00340586" w:rsidRPr="00875C27">
        <w:rPr>
          <w:bdr w:val="none" w:sz="0" w:space="0" w:color="auto" w:frame="1"/>
        </w:rPr>
        <w:t>Μουσικής</w:t>
      </w:r>
      <w:r w:rsidRPr="00875C27">
        <w:rPr>
          <w:bdr w:val="none" w:sz="0" w:space="0" w:color="auto" w:frame="1"/>
        </w:rPr>
        <w:t xml:space="preserve"> </w:t>
      </w:r>
      <w:r w:rsidR="00340586" w:rsidRPr="00875C27">
        <w:rPr>
          <w:bdr w:val="none" w:sz="0" w:space="0" w:color="auto" w:frame="1"/>
        </w:rPr>
        <w:t>Αθηνών</w:t>
      </w:r>
      <w:r w:rsidRPr="00875C27">
        <w:rPr>
          <w:bdr w:val="none" w:sz="0" w:space="0" w:color="auto" w:frame="1"/>
        </w:rPr>
        <w:t xml:space="preserve"> και </w:t>
      </w:r>
      <w:r w:rsidR="00340586" w:rsidRPr="00875C27">
        <w:rPr>
          <w:bdr w:val="none" w:sz="0" w:space="0" w:color="auto" w:frame="1"/>
        </w:rPr>
        <w:t>Θεσσαλονίκης</w:t>
      </w:r>
      <w:r w:rsidRPr="00875C27">
        <w:rPr>
          <w:bdr w:val="none" w:sz="0" w:space="0" w:color="auto" w:frame="1"/>
        </w:rPr>
        <w:t xml:space="preserve">, στη </w:t>
      </w:r>
      <w:r w:rsidR="00340586" w:rsidRPr="00875C27">
        <w:rPr>
          <w:bdr w:val="none" w:sz="0" w:space="0" w:color="auto" w:frame="1"/>
        </w:rPr>
        <w:t>Στέγη</w:t>
      </w:r>
      <w:r w:rsidRPr="00875C27">
        <w:rPr>
          <w:bdr w:val="none" w:sz="0" w:space="0" w:color="auto" w:frame="1"/>
        </w:rPr>
        <w:t xml:space="preserve"> </w:t>
      </w:r>
      <w:r w:rsidR="00340586" w:rsidRPr="00875C27">
        <w:rPr>
          <w:bdr w:val="none" w:sz="0" w:space="0" w:color="auto" w:frame="1"/>
        </w:rPr>
        <w:t>Γραμμάτων</w:t>
      </w:r>
      <w:r w:rsidRPr="00875C27">
        <w:rPr>
          <w:bdr w:val="none" w:sz="0" w:space="0" w:color="auto" w:frame="1"/>
        </w:rPr>
        <w:t xml:space="preserve"> και </w:t>
      </w:r>
      <w:r w:rsidR="00340586" w:rsidRPr="00875C27">
        <w:rPr>
          <w:bdr w:val="none" w:sz="0" w:space="0" w:color="auto" w:frame="1"/>
        </w:rPr>
        <w:t>Τεχνών</w:t>
      </w:r>
      <w:r w:rsidRPr="00875C27">
        <w:rPr>
          <w:bdr w:val="none" w:sz="0" w:space="0" w:color="auto" w:frame="1"/>
        </w:rPr>
        <w:t xml:space="preserve">, στον </w:t>
      </w:r>
      <w:r w:rsidR="00340586" w:rsidRPr="00875C27">
        <w:rPr>
          <w:bdr w:val="none" w:sz="0" w:space="0" w:color="auto" w:frame="1"/>
        </w:rPr>
        <w:t>Φιλολογικό</w:t>
      </w:r>
      <w:r w:rsidRPr="00875C27">
        <w:rPr>
          <w:bdr w:val="none" w:sz="0" w:space="0" w:color="auto" w:frame="1"/>
        </w:rPr>
        <w:t xml:space="preserve"> Σύλλογο </w:t>
      </w:r>
      <w:r w:rsidR="00340586" w:rsidRPr="00875C27">
        <w:rPr>
          <w:bdr w:val="none" w:sz="0" w:space="0" w:color="auto" w:frame="1"/>
        </w:rPr>
        <w:t>Παρνασσό</w:t>
      </w:r>
      <w:r w:rsidRPr="00875C27">
        <w:rPr>
          <w:bdr w:val="none" w:sz="0" w:space="0" w:color="auto" w:frame="1"/>
        </w:rPr>
        <w:t>, σε Διεθνή Φεστιβάλ στην Ελλάδα όπως: Φεστιβάλ Αθηνών και Επιδαύρου, Διεθνές Φεστιβάλ Κλασικής Μουσικής Κυκλάδων, Αναγεννησιακό Φεστιβάλ Ρεθύμνου, κ.α. και του εξωτερικού, στο </w:t>
      </w:r>
      <w:r w:rsidRPr="00875C27">
        <w:rPr>
          <w:bdr w:val="none" w:sz="0" w:space="0" w:color="auto" w:frame="1"/>
          <w:lang w:val="en-US"/>
        </w:rPr>
        <w:t>Lahti International Organ Festival</w:t>
      </w:r>
      <w:r w:rsidRPr="00875C27">
        <w:rPr>
          <w:bdr w:val="none" w:sz="0" w:space="0" w:color="auto" w:frame="1"/>
        </w:rPr>
        <w:t> της Φινλανδίας, στο </w:t>
      </w:r>
      <w:r w:rsidRPr="00875C27">
        <w:rPr>
          <w:bdr w:val="none" w:sz="0" w:space="0" w:color="auto" w:frame="1"/>
          <w:lang w:val="en-US"/>
        </w:rPr>
        <w:t>Palace Music Concert Series</w:t>
      </w:r>
      <w:r w:rsidRPr="00875C27">
        <w:rPr>
          <w:bdr w:val="none" w:sz="0" w:space="0" w:color="auto" w:frame="1"/>
        </w:rPr>
        <w:t xml:space="preserve"> του Μουσείου Σύγχρονης Τέχνης στο </w:t>
      </w:r>
      <w:proofErr w:type="spellStart"/>
      <w:r w:rsidRPr="00875C27">
        <w:rPr>
          <w:bdr w:val="none" w:sz="0" w:space="0" w:color="auto" w:frame="1"/>
        </w:rPr>
        <w:t>Ταλίν</w:t>
      </w:r>
      <w:proofErr w:type="spellEnd"/>
      <w:r w:rsidRPr="00875C27">
        <w:rPr>
          <w:bdr w:val="none" w:sz="0" w:space="0" w:color="auto" w:frame="1"/>
        </w:rPr>
        <w:t>, στο </w:t>
      </w:r>
      <w:proofErr w:type="spellStart"/>
      <w:r w:rsidRPr="00875C27">
        <w:rPr>
          <w:bdr w:val="none" w:sz="0" w:space="0" w:color="auto" w:frame="1"/>
          <w:lang w:val="en-US"/>
        </w:rPr>
        <w:t>Organos</w:t>
      </w:r>
      <w:proofErr w:type="spellEnd"/>
      <w:r w:rsidRPr="00875C27">
        <w:rPr>
          <w:bdr w:val="none" w:sz="0" w:space="0" w:color="auto" w:frame="1"/>
          <w:lang w:val="en-US"/>
        </w:rPr>
        <w:t> Santamaria</w:t>
      </w:r>
      <w:r w:rsidRPr="00875C27">
        <w:rPr>
          <w:bdr w:val="none" w:sz="0" w:space="0" w:color="auto" w:frame="1"/>
        </w:rPr>
        <w:t> της Βασιλικής της </w:t>
      </w:r>
      <w:r w:rsidRPr="00875C27">
        <w:rPr>
          <w:bdr w:val="none" w:sz="0" w:space="0" w:color="auto" w:frame="1"/>
          <w:lang w:val="en-US"/>
        </w:rPr>
        <w:t>Santa Maria</w:t>
      </w:r>
      <w:r w:rsidRPr="00875C27">
        <w:rPr>
          <w:bdr w:val="none" w:sz="0" w:space="0" w:color="auto" w:frame="1"/>
        </w:rPr>
        <w:t xml:space="preserve"> στο Σαν </w:t>
      </w:r>
      <w:proofErr w:type="spellStart"/>
      <w:r w:rsidRPr="00875C27">
        <w:rPr>
          <w:bdr w:val="none" w:sz="0" w:space="0" w:color="auto" w:frame="1"/>
        </w:rPr>
        <w:t>Σεμπαστιάν</w:t>
      </w:r>
      <w:proofErr w:type="spellEnd"/>
      <w:r w:rsidRPr="00875C27">
        <w:rPr>
          <w:bdr w:val="none" w:sz="0" w:space="0" w:color="auto" w:frame="1"/>
        </w:rPr>
        <w:t>, στο </w:t>
      </w:r>
      <w:r w:rsidRPr="00875C27">
        <w:rPr>
          <w:bdr w:val="none" w:sz="0" w:space="0" w:color="auto" w:frame="1"/>
          <w:lang w:val="en-US"/>
        </w:rPr>
        <w:t>Organ Recitals</w:t>
      </w:r>
      <w:r w:rsidRPr="00875C27">
        <w:rPr>
          <w:bdr w:val="none" w:sz="0" w:space="0" w:color="auto" w:frame="1"/>
        </w:rPr>
        <w:t> 2018 του Λονδίνου, στο Φεστιβάλ </w:t>
      </w:r>
      <w:proofErr w:type="spellStart"/>
      <w:r w:rsidRPr="00875C27">
        <w:rPr>
          <w:bdr w:val="none" w:sz="0" w:space="0" w:color="auto" w:frame="1"/>
          <w:lang w:val="en-US"/>
        </w:rPr>
        <w:t>Junge</w:t>
      </w:r>
      <w:proofErr w:type="spellEnd"/>
      <w:r w:rsidRPr="00875C27">
        <w:rPr>
          <w:bdr w:val="none" w:sz="0" w:space="0" w:color="auto" w:frame="1"/>
          <w:lang w:val="en-US"/>
        </w:rPr>
        <w:t> </w:t>
      </w:r>
      <w:proofErr w:type="spellStart"/>
      <w:r w:rsidRPr="00875C27">
        <w:rPr>
          <w:bdr w:val="none" w:sz="0" w:space="0" w:color="auto" w:frame="1"/>
          <w:lang w:val="en-US"/>
        </w:rPr>
        <w:t>Hunde</w:t>
      </w:r>
      <w:proofErr w:type="spellEnd"/>
      <w:r w:rsidRPr="00875C27">
        <w:rPr>
          <w:bdr w:val="none" w:sz="0" w:space="0" w:color="auto" w:frame="1"/>
          <w:lang w:val="en-US"/>
        </w:rPr>
        <w:t> </w:t>
      </w:r>
      <w:proofErr w:type="spellStart"/>
      <w:r w:rsidRPr="00875C27">
        <w:rPr>
          <w:bdr w:val="none" w:sz="0" w:space="0" w:color="auto" w:frame="1"/>
          <w:lang w:val="en-US"/>
        </w:rPr>
        <w:t>Entrescenen</w:t>
      </w:r>
      <w:proofErr w:type="spellEnd"/>
      <w:r w:rsidR="00D6132D">
        <w:rPr>
          <w:bdr w:val="none" w:sz="0" w:space="0" w:color="auto" w:frame="1"/>
        </w:rPr>
        <w:t> στη</w:t>
      </w:r>
      <w:r w:rsidRPr="00875C27">
        <w:rPr>
          <w:bdr w:val="none" w:sz="0" w:space="0" w:color="auto" w:frame="1"/>
        </w:rPr>
        <w:t xml:space="preserve"> Δανία και έχει συμμετάσχει σε </w:t>
      </w:r>
      <w:r w:rsidRPr="00875C27">
        <w:rPr>
          <w:bdr w:val="none" w:sz="0" w:space="0" w:color="auto" w:frame="1"/>
          <w:lang w:val="en-US"/>
        </w:rPr>
        <w:t>Art Projects</w:t>
      </w:r>
      <w:r w:rsidRPr="00875C27">
        <w:rPr>
          <w:bdr w:val="none" w:sz="0" w:space="0" w:color="auto" w:frame="1"/>
        </w:rPr>
        <w:t xml:space="preserve">, προσωπικά ρεσιτάλ και </w:t>
      </w:r>
      <w:r w:rsidR="00D6132D" w:rsidRPr="00875C27">
        <w:rPr>
          <w:bdr w:val="none" w:sz="0" w:space="0" w:color="auto" w:frame="1"/>
        </w:rPr>
        <w:t>συναυλίες</w:t>
      </w:r>
      <w:r w:rsidRPr="00875C27">
        <w:rPr>
          <w:bdr w:val="none" w:sz="0" w:space="0" w:color="auto" w:frame="1"/>
        </w:rPr>
        <w:t xml:space="preserve"> </w:t>
      </w:r>
      <w:r w:rsidR="00D6132D" w:rsidRPr="00875C27">
        <w:rPr>
          <w:bdr w:val="none" w:sz="0" w:space="0" w:color="auto" w:frame="1"/>
        </w:rPr>
        <w:t>μουσικής</w:t>
      </w:r>
      <w:r w:rsidRPr="00875C27">
        <w:rPr>
          <w:bdr w:val="none" w:sz="0" w:space="0" w:color="auto" w:frame="1"/>
        </w:rPr>
        <w:t xml:space="preserve"> </w:t>
      </w:r>
      <w:r w:rsidR="00D6132D" w:rsidRPr="00875C27">
        <w:rPr>
          <w:bdr w:val="none" w:sz="0" w:space="0" w:color="auto" w:frame="1"/>
        </w:rPr>
        <w:t>δωματίου</w:t>
      </w:r>
      <w:r w:rsidRPr="00875C27">
        <w:rPr>
          <w:bdr w:val="none" w:sz="0" w:space="0" w:color="auto" w:frame="1"/>
        </w:rPr>
        <w:t xml:space="preserve"> στο Βέλγιο, στη </w:t>
      </w:r>
      <w:r w:rsidR="00D6132D" w:rsidRPr="00875C27">
        <w:rPr>
          <w:bdr w:val="none" w:sz="0" w:space="0" w:color="auto" w:frame="1"/>
        </w:rPr>
        <w:t>Βενετία</w:t>
      </w:r>
      <w:r w:rsidRPr="00875C27">
        <w:rPr>
          <w:bdr w:val="none" w:sz="0" w:space="0" w:color="auto" w:frame="1"/>
        </w:rPr>
        <w:t xml:space="preserve">, στη </w:t>
      </w:r>
      <w:r w:rsidR="00D6132D" w:rsidRPr="00875C27">
        <w:rPr>
          <w:bdr w:val="none" w:sz="0" w:space="0" w:color="auto" w:frame="1"/>
        </w:rPr>
        <w:t>Μαδρίτη</w:t>
      </w:r>
      <w:r w:rsidRPr="00875C27">
        <w:rPr>
          <w:bdr w:val="none" w:sz="0" w:space="0" w:color="auto" w:frame="1"/>
        </w:rPr>
        <w:t xml:space="preserve">, στο </w:t>
      </w:r>
      <w:r w:rsidR="00D6132D" w:rsidRPr="00875C27">
        <w:rPr>
          <w:bdr w:val="none" w:sz="0" w:space="0" w:color="auto" w:frame="1"/>
        </w:rPr>
        <w:t>Άμστερνταμ</w:t>
      </w:r>
      <w:r w:rsidRPr="00875C27">
        <w:rPr>
          <w:bdr w:val="none" w:sz="0" w:space="0" w:color="auto" w:frame="1"/>
        </w:rPr>
        <w:t xml:space="preserve">, στο </w:t>
      </w:r>
      <w:r w:rsidR="00D6132D" w:rsidRPr="00875C27">
        <w:rPr>
          <w:bdr w:val="none" w:sz="0" w:space="0" w:color="auto" w:frame="1"/>
        </w:rPr>
        <w:t>Αμβούργο</w:t>
      </w:r>
      <w:r w:rsidRPr="00875C27">
        <w:rPr>
          <w:bdr w:val="none" w:sz="0" w:space="0" w:color="auto" w:frame="1"/>
        </w:rPr>
        <w:t xml:space="preserve">, κ.α.. </w:t>
      </w:r>
      <w:r w:rsidR="00D6132D" w:rsidRPr="00875C27">
        <w:rPr>
          <w:bdr w:val="none" w:sz="0" w:space="0" w:color="auto" w:frame="1"/>
        </w:rPr>
        <w:t>Συνεργάζεται</w:t>
      </w:r>
      <w:r w:rsidRPr="00875C27">
        <w:rPr>
          <w:bdr w:val="none" w:sz="0" w:space="0" w:color="auto" w:frame="1"/>
        </w:rPr>
        <w:t xml:space="preserve"> με τη </w:t>
      </w:r>
      <w:r w:rsidR="00D6132D" w:rsidRPr="00875C27">
        <w:rPr>
          <w:bdr w:val="none" w:sz="0" w:space="0" w:color="auto" w:frame="1"/>
        </w:rPr>
        <w:t>Βελγική</w:t>
      </w:r>
      <w:r w:rsidRPr="00875C27">
        <w:rPr>
          <w:bdr w:val="none" w:sz="0" w:space="0" w:color="auto" w:frame="1"/>
        </w:rPr>
        <w:t xml:space="preserve"> </w:t>
      </w:r>
      <w:proofErr w:type="spellStart"/>
      <w:r w:rsidRPr="00875C27">
        <w:rPr>
          <w:bdr w:val="none" w:sz="0" w:space="0" w:color="auto" w:frame="1"/>
        </w:rPr>
        <w:t>Καμεράτα</w:t>
      </w:r>
      <w:proofErr w:type="spellEnd"/>
      <w:r w:rsidRPr="00875C27">
        <w:rPr>
          <w:bdr w:val="none" w:sz="0" w:space="0" w:color="auto" w:frame="1"/>
        </w:rPr>
        <w:t> </w:t>
      </w:r>
      <w:r w:rsidRPr="00875C27">
        <w:rPr>
          <w:bdr w:val="none" w:sz="0" w:space="0" w:color="auto" w:frame="1"/>
          <w:lang w:val="en-US"/>
        </w:rPr>
        <w:t>Brussels Virtuosi</w:t>
      </w:r>
      <w:r w:rsidRPr="00875C27">
        <w:rPr>
          <w:bdr w:val="none" w:sz="0" w:space="0" w:color="auto" w:frame="1"/>
        </w:rPr>
        <w:t xml:space="preserve"> τον </w:t>
      </w:r>
      <w:r w:rsidR="00D6132D" w:rsidRPr="00875C27">
        <w:rPr>
          <w:bdr w:val="none" w:sz="0" w:space="0" w:color="auto" w:frame="1"/>
        </w:rPr>
        <w:t>διεθνούς</w:t>
      </w:r>
      <w:r w:rsidRPr="00875C27">
        <w:rPr>
          <w:bdr w:val="none" w:sz="0" w:space="0" w:color="auto" w:frame="1"/>
        </w:rPr>
        <w:t xml:space="preserve"> </w:t>
      </w:r>
      <w:r w:rsidR="00D6132D" w:rsidRPr="00875C27">
        <w:rPr>
          <w:bdr w:val="none" w:sz="0" w:space="0" w:color="auto" w:frame="1"/>
        </w:rPr>
        <w:t>φήμης</w:t>
      </w:r>
      <w:r w:rsidRPr="00875C27">
        <w:rPr>
          <w:bdr w:val="none" w:sz="0" w:space="0" w:color="auto" w:frame="1"/>
        </w:rPr>
        <w:t xml:space="preserve"> </w:t>
      </w:r>
      <w:r w:rsidR="00D6132D" w:rsidRPr="00875C27">
        <w:rPr>
          <w:bdr w:val="none" w:sz="0" w:space="0" w:color="auto" w:frame="1"/>
        </w:rPr>
        <w:t>φλαουτίστα</w:t>
      </w:r>
      <w:r w:rsidRPr="00875C27">
        <w:rPr>
          <w:bdr w:val="none" w:sz="0" w:space="0" w:color="auto" w:frame="1"/>
        </w:rPr>
        <w:t> </w:t>
      </w:r>
      <w:r w:rsidRPr="00875C27">
        <w:rPr>
          <w:bdr w:val="none" w:sz="0" w:space="0" w:color="auto" w:frame="1"/>
          <w:lang w:val="en-US"/>
        </w:rPr>
        <w:t>Marc </w:t>
      </w:r>
      <w:proofErr w:type="spellStart"/>
      <w:r w:rsidRPr="00875C27">
        <w:rPr>
          <w:bdr w:val="none" w:sz="0" w:space="0" w:color="auto" w:frame="1"/>
          <w:lang w:val="en-US"/>
        </w:rPr>
        <w:t>Grauwels</w:t>
      </w:r>
      <w:proofErr w:type="spellEnd"/>
      <w:r w:rsidRPr="00875C27">
        <w:rPr>
          <w:bdr w:val="none" w:sz="0" w:space="0" w:color="auto" w:frame="1"/>
        </w:rPr>
        <w:t xml:space="preserve"> και την </w:t>
      </w:r>
      <w:proofErr w:type="spellStart"/>
      <w:r w:rsidRPr="00875C27">
        <w:rPr>
          <w:bdr w:val="none" w:sz="0" w:space="0" w:color="auto" w:frame="1"/>
        </w:rPr>
        <w:t>Εσθονικη</w:t>
      </w:r>
      <w:proofErr w:type="spellEnd"/>
      <w:r w:rsidRPr="00875C27">
        <w:rPr>
          <w:bdr w:val="none" w:sz="0" w:space="0" w:color="auto" w:frame="1"/>
        </w:rPr>
        <w:t>́ </w:t>
      </w:r>
      <w:proofErr w:type="spellStart"/>
      <w:r w:rsidRPr="00875C27">
        <w:rPr>
          <w:bdr w:val="none" w:sz="0" w:space="0" w:color="auto" w:frame="1"/>
          <w:lang w:val="en-US"/>
        </w:rPr>
        <w:t>Glasperlenspiel</w:t>
      </w:r>
      <w:proofErr w:type="spellEnd"/>
      <w:r w:rsidRPr="00875C27">
        <w:rPr>
          <w:bdr w:val="none" w:sz="0" w:space="0" w:color="auto" w:frame="1"/>
          <w:lang w:val="en-US"/>
        </w:rPr>
        <w:t> </w:t>
      </w:r>
      <w:proofErr w:type="spellStart"/>
      <w:r w:rsidRPr="00875C27">
        <w:rPr>
          <w:bdr w:val="none" w:sz="0" w:space="0" w:color="auto" w:frame="1"/>
          <w:lang w:val="en-US"/>
        </w:rPr>
        <w:t>Sinfonietta</w:t>
      </w:r>
      <w:proofErr w:type="spellEnd"/>
      <w:r w:rsidRPr="00875C27">
        <w:rPr>
          <w:bdr w:val="none" w:sz="0" w:space="0" w:color="auto" w:frame="1"/>
        </w:rPr>
        <w:t xml:space="preserve">, </w:t>
      </w:r>
      <w:r w:rsidR="00841F1D" w:rsidRPr="00875C27">
        <w:rPr>
          <w:bdr w:val="none" w:sz="0" w:space="0" w:color="auto" w:frame="1"/>
        </w:rPr>
        <w:t>ενώ</w:t>
      </w:r>
      <w:r w:rsidRPr="00875C27">
        <w:rPr>
          <w:bdr w:val="none" w:sz="0" w:space="0" w:color="auto" w:frame="1"/>
        </w:rPr>
        <w:t xml:space="preserve"> </w:t>
      </w:r>
      <w:r w:rsidR="00841F1D" w:rsidRPr="00875C27">
        <w:rPr>
          <w:bdr w:val="none" w:sz="0" w:space="0" w:color="auto" w:frame="1"/>
        </w:rPr>
        <w:t>έχει</w:t>
      </w:r>
      <w:r w:rsidRPr="00875C27">
        <w:rPr>
          <w:bdr w:val="none" w:sz="0" w:space="0" w:color="auto" w:frame="1"/>
        </w:rPr>
        <w:t xml:space="preserve"> </w:t>
      </w:r>
      <w:r w:rsidR="00D6132D" w:rsidRPr="00875C27">
        <w:rPr>
          <w:bdr w:val="none" w:sz="0" w:space="0" w:color="auto" w:frame="1"/>
        </w:rPr>
        <w:t>συμπράξει</w:t>
      </w:r>
      <w:r w:rsidRPr="00875C27">
        <w:rPr>
          <w:bdr w:val="none" w:sz="0" w:space="0" w:color="auto" w:frame="1"/>
        </w:rPr>
        <w:t xml:space="preserve"> με τη </w:t>
      </w:r>
      <w:r w:rsidR="00D6132D" w:rsidRPr="00875C27">
        <w:rPr>
          <w:bdr w:val="none" w:sz="0" w:space="0" w:color="auto" w:frame="1"/>
        </w:rPr>
        <w:t>Σουηδική</w:t>
      </w:r>
      <w:r w:rsidRPr="00875C27">
        <w:rPr>
          <w:bdr w:val="none" w:sz="0" w:space="0" w:color="auto" w:frame="1"/>
        </w:rPr>
        <w:t xml:space="preserve"> </w:t>
      </w:r>
      <w:r w:rsidR="00D6132D" w:rsidRPr="00875C27">
        <w:rPr>
          <w:bdr w:val="none" w:sz="0" w:space="0" w:color="auto" w:frame="1"/>
        </w:rPr>
        <w:t>Ορχήστρα</w:t>
      </w:r>
      <w:r w:rsidRPr="00875C27">
        <w:rPr>
          <w:bdr w:val="none" w:sz="0" w:space="0" w:color="auto" w:frame="1"/>
        </w:rPr>
        <w:t> </w:t>
      </w:r>
      <w:proofErr w:type="spellStart"/>
      <w:r w:rsidRPr="00875C27">
        <w:rPr>
          <w:bdr w:val="none" w:sz="0" w:space="0" w:color="auto" w:frame="1"/>
          <w:lang w:val="en-US"/>
        </w:rPr>
        <w:t>Musica</w:t>
      </w:r>
      <w:proofErr w:type="spellEnd"/>
      <w:r w:rsidRPr="00875C27">
        <w:rPr>
          <w:bdr w:val="none" w:sz="0" w:space="0" w:color="auto" w:frame="1"/>
          <w:lang w:val="en-US"/>
        </w:rPr>
        <w:t> Vitae</w:t>
      </w:r>
      <w:r w:rsidRPr="00875C27">
        <w:rPr>
          <w:bdr w:val="none" w:sz="0" w:space="0" w:color="auto" w:frame="1"/>
        </w:rPr>
        <w:t xml:space="preserve"> και το </w:t>
      </w:r>
      <w:proofErr w:type="spellStart"/>
      <w:r w:rsidRPr="00875C27">
        <w:rPr>
          <w:bdr w:val="none" w:sz="0" w:space="0" w:color="auto" w:frame="1"/>
        </w:rPr>
        <w:t>Εσθονικο</w:t>
      </w:r>
      <w:proofErr w:type="spellEnd"/>
      <w:r w:rsidRPr="00875C27">
        <w:rPr>
          <w:bdr w:val="none" w:sz="0" w:space="0" w:color="auto" w:frame="1"/>
        </w:rPr>
        <w:t xml:space="preserve">́ </w:t>
      </w:r>
      <w:proofErr w:type="spellStart"/>
      <w:r w:rsidRPr="00875C27">
        <w:rPr>
          <w:bdr w:val="none" w:sz="0" w:space="0" w:color="auto" w:frame="1"/>
        </w:rPr>
        <w:t>Μπαρόκ</w:t>
      </w:r>
      <w:proofErr w:type="spellEnd"/>
      <w:r w:rsidRPr="00875C27">
        <w:rPr>
          <w:bdr w:val="none" w:sz="0" w:space="0" w:color="auto" w:frame="1"/>
        </w:rPr>
        <w:t xml:space="preserve"> </w:t>
      </w:r>
      <w:r w:rsidR="00D6132D" w:rsidRPr="00875C27">
        <w:rPr>
          <w:bdr w:val="none" w:sz="0" w:space="0" w:color="auto" w:frame="1"/>
        </w:rPr>
        <w:t>Σύνολο</w:t>
      </w:r>
      <w:r w:rsidRPr="00875C27">
        <w:rPr>
          <w:bdr w:val="none" w:sz="0" w:space="0" w:color="auto" w:frame="1"/>
        </w:rPr>
        <w:t> </w:t>
      </w:r>
      <w:proofErr w:type="spellStart"/>
      <w:r w:rsidRPr="00875C27">
        <w:rPr>
          <w:bdr w:val="none" w:sz="0" w:space="0" w:color="auto" w:frame="1"/>
          <w:lang w:val="en-US"/>
        </w:rPr>
        <w:t>Floridante</w:t>
      </w:r>
      <w:proofErr w:type="spellEnd"/>
      <w:r w:rsidRPr="00875C27">
        <w:rPr>
          <w:bdr w:val="none" w:sz="0" w:space="0" w:color="auto" w:frame="1"/>
        </w:rPr>
        <w:t xml:space="preserve">. Έχει συνεργαστεί με </w:t>
      </w:r>
      <w:r w:rsidR="00D6132D" w:rsidRPr="00875C27">
        <w:rPr>
          <w:bdr w:val="none" w:sz="0" w:space="0" w:color="auto" w:frame="1"/>
        </w:rPr>
        <w:t>όλες</w:t>
      </w:r>
      <w:r w:rsidRPr="00875C27">
        <w:rPr>
          <w:bdr w:val="none" w:sz="0" w:space="0" w:color="auto" w:frame="1"/>
        </w:rPr>
        <w:t xml:space="preserve"> τις ελληνικές ορχήστρες όπως: την Κρατική </w:t>
      </w:r>
      <w:r w:rsidRPr="00875C27">
        <w:rPr>
          <w:bdr w:val="none" w:sz="0" w:space="0" w:color="auto" w:frame="1"/>
        </w:rPr>
        <w:lastRenderedPageBreak/>
        <w:t>Ορχήστρα Αθηνών, την Καμεράτα Ορχήστρα Φίλων της μουσικής, το </w:t>
      </w:r>
      <w:r w:rsidRPr="00875C27">
        <w:rPr>
          <w:bdr w:val="none" w:sz="0" w:space="0" w:color="auto" w:frame="1"/>
          <w:lang w:val="en-US"/>
        </w:rPr>
        <w:t>Ergon Ensemble</w:t>
      </w:r>
      <w:r w:rsidRPr="00875C27">
        <w:rPr>
          <w:bdr w:val="none" w:sz="0" w:space="0" w:color="auto" w:frame="1"/>
        </w:rPr>
        <w:t xml:space="preserve">, την Εθνική Συμφωνική Ορχήστρα της ΕΡΤ, την Ορχήστρα των </w:t>
      </w:r>
      <w:r w:rsidR="00D6132D" w:rsidRPr="00875C27">
        <w:rPr>
          <w:bdr w:val="none" w:sz="0" w:space="0" w:color="auto" w:frame="1"/>
        </w:rPr>
        <w:t>Χρωμάτων</w:t>
      </w:r>
      <w:r w:rsidRPr="00875C27">
        <w:rPr>
          <w:bdr w:val="none" w:sz="0" w:space="0" w:color="auto" w:frame="1"/>
        </w:rPr>
        <w:t xml:space="preserve">, τα Μουσικά Σύνολα Δήμου Αθηναίων, κ.α., </w:t>
      </w:r>
      <w:r w:rsidR="00D6132D" w:rsidRPr="00875C27">
        <w:rPr>
          <w:bdr w:val="none" w:sz="0" w:space="0" w:color="auto" w:frame="1"/>
        </w:rPr>
        <w:t>υπό</w:t>
      </w:r>
      <w:r w:rsidRPr="00875C27">
        <w:rPr>
          <w:bdr w:val="none" w:sz="0" w:space="0" w:color="auto" w:frame="1"/>
        </w:rPr>
        <w:t xml:space="preserve"> τη </w:t>
      </w:r>
      <w:r w:rsidR="00D6132D" w:rsidRPr="00875C27">
        <w:rPr>
          <w:bdr w:val="none" w:sz="0" w:space="0" w:color="auto" w:frame="1"/>
        </w:rPr>
        <w:t>διεύθυνση</w:t>
      </w:r>
      <w:r w:rsidRPr="00875C27">
        <w:rPr>
          <w:bdr w:val="none" w:sz="0" w:space="0" w:color="auto" w:frame="1"/>
        </w:rPr>
        <w:t xml:space="preserve"> των Γιώργου </w:t>
      </w:r>
      <w:r w:rsidR="00D6132D" w:rsidRPr="00875C27">
        <w:rPr>
          <w:bdr w:val="none" w:sz="0" w:space="0" w:color="auto" w:frame="1"/>
        </w:rPr>
        <w:t>Πέτρου</w:t>
      </w:r>
      <w:r w:rsidRPr="00875C27">
        <w:rPr>
          <w:bdr w:val="none" w:sz="0" w:space="0" w:color="auto" w:frame="1"/>
        </w:rPr>
        <w:t>, </w:t>
      </w:r>
      <w:proofErr w:type="spellStart"/>
      <w:r w:rsidRPr="00875C27">
        <w:rPr>
          <w:bdr w:val="none" w:sz="0" w:space="0" w:color="auto" w:frame="1"/>
          <w:lang w:val="en-US"/>
        </w:rPr>
        <w:t>Tiberiu</w:t>
      </w:r>
      <w:proofErr w:type="spellEnd"/>
      <w:r w:rsidRPr="00875C27">
        <w:rPr>
          <w:bdr w:val="none" w:sz="0" w:space="0" w:color="auto" w:frame="1"/>
          <w:lang w:val="en-US"/>
        </w:rPr>
        <w:t> </w:t>
      </w:r>
      <w:proofErr w:type="spellStart"/>
      <w:r w:rsidRPr="00875C27">
        <w:rPr>
          <w:bdr w:val="none" w:sz="0" w:space="0" w:color="auto" w:frame="1"/>
          <w:lang w:val="en-US"/>
        </w:rPr>
        <w:t>Soare</w:t>
      </w:r>
      <w:proofErr w:type="spellEnd"/>
      <w:r w:rsidRPr="00875C27">
        <w:rPr>
          <w:bdr w:val="none" w:sz="0" w:space="0" w:color="auto" w:frame="1"/>
        </w:rPr>
        <w:t xml:space="preserve">, Βασίλη Χριστόπουλου, Μίλτου </w:t>
      </w:r>
      <w:proofErr w:type="spellStart"/>
      <w:r w:rsidRPr="00875C27">
        <w:rPr>
          <w:bdr w:val="none" w:sz="0" w:space="0" w:color="auto" w:frame="1"/>
        </w:rPr>
        <w:t>Λογιάδη</w:t>
      </w:r>
      <w:proofErr w:type="spellEnd"/>
      <w:r w:rsidRPr="00875C27">
        <w:rPr>
          <w:bdr w:val="none" w:sz="0" w:space="0" w:color="auto" w:frame="1"/>
        </w:rPr>
        <w:t>, Νίκου Βασιλείου, Μιχάλη Παπαπέτρου κ.α.. Στην όπερα έχει ερμηνεύσει τους ρόλους: Πού-Μπα («Μικάδο» του </w:t>
      </w:r>
      <w:r w:rsidRPr="00875C27">
        <w:rPr>
          <w:bdr w:val="none" w:sz="0" w:space="0" w:color="auto" w:frame="1"/>
          <w:lang w:val="en-US"/>
        </w:rPr>
        <w:t>Gilbert</w:t>
      </w:r>
      <w:r w:rsidRPr="00875C27">
        <w:rPr>
          <w:bdr w:val="none" w:sz="0" w:space="0" w:color="auto" w:frame="1"/>
        </w:rPr>
        <w:t> και </w:t>
      </w:r>
      <w:r w:rsidRPr="00875C27">
        <w:rPr>
          <w:bdr w:val="none" w:sz="0" w:space="0" w:color="auto" w:frame="1"/>
          <w:lang w:val="en-US"/>
        </w:rPr>
        <w:t>Sullivan</w:t>
      </w:r>
      <w:r w:rsidRPr="00875C27">
        <w:rPr>
          <w:bdr w:val="none" w:sz="0" w:space="0" w:color="auto" w:frame="1"/>
        </w:rPr>
        <w:t xml:space="preserve">), </w:t>
      </w:r>
      <w:proofErr w:type="spellStart"/>
      <w:r w:rsidRPr="00875C27">
        <w:rPr>
          <w:bdr w:val="none" w:sz="0" w:space="0" w:color="auto" w:frame="1"/>
        </w:rPr>
        <w:t>Καρπόφορο</w:t>
      </w:r>
      <w:proofErr w:type="spellEnd"/>
      <w:r w:rsidRPr="00875C27">
        <w:rPr>
          <w:bdr w:val="none" w:sz="0" w:space="0" w:color="auto" w:frame="1"/>
        </w:rPr>
        <w:t xml:space="preserve"> και Μαντατοφόρο («Ερωφίλη» του Ν. </w:t>
      </w:r>
      <w:proofErr w:type="spellStart"/>
      <w:r w:rsidRPr="00875C27">
        <w:rPr>
          <w:bdr w:val="none" w:sz="0" w:space="0" w:color="auto" w:frame="1"/>
        </w:rPr>
        <w:t>Μαμαγκάκη</w:t>
      </w:r>
      <w:proofErr w:type="spellEnd"/>
      <w:r w:rsidRPr="00875C27">
        <w:rPr>
          <w:bdr w:val="none" w:sz="0" w:space="0" w:color="auto" w:frame="1"/>
        </w:rPr>
        <w:t>), Μάγισσα («</w:t>
      </w:r>
      <w:proofErr w:type="spellStart"/>
      <w:r w:rsidRPr="00875C27">
        <w:rPr>
          <w:bdr w:val="none" w:sz="0" w:space="0" w:color="auto" w:frame="1"/>
        </w:rPr>
        <w:t>Διδώ</w:t>
      </w:r>
      <w:proofErr w:type="spellEnd"/>
      <w:r w:rsidRPr="00875C27">
        <w:rPr>
          <w:bdr w:val="none" w:sz="0" w:space="0" w:color="auto" w:frame="1"/>
        </w:rPr>
        <w:t xml:space="preserve"> και Αινείας» του </w:t>
      </w:r>
      <w:proofErr w:type="spellStart"/>
      <w:r w:rsidRPr="00875C27">
        <w:rPr>
          <w:bdr w:val="none" w:sz="0" w:space="0" w:color="auto" w:frame="1"/>
        </w:rPr>
        <w:t>Πέρσελ</w:t>
      </w:r>
      <w:proofErr w:type="spellEnd"/>
      <w:r w:rsidRPr="00875C27">
        <w:rPr>
          <w:bdr w:val="none" w:sz="0" w:space="0" w:color="auto" w:frame="1"/>
        </w:rPr>
        <w:t xml:space="preserve">), </w:t>
      </w:r>
      <w:proofErr w:type="spellStart"/>
      <w:r w:rsidRPr="00875C27">
        <w:rPr>
          <w:bdr w:val="none" w:sz="0" w:space="0" w:color="auto" w:frame="1"/>
        </w:rPr>
        <w:t>Μαρκελλίνο</w:t>
      </w:r>
      <w:proofErr w:type="spellEnd"/>
      <w:r w:rsidRPr="00875C27">
        <w:rPr>
          <w:bdr w:val="none" w:sz="0" w:space="0" w:color="auto" w:frame="1"/>
        </w:rPr>
        <w:t xml:space="preserve"> («Μαρτύριο του Αγίου Σεβαστιανού» του </w:t>
      </w:r>
      <w:r w:rsidRPr="00875C27">
        <w:rPr>
          <w:bdr w:val="none" w:sz="0" w:space="0" w:color="auto" w:frame="1"/>
          <w:lang w:val="en-US"/>
        </w:rPr>
        <w:t>Cl</w:t>
      </w:r>
      <w:r w:rsidRPr="00875C27">
        <w:rPr>
          <w:bdr w:val="none" w:sz="0" w:space="0" w:color="auto" w:frame="1"/>
        </w:rPr>
        <w:t>. </w:t>
      </w:r>
      <w:r w:rsidRPr="00875C27">
        <w:rPr>
          <w:bdr w:val="none" w:sz="0" w:space="0" w:color="auto" w:frame="1"/>
          <w:lang w:val="en-US"/>
        </w:rPr>
        <w:t>Debussy</w:t>
      </w:r>
      <w:r w:rsidRPr="00875C27">
        <w:rPr>
          <w:bdr w:val="none" w:sz="0" w:space="0" w:color="auto" w:frame="1"/>
        </w:rPr>
        <w:t xml:space="preserve">), </w:t>
      </w:r>
      <w:proofErr w:type="spellStart"/>
      <w:r w:rsidRPr="00875C27">
        <w:rPr>
          <w:bdr w:val="none" w:sz="0" w:space="0" w:color="auto" w:frame="1"/>
        </w:rPr>
        <w:t>Πίσανδρο</w:t>
      </w:r>
      <w:proofErr w:type="spellEnd"/>
      <w:r w:rsidRPr="00875C27">
        <w:rPr>
          <w:bdr w:val="none" w:sz="0" w:space="0" w:color="auto" w:frame="1"/>
        </w:rPr>
        <w:t xml:space="preserve"> («Επιστροφή του Οδυσσέα» στην Πατρίδα του </w:t>
      </w:r>
      <w:r w:rsidRPr="00875C27">
        <w:rPr>
          <w:bdr w:val="none" w:sz="0" w:space="0" w:color="auto" w:frame="1"/>
          <w:lang w:val="en-US"/>
        </w:rPr>
        <w:t>Cl</w:t>
      </w:r>
      <w:r w:rsidRPr="00875C27">
        <w:rPr>
          <w:bdr w:val="none" w:sz="0" w:space="0" w:color="auto" w:frame="1"/>
        </w:rPr>
        <w:t>. </w:t>
      </w:r>
      <w:r w:rsidRPr="00875C27">
        <w:rPr>
          <w:bdr w:val="none" w:sz="0" w:space="0" w:color="auto" w:frame="1"/>
          <w:lang w:val="en-US"/>
        </w:rPr>
        <w:t>Monteverdi</w:t>
      </w:r>
      <w:r w:rsidRPr="00875C27">
        <w:rPr>
          <w:bdr w:val="none" w:sz="0" w:space="0" w:color="auto" w:frame="1"/>
        </w:rPr>
        <w:t xml:space="preserve">), </w:t>
      </w:r>
      <w:proofErr w:type="spellStart"/>
      <w:r w:rsidRPr="00875C27">
        <w:rPr>
          <w:bdr w:val="none" w:sz="0" w:space="0" w:color="auto" w:frame="1"/>
        </w:rPr>
        <w:t>Νιρηνό</w:t>
      </w:r>
      <w:proofErr w:type="spellEnd"/>
      <w:r w:rsidRPr="00875C27">
        <w:rPr>
          <w:bdr w:val="none" w:sz="0" w:space="0" w:color="auto" w:frame="1"/>
        </w:rPr>
        <w:t xml:space="preserve"> («Ιούλιος Καίσαρας» του </w:t>
      </w:r>
      <w:r w:rsidRPr="00875C27">
        <w:rPr>
          <w:bdr w:val="none" w:sz="0" w:space="0" w:color="auto" w:frame="1"/>
          <w:lang w:val="en-US"/>
        </w:rPr>
        <w:t>G</w:t>
      </w:r>
      <w:r w:rsidRPr="00875C27">
        <w:rPr>
          <w:bdr w:val="none" w:sz="0" w:space="0" w:color="auto" w:frame="1"/>
        </w:rPr>
        <w:t>. </w:t>
      </w:r>
      <w:r w:rsidRPr="00875C27">
        <w:rPr>
          <w:bdr w:val="none" w:sz="0" w:space="0" w:color="auto" w:frame="1"/>
          <w:lang w:val="en-US"/>
        </w:rPr>
        <w:t>F</w:t>
      </w:r>
      <w:r w:rsidRPr="00875C27">
        <w:rPr>
          <w:bdr w:val="none" w:sz="0" w:space="0" w:color="auto" w:frame="1"/>
        </w:rPr>
        <w:t>. </w:t>
      </w:r>
      <w:r w:rsidRPr="00875C27">
        <w:rPr>
          <w:bdr w:val="none" w:sz="0" w:space="0" w:color="auto" w:frame="1"/>
          <w:lang w:val="en-US"/>
        </w:rPr>
        <w:t>H</w:t>
      </w:r>
      <w:r w:rsidRPr="00875C27">
        <w:rPr>
          <w:bdr w:val="none" w:sz="0" w:space="0" w:color="auto" w:frame="1"/>
        </w:rPr>
        <w:t>ä</w:t>
      </w:r>
      <w:proofErr w:type="spellStart"/>
      <w:r w:rsidRPr="00875C27">
        <w:rPr>
          <w:bdr w:val="none" w:sz="0" w:space="0" w:color="auto" w:frame="1"/>
          <w:lang w:val="en-US"/>
        </w:rPr>
        <w:t>ndel</w:t>
      </w:r>
      <w:proofErr w:type="spellEnd"/>
      <w:r w:rsidRPr="00875C27">
        <w:rPr>
          <w:bdr w:val="none" w:sz="0" w:space="0" w:color="auto" w:frame="1"/>
        </w:rPr>
        <w:t xml:space="preserve">), Πυθία («Το καλάμι και η λύρα» του Ε. </w:t>
      </w:r>
      <w:proofErr w:type="spellStart"/>
      <w:r w:rsidRPr="00875C27">
        <w:rPr>
          <w:bdr w:val="none" w:sz="0" w:space="0" w:color="auto" w:frame="1"/>
        </w:rPr>
        <w:t>Κοκκόρη</w:t>
      </w:r>
      <w:proofErr w:type="spellEnd"/>
      <w:r w:rsidRPr="00875C27">
        <w:rPr>
          <w:bdr w:val="none" w:sz="0" w:space="0" w:color="auto" w:frame="1"/>
        </w:rPr>
        <w:t>), και τους ρόλους του Ασκάνιο («Ο Ασκάνιος στην Άλβα» του </w:t>
      </w:r>
      <w:r w:rsidRPr="00875C27">
        <w:rPr>
          <w:bdr w:val="none" w:sz="0" w:space="0" w:color="auto" w:frame="1"/>
          <w:lang w:val="en-US"/>
        </w:rPr>
        <w:t>W</w:t>
      </w:r>
      <w:r w:rsidRPr="00875C27">
        <w:rPr>
          <w:bdr w:val="none" w:sz="0" w:space="0" w:color="auto" w:frame="1"/>
        </w:rPr>
        <w:t>. Α. </w:t>
      </w:r>
      <w:r w:rsidRPr="00875C27">
        <w:rPr>
          <w:bdr w:val="none" w:sz="0" w:space="0" w:color="auto" w:frame="1"/>
          <w:lang w:val="en-US"/>
        </w:rPr>
        <w:t>Mozart</w:t>
      </w:r>
      <w:r w:rsidRPr="00875C27">
        <w:rPr>
          <w:bdr w:val="none" w:sz="0" w:space="0" w:color="auto" w:frame="1"/>
        </w:rPr>
        <w:t xml:space="preserve">), </w:t>
      </w:r>
      <w:proofErr w:type="spellStart"/>
      <w:r w:rsidRPr="00875C27">
        <w:rPr>
          <w:bdr w:val="none" w:sz="0" w:space="0" w:color="auto" w:frame="1"/>
        </w:rPr>
        <w:t>Μπάμπα</w:t>
      </w:r>
      <w:proofErr w:type="spellEnd"/>
      <w:r w:rsidRPr="00875C27">
        <w:rPr>
          <w:bdr w:val="none" w:sz="0" w:space="0" w:color="auto" w:frame="1"/>
        </w:rPr>
        <w:t xml:space="preserve"> («Ο Κατήφορος του Ασώτου» του </w:t>
      </w:r>
      <w:r w:rsidRPr="00875C27">
        <w:rPr>
          <w:bdr w:val="none" w:sz="0" w:space="0" w:color="auto" w:frame="1"/>
          <w:lang w:val="en-US"/>
        </w:rPr>
        <w:t>I</w:t>
      </w:r>
      <w:r w:rsidRPr="00875C27">
        <w:rPr>
          <w:bdr w:val="none" w:sz="0" w:space="0" w:color="auto" w:frame="1"/>
        </w:rPr>
        <w:t>. </w:t>
      </w:r>
      <w:r w:rsidRPr="00875C27">
        <w:rPr>
          <w:bdr w:val="none" w:sz="0" w:space="0" w:color="auto" w:frame="1"/>
          <w:lang w:val="en-US"/>
        </w:rPr>
        <w:t>Stravinsky</w:t>
      </w:r>
      <w:r w:rsidRPr="00875C27">
        <w:rPr>
          <w:bdr w:val="none" w:sz="0" w:space="0" w:color="auto" w:frame="1"/>
        </w:rPr>
        <w:t> ) και ‘</w:t>
      </w:r>
      <w:proofErr w:type="spellStart"/>
      <w:r w:rsidRPr="00875C27">
        <w:rPr>
          <w:bdr w:val="none" w:sz="0" w:space="0" w:color="auto" w:frame="1"/>
        </w:rPr>
        <w:t>Ομπερον</w:t>
      </w:r>
      <w:proofErr w:type="spellEnd"/>
      <w:r w:rsidRPr="00875C27">
        <w:rPr>
          <w:bdr w:val="none" w:sz="0" w:space="0" w:color="auto" w:frame="1"/>
        </w:rPr>
        <w:t xml:space="preserve"> ( «Το Όνειρο Καλοκαιρινής Νύχτας» του </w:t>
      </w:r>
      <w:r w:rsidRPr="00875C27">
        <w:rPr>
          <w:bdr w:val="none" w:sz="0" w:space="0" w:color="auto" w:frame="1"/>
          <w:lang w:val="en-US"/>
        </w:rPr>
        <w:t>B</w:t>
      </w:r>
      <w:r w:rsidRPr="00875C27">
        <w:rPr>
          <w:bdr w:val="none" w:sz="0" w:space="0" w:color="auto" w:frame="1"/>
        </w:rPr>
        <w:t>. </w:t>
      </w:r>
      <w:r w:rsidRPr="00875C27">
        <w:rPr>
          <w:bdr w:val="none" w:sz="0" w:space="0" w:color="auto" w:frame="1"/>
          <w:lang w:val="en-US"/>
        </w:rPr>
        <w:t>Britten</w:t>
      </w:r>
      <w:r w:rsidRPr="00875C27">
        <w:rPr>
          <w:bdr w:val="none" w:sz="0" w:space="0" w:color="auto" w:frame="1"/>
        </w:rPr>
        <w:t xml:space="preserve">) στο Όπερα Στούντιο της Εθνικής Λυρικής Σκηνής. Έχει ερμηνεύσει έργα του Γιώργου </w:t>
      </w:r>
      <w:proofErr w:type="spellStart"/>
      <w:r w:rsidRPr="00875C27">
        <w:rPr>
          <w:bdr w:val="none" w:sz="0" w:space="0" w:color="auto" w:frame="1"/>
        </w:rPr>
        <w:t>Κουμεντάκη</w:t>
      </w:r>
      <w:proofErr w:type="spellEnd"/>
      <w:r w:rsidRPr="00875C27">
        <w:rPr>
          <w:bdr w:val="none" w:sz="0" w:space="0" w:color="auto" w:frame="1"/>
        </w:rPr>
        <w:t xml:space="preserve">, Δημήτρη </w:t>
      </w:r>
      <w:proofErr w:type="spellStart"/>
      <w:r w:rsidRPr="00875C27">
        <w:rPr>
          <w:bdr w:val="none" w:sz="0" w:space="0" w:color="auto" w:frame="1"/>
        </w:rPr>
        <w:t>Παπαδημητρίου</w:t>
      </w:r>
      <w:proofErr w:type="spellEnd"/>
      <w:r w:rsidRPr="00875C27">
        <w:rPr>
          <w:bdr w:val="none" w:sz="0" w:space="0" w:color="auto" w:frame="1"/>
        </w:rPr>
        <w:t xml:space="preserve">, Δημήτρη </w:t>
      </w:r>
      <w:proofErr w:type="spellStart"/>
      <w:r w:rsidRPr="00875C27">
        <w:rPr>
          <w:bdr w:val="none" w:sz="0" w:space="0" w:color="auto" w:frame="1"/>
        </w:rPr>
        <w:t>Μαραγκόπουλου</w:t>
      </w:r>
      <w:proofErr w:type="spellEnd"/>
      <w:r w:rsidRPr="00875C27">
        <w:rPr>
          <w:bdr w:val="none" w:sz="0" w:space="0" w:color="auto" w:frame="1"/>
        </w:rPr>
        <w:t xml:space="preserve">, Νίκου </w:t>
      </w:r>
      <w:proofErr w:type="spellStart"/>
      <w:r w:rsidRPr="00875C27">
        <w:rPr>
          <w:bdr w:val="none" w:sz="0" w:space="0" w:color="auto" w:frame="1"/>
        </w:rPr>
        <w:t>Μαμαγκάκη</w:t>
      </w:r>
      <w:proofErr w:type="spellEnd"/>
      <w:r w:rsidRPr="00875C27">
        <w:rPr>
          <w:bdr w:val="none" w:sz="0" w:space="0" w:color="auto" w:frame="1"/>
        </w:rPr>
        <w:t xml:space="preserve">, Νίκου </w:t>
      </w:r>
      <w:proofErr w:type="spellStart"/>
      <w:r w:rsidRPr="00875C27">
        <w:rPr>
          <w:bdr w:val="none" w:sz="0" w:space="0" w:color="auto" w:frame="1"/>
        </w:rPr>
        <w:t>Κυπουργού</w:t>
      </w:r>
      <w:proofErr w:type="spellEnd"/>
      <w:r w:rsidRPr="00875C27">
        <w:rPr>
          <w:bdr w:val="none" w:sz="0" w:space="0" w:color="auto" w:frame="1"/>
        </w:rPr>
        <w:t>, κ.α.</w:t>
      </w:r>
      <w:r w:rsidR="00D6132D">
        <w:rPr>
          <w:bdr w:val="none" w:sz="0" w:space="0" w:color="auto" w:frame="1"/>
        </w:rPr>
        <w:t xml:space="preserve"> και έ</w:t>
      </w:r>
      <w:r w:rsidRPr="00875C27">
        <w:rPr>
          <w:bdr w:val="none" w:sz="0" w:space="0" w:color="auto" w:frame="1"/>
        </w:rPr>
        <w:t>χει ηχογραφήσει για τις δισκογραφικές εταιρίες </w:t>
      </w:r>
      <w:r w:rsidRPr="00875C27">
        <w:rPr>
          <w:bdr w:val="none" w:sz="0" w:space="0" w:color="auto" w:frame="1"/>
          <w:lang w:val="en-US"/>
        </w:rPr>
        <w:t>MDG</w:t>
      </w:r>
      <w:r w:rsidRPr="00875C27">
        <w:rPr>
          <w:bdr w:val="none" w:sz="0" w:space="0" w:color="auto" w:frame="1"/>
        </w:rPr>
        <w:t>, ΙΔΑΙ</w:t>
      </w:r>
      <w:r w:rsidR="00D6132D">
        <w:rPr>
          <w:bdr w:val="none" w:sz="0" w:space="0" w:color="auto" w:frame="1"/>
        </w:rPr>
        <w:t>Α και «Το Ελληνικό Σχέδιο». Έ</w:t>
      </w:r>
      <w:r w:rsidRPr="00875C27">
        <w:rPr>
          <w:bdr w:val="none" w:sz="0" w:space="0" w:color="auto" w:frame="1"/>
        </w:rPr>
        <w:t>χει συνεργαστεί και υποστηριχτεί από το Γαλλόφωνο Τηλεοπτικό Κανάλι </w:t>
      </w:r>
      <w:r w:rsidRPr="00875C27">
        <w:rPr>
          <w:bdr w:val="none" w:sz="0" w:space="0" w:color="auto" w:frame="1"/>
          <w:lang w:val="en-US"/>
        </w:rPr>
        <w:t>TV</w:t>
      </w:r>
      <w:r w:rsidRPr="00875C27">
        <w:rPr>
          <w:bdr w:val="none" w:sz="0" w:space="0" w:color="auto" w:frame="1"/>
        </w:rPr>
        <w:t>5 </w:t>
      </w:r>
      <w:r w:rsidRPr="00875C27">
        <w:rPr>
          <w:bdr w:val="none" w:sz="0" w:space="0" w:color="auto" w:frame="1"/>
          <w:lang w:val="en-US"/>
        </w:rPr>
        <w:t>Monde</w:t>
      </w:r>
      <w:r w:rsidR="00D6132D">
        <w:rPr>
          <w:bdr w:val="none" w:sz="0" w:space="0" w:color="auto" w:frame="1"/>
        </w:rPr>
        <w:t xml:space="preserve"> και έ</w:t>
      </w:r>
      <w:r w:rsidR="00D6132D" w:rsidRPr="00875C27">
        <w:rPr>
          <w:bdr w:val="none" w:sz="0" w:space="0" w:color="auto" w:frame="1"/>
        </w:rPr>
        <w:t>χει</w:t>
      </w:r>
      <w:r w:rsidRPr="00875C27">
        <w:rPr>
          <w:bdr w:val="none" w:sz="0" w:space="0" w:color="auto" w:frame="1"/>
        </w:rPr>
        <w:t xml:space="preserve"> </w:t>
      </w:r>
      <w:r w:rsidR="00D6132D" w:rsidRPr="00875C27">
        <w:rPr>
          <w:bdr w:val="none" w:sz="0" w:space="0" w:color="auto" w:frame="1"/>
        </w:rPr>
        <w:t>αποσπάσει</w:t>
      </w:r>
      <w:r w:rsidRPr="00875C27">
        <w:rPr>
          <w:bdr w:val="none" w:sz="0" w:space="0" w:color="auto" w:frame="1"/>
        </w:rPr>
        <w:t xml:space="preserve"> </w:t>
      </w:r>
      <w:r w:rsidR="00D6132D" w:rsidRPr="00875C27">
        <w:rPr>
          <w:bdr w:val="none" w:sz="0" w:space="0" w:color="auto" w:frame="1"/>
        </w:rPr>
        <w:t>θερμές</w:t>
      </w:r>
      <w:r w:rsidRPr="00875C27">
        <w:rPr>
          <w:bdr w:val="none" w:sz="0" w:space="0" w:color="auto" w:frame="1"/>
        </w:rPr>
        <w:t xml:space="preserve"> </w:t>
      </w:r>
      <w:r w:rsidR="00D6132D" w:rsidRPr="00875C27">
        <w:rPr>
          <w:bdr w:val="none" w:sz="0" w:space="0" w:color="auto" w:frame="1"/>
        </w:rPr>
        <w:t>κριτικές</w:t>
      </w:r>
      <w:r w:rsidRPr="00875C27">
        <w:rPr>
          <w:bdr w:val="none" w:sz="0" w:space="0" w:color="auto" w:frame="1"/>
        </w:rPr>
        <w:t xml:space="preserve"> </w:t>
      </w:r>
      <w:r w:rsidR="00D6132D" w:rsidRPr="00875C27">
        <w:rPr>
          <w:bdr w:val="none" w:sz="0" w:space="0" w:color="auto" w:frame="1"/>
        </w:rPr>
        <w:t>από</w:t>
      </w:r>
      <w:r w:rsidRPr="00875C27">
        <w:rPr>
          <w:bdr w:val="none" w:sz="0" w:space="0" w:color="auto" w:frame="1"/>
        </w:rPr>
        <w:t xml:space="preserve"> τον </w:t>
      </w:r>
      <w:r w:rsidR="00D6132D" w:rsidRPr="00875C27">
        <w:rPr>
          <w:bdr w:val="none" w:sz="0" w:space="0" w:color="auto" w:frame="1"/>
        </w:rPr>
        <w:t>ελληνικό</w:t>
      </w:r>
      <w:r w:rsidRPr="00875C27">
        <w:rPr>
          <w:bdr w:val="none" w:sz="0" w:space="0" w:color="auto" w:frame="1"/>
        </w:rPr>
        <w:t xml:space="preserve"> και </w:t>
      </w:r>
      <w:r w:rsidR="00D6132D" w:rsidRPr="00875C27">
        <w:rPr>
          <w:bdr w:val="none" w:sz="0" w:space="0" w:color="auto" w:frame="1"/>
        </w:rPr>
        <w:t>διεθνή</w:t>
      </w:r>
      <w:r w:rsidRPr="00875C27">
        <w:rPr>
          <w:bdr w:val="none" w:sz="0" w:space="0" w:color="auto" w:frame="1"/>
        </w:rPr>
        <w:t xml:space="preserve"> </w:t>
      </w:r>
      <w:r w:rsidR="00D6132D" w:rsidRPr="00875C27">
        <w:rPr>
          <w:bdr w:val="none" w:sz="0" w:space="0" w:color="auto" w:frame="1"/>
        </w:rPr>
        <w:t>τύπο</w:t>
      </w:r>
      <w:r w:rsidR="00D6132D">
        <w:rPr>
          <w:bdr w:val="none" w:sz="0" w:space="0" w:color="auto" w:frame="1"/>
        </w:rPr>
        <w:t xml:space="preserve">. </w:t>
      </w:r>
      <w:r w:rsidRPr="00875C27">
        <w:rPr>
          <w:bdr w:val="none" w:sz="0" w:space="0" w:color="auto" w:frame="1"/>
        </w:rPr>
        <w:t xml:space="preserve">Είναι </w:t>
      </w:r>
      <w:r w:rsidR="00D6132D" w:rsidRPr="00875C27">
        <w:rPr>
          <w:bdr w:val="none" w:sz="0" w:space="0" w:color="auto" w:frame="1"/>
        </w:rPr>
        <w:t>Καλλιτεχνικός</w:t>
      </w:r>
      <w:r w:rsidRPr="00875C27">
        <w:rPr>
          <w:bdr w:val="none" w:sz="0" w:space="0" w:color="auto" w:frame="1"/>
        </w:rPr>
        <w:t xml:space="preserve"> </w:t>
      </w:r>
      <w:r w:rsidR="00D6132D" w:rsidRPr="00875C27">
        <w:rPr>
          <w:bdr w:val="none" w:sz="0" w:space="0" w:color="auto" w:frame="1"/>
        </w:rPr>
        <w:t>Διευθυντής</w:t>
      </w:r>
      <w:r w:rsidRPr="00875C27">
        <w:rPr>
          <w:bdr w:val="none" w:sz="0" w:space="0" w:color="auto" w:frame="1"/>
        </w:rPr>
        <w:t xml:space="preserve"> και </w:t>
      </w:r>
      <w:r w:rsidR="00D6132D" w:rsidRPr="00875C27">
        <w:rPr>
          <w:bdr w:val="none" w:sz="0" w:space="0" w:color="auto" w:frame="1"/>
        </w:rPr>
        <w:t>Καθηγητής</w:t>
      </w:r>
      <w:r w:rsidRPr="00875C27">
        <w:rPr>
          <w:bdr w:val="none" w:sz="0" w:space="0" w:color="auto" w:frame="1"/>
        </w:rPr>
        <w:t xml:space="preserve"> </w:t>
      </w:r>
      <w:r w:rsidR="00D6132D" w:rsidRPr="00875C27">
        <w:rPr>
          <w:bdr w:val="none" w:sz="0" w:space="0" w:color="auto" w:frame="1"/>
        </w:rPr>
        <w:t>Μονωδίας</w:t>
      </w:r>
      <w:r w:rsidRPr="00875C27">
        <w:rPr>
          <w:bdr w:val="none" w:sz="0" w:space="0" w:color="auto" w:frame="1"/>
        </w:rPr>
        <w:t xml:space="preserve"> και Μεταπτυχιακού Μονωδίας του </w:t>
      </w:r>
      <w:r w:rsidR="00D6132D" w:rsidRPr="00875C27">
        <w:rPr>
          <w:bdr w:val="none" w:sz="0" w:space="0" w:color="auto" w:frame="1"/>
        </w:rPr>
        <w:t>Εθνικού</w:t>
      </w:r>
      <w:r w:rsidRPr="00875C27">
        <w:rPr>
          <w:bdr w:val="none" w:sz="0" w:space="0" w:color="auto" w:frame="1"/>
        </w:rPr>
        <w:t xml:space="preserve"> </w:t>
      </w:r>
      <w:r w:rsidR="00D6132D" w:rsidRPr="00875C27">
        <w:rPr>
          <w:bdr w:val="none" w:sz="0" w:space="0" w:color="auto" w:frame="1"/>
        </w:rPr>
        <w:t>Ωδείου</w:t>
      </w:r>
      <w:r w:rsidRPr="00875C27">
        <w:rPr>
          <w:bdr w:val="none" w:sz="0" w:space="0" w:color="auto" w:frame="1"/>
        </w:rPr>
        <w:t xml:space="preserve"> </w:t>
      </w:r>
      <w:r w:rsidR="00D6132D" w:rsidRPr="00875C27">
        <w:rPr>
          <w:bdr w:val="none" w:sz="0" w:space="0" w:color="auto" w:frame="1"/>
        </w:rPr>
        <w:t>Υμηττού</w:t>
      </w:r>
      <w:r w:rsidRPr="00875C27">
        <w:rPr>
          <w:bdr w:val="none" w:sz="0" w:space="0" w:color="auto" w:frame="1"/>
        </w:rPr>
        <w:t>.</w:t>
      </w:r>
      <w:r w:rsidRPr="00875C27">
        <w:rPr>
          <w:bdr w:val="none" w:sz="0" w:space="0" w:color="auto" w:frame="1"/>
          <w:lang w:val="en-US"/>
        </w:rPr>
        <w:t> </w:t>
      </w:r>
      <w:r w:rsidRPr="00D6132D">
        <w:rPr>
          <w:bdr w:val="none" w:sz="0" w:space="0" w:color="auto" w:frame="1"/>
        </w:rPr>
        <w:t>(</w:t>
      </w:r>
      <w:hyperlink r:id="rId4" w:tgtFrame="_blank" w:history="1">
        <w:r w:rsidRPr="00875C27">
          <w:rPr>
            <w:color w:val="196AD4"/>
            <w:u w:val="single"/>
            <w:lang w:val="en-US"/>
          </w:rPr>
          <w:t>http</w:t>
        </w:r>
        <w:r w:rsidRPr="00D6132D">
          <w:rPr>
            <w:color w:val="196AD4"/>
            <w:u w:val="single"/>
          </w:rPr>
          <w:t>://</w:t>
        </w:r>
        <w:r w:rsidRPr="00875C27">
          <w:rPr>
            <w:color w:val="196AD4"/>
            <w:u w:val="single"/>
            <w:lang w:val="en-US"/>
          </w:rPr>
          <w:t>www</w:t>
        </w:r>
        <w:r w:rsidRPr="00D6132D">
          <w:rPr>
            <w:color w:val="196AD4"/>
            <w:u w:val="single"/>
          </w:rPr>
          <w:t>.</w:t>
        </w:r>
        <w:proofErr w:type="spellStart"/>
        <w:r w:rsidRPr="00875C27">
          <w:rPr>
            <w:color w:val="196AD4"/>
            <w:u w:val="single"/>
            <w:lang w:val="en-US"/>
          </w:rPr>
          <w:t>nikosspanatis</w:t>
        </w:r>
        <w:proofErr w:type="spellEnd"/>
        <w:r w:rsidRPr="00D6132D">
          <w:rPr>
            <w:color w:val="196AD4"/>
            <w:u w:val="single"/>
          </w:rPr>
          <w:t>.</w:t>
        </w:r>
        <w:r w:rsidRPr="00875C27">
          <w:rPr>
            <w:color w:val="196AD4"/>
            <w:u w:val="single"/>
            <w:lang w:val="en-US"/>
          </w:rPr>
          <w:t>com</w:t>
        </w:r>
      </w:hyperlink>
      <w:r w:rsidRPr="00D6132D">
        <w:rPr>
          <w:bdr w:val="none" w:sz="0" w:space="0" w:color="auto" w:frame="1"/>
        </w:rPr>
        <w:t>)</w:t>
      </w:r>
    </w:p>
    <w:p w:rsidR="00875C27" w:rsidRPr="00875C27" w:rsidRDefault="00875C27" w:rsidP="00875C27">
      <w:pPr>
        <w:shd w:val="clear" w:color="auto" w:fill="FFFFFF"/>
        <w:spacing w:after="0" w:line="240" w:lineRule="auto"/>
        <w:textAlignment w:val="baseline"/>
        <w:rPr>
          <w:rFonts w:eastAsia="Times New Roman" w:cstheme="minorHAnsi"/>
          <w:color w:val="000000"/>
          <w:bdr w:val="none" w:sz="0" w:space="0" w:color="auto" w:frame="1"/>
        </w:rPr>
      </w:pPr>
      <w:r w:rsidRPr="00875C27">
        <w:rPr>
          <w:rFonts w:eastAsia="Times New Roman" w:cstheme="minorHAnsi"/>
          <w:color w:val="000000"/>
          <w:bdr w:val="none" w:sz="0" w:space="0" w:color="auto" w:frame="1"/>
        </w:rPr>
        <w:br/>
      </w:r>
    </w:p>
    <w:p w:rsidR="00875C27" w:rsidRPr="00875C27" w:rsidRDefault="00875C27" w:rsidP="00875C27">
      <w:pPr>
        <w:shd w:val="clear" w:color="auto" w:fill="FFFFFF"/>
        <w:spacing w:after="0" w:line="240" w:lineRule="auto"/>
        <w:textAlignment w:val="baseline"/>
        <w:rPr>
          <w:rFonts w:eastAsia="Times New Roman" w:cstheme="minorHAnsi"/>
          <w:color w:val="000000"/>
        </w:rPr>
      </w:pPr>
      <w:r w:rsidRPr="00875C27">
        <w:rPr>
          <w:rFonts w:eastAsia="Times New Roman" w:cstheme="minorHAnsi"/>
          <w:color w:val="000000"/>
          <w:bdr w:val="none" w:sz="0" w:space="0" w:color="auto" w:frame="1"/>
        </w:rPr>
        <w:br/>
      </w:r>
    </w:p>
    <w:p w:rsidR="00875C27" w:rsidRPr="00875C27" w:rsidRDefault="00875C27" w:rsidP="00875C27">
      <w:pPr>
        <w:shd w:val="clear" w:color="auto" w:fill="FFFFFF"/>
        <w:spacing w:after="0" w:line="240" w:lineRule="auto"/>
        <w:textAlignment w:val="baseline"/>
        <w:rPr>
          <w:rFonts w:eastAsia="Times New Roman" w:cstheme="minorHAnsi"/>
          <w:color w:val="000000"/>
        </w:rPr>
      </w:pPr>
      <w:r w:rsidRPr="00875C27">
        <w:rPr>
          <w:rFonts w:eastAsia="Times New Roman" w:cstheme="minorHAnsi"/>
          <w:color w:val="000000"/>
          <w:bdr w:val="none" w:sz="0" w:space="0" w:color="auto" w:frame="1"/>
        </w:rPr>
        <w:br/>
      </w:r>
    </w:p>
    <w:p w:rsidR="00D866A4" w:rsidRPr="00A3017D" w:rsidRDefault="00D866A4" w:rsidP="00A3017D">
      <w:pPr>
        <w:spacing w:after="0" w:line="240" w:lineRule="auto"/>
        <w:rPr>
          <w:rFonts w:cstheme="minorHAnsi"/>
          <w:lang w:val="en-US"/>
        </w:rPr>
      </w:pPr>
    </w:p>
    <w:sectPr w:rsidR="00D866A4" w:rsidRPr="00A3017D" w:rsidSect="00D866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27"/>
    <w:rsid w:val="00122333"/>
    <w:rsid w:val="00181645"/>
    <w:rsid w:val="00252A68"/>
    <w:rsid w:val="00340586"/>
    <w:rsid w:val="003739D0"/>
    <w:rsid w:val="00504447"/>
    <w:rsid w:val="0058502F"/>
    <w:rsid w:val="00594886"/>
    <w:rsid w:val="00742188"/>
    <w:rsid w:val="007E23BC"/>
    <w:rsid w:val="00841F1D"/>
    <w:rsid w:val="00875C27"/>
    <w:rsid w:val="008B73C1"/>
    <w:rsid w:val="00A3017D"/>
    <w:rsid w:val="00B77320"/>
    <w:rsid w:val="00BB13A0"/>
    <w:rsid w:val="00CA7468"/>
    <w:rsid w:val="00CC1C1D"/>
    <w:rsid w:val="00CE307C"/>
    <w:rsid w:val="00D6132D"/>
    <w:rsid w:val="00D866A4"/>
    <w:rsid w:val="00D96601"/>
    <w:rsid w:val="00E56E7D"/>
    <w:rsid w:val="00E612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F011C-F32A-4831-877F-CECDE776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645"/>
  </w:style>
  <w:style w:type="paragraph" w:styleId="Heading3">
    <w:name w:val="heading 3"/>
    <w:basedOn w:val="Normal"/>
    <w:link w:val="Heading3Char"/>
    <w:uiPriority w:val="9"/>
    <w:qFormat/>
    <w:rsid w:val="00875C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yiv2066734637ydp4e86bfccmsonormal">
    <w:name w:val="x_yiv2066734637ydp4e86bfccmsonormal"/>
    <w:basedOn w:val="Normal"/>
    <w:rsid w:val="00875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yiv2066734637ydp4e86bfcctlid-translation">
    <w:name w:val="x_yiv2066734637ydp4e86bfcctlid-translation"/>
    <w:basedOn w:val="DefaultParagraphFont"/>
    <w:rsid w:val="00875C27"/>
  </w:style>
  <w:style w:type="paragraph" w:customStyle="1" w:styleId="xyiv2066734637ydp4e86bfccxmsonospacing">
    <w:name w:val="x_yiv2066734637ydp4e86bfccxmsonospacing"/>
    <w:basedOn w:val="Normal"/>
    <w:rsid w:val="00875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5C27"/>
    <w:rPr>
      <w:color w:val="0000FF"/>
      <w:u w:val="single"/>
    </w:rPr>
  </w:style>
  <w:style w:type="character" w:customStyle="1" w:styleId="Heading3Char">
    <w:name w:val="Heading 3 Char"/>
    <w:basedOn w:val="DefaultParagraphFont"/>
    <w:link w:val="Heading3"/>
    <w:uiPriority w:val="9"/>
    <w:rsid w:val="00875C27"/>
    <w:rPr>
      <w:rFonts w:ascii="Times New Roman" w:eastAsia="Times New Roman" w:hAnsi="Times New Roman" w:cs="Times New Roman"/>
      <w:b/>
      <w:bCs/>
      <w:sz w:val="27"/>
      <w:szCs w:val="27"/>
      <w:lang w:eastAsia="el-GR"/>
    </w:rPr>
  </w:style>
  <w:style w:type="character" w:customStyle="1" w:styleId="xyiv2126037405ydpcb114705textexposedshow">
    <w:name w:val="x_yiv2126037405ydpcb114705textexposedshow"/>
    <w:basedOn w:val="DefaultParagraphFont"/>
    <w:rsid w:val="00875C27"/>
  </w:style>
  <w:style w:type="character" w:customStyle="1" w:styleId="xyiv2126037405ydpcb1147055yl5">
    <w:name w:val="x_yiv2126037405ydpcb1147055yl5"/>
    <w:basedOn w:val="DefaultParagraphFont"/>
    <w:rsid w:val="00875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767883">
      <w:bodyDiv w:val="1"/>
      <w:marLeft w:val="0"/>
      <w:marRight w:val="0"/>
      <w:marTop w:val="0"/>
      <w:marBottom w:val="0"/>
      <w:divBdr>
        <w:top w:val="none" w:sz="0" w:space="0" w:color="auto"/>
        <w:left w:val="none" w:sz="0" w:space="0" w:color="auto"/>
        <w:bottom w:val="none" w:sz="0" w:space="0" w:color="auto"/>
        <w:right w:val="none" w:sz="0" w:space="0" w:color="auto"/>
      </w:divBdr>
      <w:divsChild>
        <w:div w:id="744373223">
          <w:marLeft w:val="0"/>
          <w:marRight w:val="0"/>
          <w:marTop w:val="0"/>
          <w:marBottom w:val="0"/>
          <w:divBdr>
            <w:top w:val="none" w:sz="0" w:space="0" w:color="auto"/>
            <w:left w:val="none" w:sz="0" w:space="0" w:color="auto"/>
            <w:bottom w:val="none" w:sz="0" w:space="0" w:color="auto"/>
            <w:right w:val="none" w:sz="0" w:space="0" w:color="auto"/>
          </w:divBdr>
        </w:div>
        <w:div w:id="921064419">
          <w:marLeft w:val="0"/>
          <w:marRight w:val="0"/>
          <w:marTop w:val="0"/>
          <w:marBottom w:val="0"/>
          <w:divBdr>
            <w:top w:val="none" w:sz="0" w:space="0" w:color="auto"/>
            <w:left w:val="none" w:sz="0" w:space="0" w:color="auto"/>
            <w:bottom w:val="none" w:sz="0" w:space="0" w:color="auto"/>
            <w:right w:val="none" w:sz="0" w:space="0" w:color="auto"/>
          </w:divBdr>
        </w:div>
        <w:div w:id="1196844670">
          <w:marLeft w:val="0"/>
          <w:marRight w:val="0"/>
          <w:marTop w:val="0"/>
          <w:marBottom w:val="0"/>
          <w:divBdr>
            <w:top w:val="none" w:sz="0" w:space="0" w:color="auto"/>
            <w:left w:val="none" w:sz="0" w:space="0" w:color="auto"/>
            <w:bottom w:val="none" w:sz="0" w:space="0" w:color="auto"/>
            <w:right w:val="none" w:sz="0" w:space="0" w:color="auto"/>
          </w:divBdr>
        </w:div>
        <w:div w:id="400518642">
          <w:marLeft w:val="0"/>
          <w:marRight w:val="0"/>
          <w:marTop w:val="0"/>
          <w:marBottom w:val="0"/>
          <w:divBdr>
            <w:top w:val="none" w:sz="0" w:space="0" w:color="auto"/>
            <w:left w:val="none" w:sz="0" w:space="0" w:color="auto"/>
            <w:bottom w:val="none" w:sz="0" w:space="0" w:color="auto"/>
            <w:right w:val="none" w:sz="0" w:space="0" w:color="auto"/>
          </w:divBdr>
        </w:div>
        <w:div w:id="160508075">
          <w:marLeft w:val="0"/>
          <w:marRight w:val="0"/>
          <w:marTop w:val="0"/>
          <w:marBottom w:val="0"/>
          <w:divBdr>
            <w:top w:val="none" w:sz="0" w:space="0" w:color="auto"/>
            <w:left w:val="none" w:sz="0" w:space="0" w:color="auto"/>
            <w:bottom w:val="none" w:sz="0" w:space="0" w:color="auto"/>
            <w:right w:val="none" w:sz="0" w:space="0" w:color="auto"/>
          </w:divBdr>
        </w:div>
        <w:div w:id="902370186">
          <w:marLeft w:val="0"/>
          <w:marRight w:val="0"/>
          <w:marTop w:val="0"/>
          <w:marBottom w:val="0"/>
          <w:divBdr>
            <w:top w:val="none" w:sz="0" w:space="0" w:color="auto"/>
            <w:left w:val="none" w:sz="0" w:space="0" w:color="auto"/>
            <w:bottom w:val="none" w:sz="0" w:space="0" w:color="auto"/>
            <w:right w:val="none" w:sz="0" w:space="0" w:color="auto"/>
          </w:divBdr>
        </w:div>
        <w:div w:id="565726364">
          <w:marLeft w:val="0"/>
          <w:marRight w:val="0"/>
          <w:marTop w:val="0"/>
          <w:marBottom w:val="0"/>
          <w:divBdr>
            <w:top w:val="none" w:sz="0" w:space="0" w:color="auto"/>
            <w:left w:val="none" w:sz="0" w:space="0" w:color="auto"/>
            <w:bottom w:val="none" w:sz="0" w:space="0" w:color="auto"/>
            <w:right w:val="none" w:sz="0" w:space="0" w:color="auto"/>
          </w:divBdr>
        </w:div>
        <w:div w:id="611402625">
          <w:marLeft w:val="0"/>
          <w:marRight w:val="0"/>
          <w:marTop w:val="0"/>
          <w:marBottom w:val="0"/>
          <w:divBdr>
            <w:top w:val="none" w:sz="0" w:space="0" w:color="auto"/>
            <w:left w:val="none" w:sz="0" w:space="0" w:color="auto"/>
            <w:bottom w:val="none" w:sz="0" w:space="0" w:color="auto"/>
            <w:right w:val="none" w:sz="0" w:space="0" w:color="auto"/>
          </w:divBdr>
        </w:div>
        <w:div w:id="1005867607">
          <w:marLeft w:val="0"/>
          <w:marRight w:val="0"/>
          <w:marTop w:val="0"/>
          <w:marBottom w:val="0"/>
          <w:divBdr>
            <w:top w:val="none" w:sz="0" w:space="0" w:color="auto"/>
            <w:left w:val="none" w:sz="0" w:space="0" w:color="auto"/>
            <w:bottom w:val="none" w:sz="0" w:space="0" w:color="auto"/>
            <w:right w:val="none" w:sz="0" w:space="0" w:color="auto"/>
          </w:divBdr>
        </w:div>
        <w:div w:id="112557066">
          <w:marLeft w:val="0"/>
          <w:marRight w:val="0"/>
          <w:marTop w:val="0"/>
          <w:marBottom w:val="0"/>
          <w:divBdr>
            <w:top w:val="none" w:sz="0" w:space="0" w:color="auto"/>
            <w:left w:val="none" w:sz="0" w:space="0" w:color="auto"/>
            <w:bottom w:val="none" w:sz="0" w:space="0" w:color="auto"/>
            <w:right w:val="none" w:sz="0" w:space="0" w:color="auto"/>
          </w:divBdr>
        </w:div>
        <w:div w:id="1240561204">
          <w:marLeft w:val="0"/>
          <w:marRight w:val="0"/>
          <w:marTop w:val="0"/>
          <w:marBottom w:val="0"/>
          <w:divBdr>
            <w:top w:val="none" w:sz="0" w:space="0" w:color="auto"/>
            <w:left w:val="none" w:sz="0" w:space="0" w:color="auto"/>
            <w:bottom w:val="none" w:sz="0" w:space="0" w:color="auto"/>
            <w:right w:val="none" w:sz="0" w:space="0" w:color="auto"/>
          </w:divBdr>
        </w:div>
        <w:div w:id="1209101361">
          <w:marLeft w:val="0"/>
          <w:marRight w:val="0"/>
          <w:marTop w:val="0"/>
          <w:marBottom w:val="0"/>
          <w:divBdr>
            <w:top w:val="none" w:sz="0" w:space="0" w:color="auto"/>
            <w:left w:val="none" w:sz="0" w:space="0" w:color="auto"/>
            <w:bottom w:val="none" w:sz="0" w:space="0" w:color="auto"/>
            <w:right w:val="none" w:sz="0" w:space="0" w:color="auto"/>
          </w:divBdr>
        </w:div>
        <w:div w:id="968903231">
          <w:marLeft w:val="0"/>
          <w:marRight w:val="0"/>
          <w:marTop w:val="0"/>
          <w:marBottom w:val="0"/>
          <w:divBdr>
            <w:top w:val="none" w:sz="0" w:space="0" w:color="auto"/>
            <w:left w:val="none" w:sz="0" w:space="0" w:color="auto"/>
            <w:bottom w:val="none" w:sz="0" w:space="0" w:color="auto"/>
            <w:right w:val="none" w:sz="0" w:space="0" w:color="auto"/>
          </w:divBdr>
        </w:div>
        <w:div w:id="1749114921">
          <w:marLeft w:val="0"/>
          <w:marRight w:val="0"/>
          <w:marTop w:val="0"/>
          <w:marBottom w:val="0"/>
          <w:divBdr>
            <w:top w:val="none" w:sz="0" w:space="0" w:color="auto"/>
            <w:left w:val="none" w:sz="0" w:space="0" w:color="auto"/>
            <w:bottom w:val="none" w:sz="0" w:space="0" w:color="auto"/>
            <w:right w:val="none" w:sz="0" w:space="0" w:color="auto"/>
          </w:divBdr>
        </w:div>
        <w:div w:id="989138434">
          <w:marLeft w:val="0"/>
          <w:marRight w:val="0"/>
          <w:marTop w:val="0"/>
          <w:marBottom w:val="0"/>
          <w:divBdr>
            <w:top w:val="none" w:sz="0" w:space="0" w:color="auto"/>
            <w:left w:val="none" w:sz="0" w:space="0" w:color="auto"/>
            <w:bottom w:val="none" w:sz="0" w:space="0" w:color="auto"/>
            <w:right w:val="none" w:sz="0" w:space="0" w:color="auto"/>
          </w:divBdr>
        </w:div>
        <w:div w:id="2008972518">
          <w:marLeft w:val="0"/>
          <w:marRight w:val="0"/>
          <w:marTop w:val="0"/>
          <w:marBottom w:val="0"/>
          <w:divBdr>
            <w:top w:val="none" w:sz="0" w:space="0" w:color="auto"/>
            <w:left w:val="none" w:sz="0" w:space="0" w:color="auto"/>
            <w:bottom w:val="none" w:sz="0" w:space="0" w:color="auto"/>
            <w:right w:val="none" w:sz="0" w:space="0" w:color="auto"/>
          </w:divBdr>
        </w:div>
        <w:div w:id="731581548">
          <w:marLeft w:val="0"/>
          <w:marRight w:val="0"/>
          <w:marTop w:val="0"/>
          <w:marBottom w:val="0"/>
          <w:divBdr>
            <w:top w:val="none" w:sz="0" w:space="0" w:color="auto"/>
            <w:left w:val="none" w:sz="0" w:space="0" w:color="auto"/>
            <w:bottom w:val="none" w:sz="0" w:space="0" w:color="auto"/>
            <w:right w:val="none" w:sz="0" w:space="0" w:color="auto"/>
          </w:divBdr>
        </w:div>
        <w:div w:id="107042996">
          <w:marLeft w:val="0"/>
          <w:marRight w:val="0"/>
          <w:marTop w:val="0"/>
          <w:marBottom w:val="0"/>
          <w:divBdr>
            <w:top w:val="none" w:sz="0" w:space="0" w:color="auto"/>
            <w:left w:val="none" w:sz="0" w:space="0" w:color="auto"/>
            <w:bottom w:val="none" w:sz="0" w:space="0" w:color="auto"/>
            <w:right w:val="none" w:sz="0" w:space="0" w:color="auto"/>
          </w:divBdr>
        </w:div>
        <w:div w:id="291786781">
          <w:marLeft w:val="0"/>
          <w:marRight w:val="0"/>
          <w:marTop w:val="0"/>
          <w:marBottom w:val="0"/>
          <w:divBdr>
            <w:top w:val="none" w:sz="0" w:space="0" w:color="auto"/>
            <w:left w:val="none" w:sz="0" w:space="0" w:color="auto"/>
            <w:bottom w:val="none" w:sz="0" w:space="0" w:color="auto"/>
            <w:right w:val="none" w:sz="0" w:space="0" w:color="auto"/>
          </w:divBdr>
        </w:div>
        <w:div w:id="2126387951">
          <w:marLeft w:val="0"/>
          <w:marRight w:val="0"/>
          <w:marTop w:val="0"/>
          <w:marBottom w:val="0"/>
          <w:divBdr>
            <w:top w:val="none" w:sz="0" w:space="0" w:color="auto"/>
            <w:left w:val="none" w:sz="0" w:space="0" w:color="auto"/>
            <w:bottom w:val="none" w:sz="0" w:space="0" w:color="auto"/>
            <w:right w:val="none" w:sz="0" w:space="0" w:color="auto"/>
          </w:divBdr>
        </w:div>
        <w:div w:id="1127043703">
          <w:marLeft w:val="0"/>
          <w:marRight w:val="0"/>
          <w:marTop w:val="0"/>
          <w:marBottom w:val="0"/>
          <w:divBdr>
            <w:top w:val="none" w:sz="0" w:space="0" w:color="auto"/>
            <w:left w:val="none" w:sz="0" w:space="0" w:color="auto"/>
            <w:bottom w:val="none" w:sz="0" w:space="0" w:color="auto"/>
            <w:right w:val="none" w:sz="0" w:space="0" w:color="auto"/>
          </w:divBdr>
        </w:div>
        <w:div w:id="1143892218">
          <w:marLeft w:val="0"/>
          <w:marRight w:val="0"/>
          <w:marTop w:val="0"/>
          <w:marBottom w:val="0"/>
          <w:divBdr>
            <w:top w:val="none" w:sz="0" w:space="0" w:color="auto"/>
            <w:left w:val="none" w:sz="0" w:space="0" w:color="auto"/>
            <w:bottom w:val="none" w:sz="0" w:space="0" w:color="auto"/>
            <w:right w:val="none" w:sz="0" w:space="0" w:color="auto"/>
          </w:divBdr>
        </w:div>
        <w:div w:id="1698580024">
          <w:marLeft w:val="0"/>
          <w:marRight w:val="0"/>
          <w:marTop w:val="0"/>
          <w:marBottom w:val="0"/>
          <w:divBdr>
            <w:top w:val="none" w:sz="0" w:space="0" w:color="auto"/>
            <w:left w:val="none" w:sz="0" w:space="0" w:color="auto"/>
            <w:bottom w:val="none" w:sz="0" w:space="0" w:color="auto"/>
            <w:right w:val="none" w:sz="0" w:space="0" w:color="auto"/>
          </w:divBdr>
        </w:div>
        <w:div w:id="1575896793">
          <w:marLeft w:val="0"/>
          <w:marRight w:val="0"/>
          <w:marTop w:val="0"/>
          <w:marBottom w:val="0"/>
          <w:divBdr>
            <w:top w:val="none" w:sz="0" w:space="0" w:color="auto"/>
            <w:left w:val="none" w:sz="0" w:space="0" w:color="auto"/>
            <w:bottom w:val="none" w:sz="0" w:space="0" w:color="auto"/>
            <w:right w:val="none" w:sz="0" w:space="0" w:color="auto"/>
          </w:divBdr>
        </w:div>
        <w:div w:id="582766877">
          <w:marLeft w:val="0"/>
          <w:marRight w:val="0"/>
          <w:marTop w:val="0"/>
          <w:marBottom w:val="0"/>
          <w:divBdr>
            <w:top w:val="none" w:sz="0" w:space="0" w:color="auto"/>
            <w:left w:val="none" w:sz="0" w:space="0" w:color="auto"/>
            <w:bottom w:val="none" w:sz="0" w:space="0" w:color="auto"/>
            <w:right w:val="none" w:sz="0" w:space="0" w:color="auto"/>
          </w:divBdr>
        </w:div>
        <w:div w:id="1685284849">
          <w:marLeft w:val="0"/>
          <w:marRight w:val="0"/>
          <w:marTop w:val="0"/>
          <w:marBottom w:val="0"/>
          <w:divBdr>
            <w:top w:val="none" w:sz="0" w:space="0" w:color="auto"/>
            <w:left w:val="none" w:sz="0" w:space="0" w:color="auto"/>
            <w:bottom w:val="none" w:sz="0" w:space="0" w:color="auto"/>
            <w:right w:val="none" w:sz="0" w:space="0" w:color="auto"/>
          </w:divBdr>
        </w:div>
        <w:div w:id="985934076">
          <w:marLeft w:val="0"/>
          <w:marRight w:val="0"/>
          <w:marTop w:val="0"/>
          <w:marBottom w:val="0"/>
          <w:divBdr>
            <w:top w:val="none" w:sz="0" w:space="0" w:color="auto"/>
            <w:left w:val="none" w:sz="0" w:space="0" w:color="auto"/>
            <w:bottom w:val="none" w:sz="0" w:space="0" w:color="auto"/>
            <w:right w:val="none" w:sz="0" w:space="0" w:color="auto"/>
          </w:divBdr>
        </w:div>
        <w:div w:id="1507599856">
          <w:marLeft w:val="0"/>
          <w:marRight w:val="0"/>
          <w:marTop w:val="0"/>
          <w:marBottom w:val="0"/>
          <w:divBdr>
            <w:top w:val="none" w:sz="0" w:space="0" w:color="auto"/>
            <w:left w:val="none" w:sz="0" w:space="0" w:color="auto"/>
            <w:bottom w:val="none" w:sz="0" w:space="0" w:color="auto"/>
            <w:right w:val="none" w:sz="0" w:space="0" w:color="auto"/>
          </w:divBdr>
        </w:div>
        <w:div w:id="1909420700">
          <w:marLeft w:val="0"/>
          <w:marRight w:val="0"/>
          <w:marTop w:val="0"/>
          <w:marBottom w:val="0"/>
          <w:divBdr>
            <w:top w:val="none" w:sz="0" w:space="0" w:color="auto"/>
            <w:left w:val="none" w:sz="0" w:space="0" w:color="auto"/>
            <w:bottom w:val="none" w:sz="0" w:space="0" w:color="auto"/>
            <w:right w:val="none" w:sz="0" w:space="0" w:color="auto"/>
          </w:divBdr>
        </w:div>
        <w:div w:id="127599735">
          <w:marLeft w:val="0"/>
          <w:marRight w:val="0"/>
          <w:marTop w:val="0"/>
          <w:marBottom w:val="0"/>
          <w:divBdr>
            <w:top w:val="none" w:sz="0" w:space="0" w:color="auto"/>
            <w:left w:val="none" w:sz="0" w:space="0" w:color="auto"/>
            <w:bottom w:val="none" w:sz="0" w:space="0" w:color="auto"/>
            <w:right w:val="none" w:sz="0" w:space="0" w:color="auto"/>
          </w:divBdr>
        </w:div>
        <w:div w:id="1171094503">
          <w:marLeft w:val="0"/>
          <w:marRight w:val="0"/>
          <w:marTop w:val="0"/>
          <w:marBottom w:val="0"/>
          <w:divBdr>
            <w:top w:val="none" w:sz="0" w:space="0" w:color="auto"/>
            <w:left w:val="none" w:sz="0" w:space="0" w:color="auto"/>
            <w:bottom w:val="none" w:sz="0" w:space="0" w:color="auto"/>
            <w:right w:val="none" w:sz="0" w:space="0" w:color="auto"/>
          </w:divBdr>
        </w:div>
        <w:div w:id="1826312527">
          <w:marLeft w:val="0"/>
          <w:marRight w:val="75"/>
          <w:marTop w:val="0"/>
          <w:marBottom w:val="0"/>
          <w:divBdr>
            <w:top w:val="none" w:sz="0" w:space="0" w:color="auto"/>
            <w:left w:val="none" w:sz="0" w:space="0" w:color="auto"/>
            <w:bottom w:val="none" w:sz="0" w:space="0" w:color="auto"/>
            <w:right w:val="none" w:sz="0" w:space="0" w:color="auto"/>
          </w:divBdr>
        </w:div>
        <w:div w:id="1548833742">
          <w:marLeft w:val="0"/>
          <w:marRight w:val="75"/>
          <w:marTop w:val="0"/>
          <w:marBottom w:val="0"/>
          <w:divBdr>
            <w:top w:val="none" w:sz="0" w:space="0" w:color="auto"/>
            <w:left w:val="none" w:sz="0" w:space="0" w:color="auto"/>
            <w:bottom w:val="none" w:sz="0" w:space="0" w:color="auto"/>
            <w:right w:val="none" w:sz="0" w:space="0" w:color="auto"/>
          </w:divBdr>
        </w:div>
        <w:div w:id="582958987">
          <w:marLeft w:val="0"/>
          <w:marRight w:val="75"/>
          <w:marTop w:val="0"/>
          <w:marBottom w:val="0"/>
          <w:divBdr>
            <w:top w:val="none" w:sz="0" w:space="0" w:color="auto"/>
            <w:left w:val="none" w:sz="0" w:space="0" w:color="auto"/>
            <w:bottom w:val="none" w:sz="0" w:space="0" w:color="auto"/>
            <w:right w:val="none" w:sz="0" w:space="0" w:color="auto"/>
          </w:divBdr>
        </w:div>
        <w:div w:id="1288196558">
          <w:marLeft w:val="0"/>
          <w:marRight w:val="75"/>
          <w:marTop w:val="0"/>
          <w:marBottom w:val="0"/>
          <w:divBdr>
            <w:top w:val="none" w:sz="0" w:space="0" w:color="auto"/>
            <w:left w:val="none" w:sz="0" w:space="0" w:color="auto"/>
            <w:bottom w:val="none" w:sz="0" w:space="0" w:color="auto"/>
            <w:right w:val="none" w:sz="0" w:space="0" w:color="auto"/>
          </w:divBdr>
        </w:div>
        <w:div w:id="1165055417">
          <w:marLeft w:val="0"/>
          <w:marRight w:val="75"/>
          <w:marTop w:val="0"/>
          <w:marBottom w:val="0"/>
          <w:divBdr>
            <w:top w:val="none" w:sz="0" w:space="0" w:color="auto"/>
            <w:left w:val="none" w:sz="0" w:space="0" w:color="auto"/>
            <w:bottom w:val="none" w:sz="0" w:space="0" w:color="auto"/>
            <w:right w:val="none" w:sz="0" w:space="0" w:color="auto"/>
          </w:divBdr>
          <w:divsChild>
            <w:div w:id="1821265751">
              <w:marLeft w:val="0"/>
              <w:marRight w:val="0"/>
              <w:marTop w:val="0"/>
              <w:marBottom w:val="0"/>
              <w:divBdr>
                <w:top w:val="none" w:sz="0" w:space="0" w:color="auto"/>
                <w:left w:val="none" w:sz="0" w:space="0" w:color="auto"/>
                <w:bottom w:val="none" w:sz="0" w:space="0" w:color="auto"/>
                <w:right w:val="none" w:sz="0" w:space="0" w:color="auto"/>
              </w:divBdr>
            </w:div>
            <w:div w:id="769618569">
              <w:marLeft w:val="0"/>
              <w:marRight w:val="0"/>
              <w:marTop w:val="0"/>
              <w:marBottom w:val="0"/>
              <w:divBdr>
                <w:top w:val="none" w:sz="0" w:space="0" w:color="auto"/>
                <w:left w:val="none" w:sz="0" w:space="0" w:color="auto"/>
                <w:bottom w:val="none" w:sz="0" w:space="0" w:color="auto"/>
                <w:right w:val="none" w:sz="0" w:space="0" w:color="auto"/>
              </w:divBdr>
              <w:divsChild>
                <w:div w:id="1633054412">
                  <w:marLeft w:val="0"/>
                  <w:marRight w:val="0"/>
                  <w:marTop w:val="0"/>
                  <w:marBottom w:val="0"/>
                  <w:divBdr>
                    <w:top w:val="none" w:sz="0" w:space="0" w:color="auto"/>
                    <w:left w:val="none" w:sz="0" w:space="0" w:color="auto"/>
                    <w:bottom w:val="none" w:sz="0" w:space="0" w:color="auto"/>
                    <w:right w:val="none" w:sz="0" w:space="0" w:color="auto"/>
                  </w:divBdr>
                </w:div>
              </w:divsChild>
            </w:div>
            <w:div w:id="735006183">
              <w:marLeft w:val="0"/>
              <w:marRight w:val="0"/>
              <w:marTop w:val="0"/>
              <w:marBottom w:val="0"/>
              <w:divBdr>
                <w:top w:val="none" w:sz="0" w:space="0" w:color="auto"/>
                <w:left w:val="none" w:sz="0" w:space="0" w:color="auto"/>
                <w:bottom w:val="none" w:sz="0" w:space="0" w:color="auto"/>
                <w:right w:val="none" w:sz="0" w:space="0" w:color="auto"/>
              </w:divBdr>
            </w:div>
          </w:divsChild>
        </w:div>
        <w:div w:id="1224104089">
          <w:marLeft w:val="0"/>
          <w:marRight w:val="75"/>
          <w:marTop w:val="0"/>
          <w:marBottom w:val="0"/>
          <w:divBdr>
            <w:top w:val="none" w:sz="0" w:space="0" w:color="auto"/>
            <w:left w:val="none" w:sz="0" w:space="0" w:color="auto"/>
            <w:bottom w:val="none" w:sz="0" w:space="0" w:color="auto"/>
            <w:right w:val="none" w:sz="0" w:space="0" w:color="auto"/>
          </w:divBdr>
        </w:div>
        <w:div w:id="358050000">
          <w:marLeft w:val="0"/>
          <w:marRight w:val="75"/>
          <w:marTop w:val="0"/>
          <w:marBottom w:val="0"/>
          <w:divBdr>
            <w:top w:val="none" w:sz="0" w:space="0" w:color="auto"/>
            <w:left w:val="none" w:sz="0" w:space="0" w:color="auto"/>
            <w:bottom w:val="none" w:sz="0" w:space="0" w:color="auto"/>
            <w:right w:val="none" w:sz="0" w:space="0" w:color="auto"/>
          </w:divBdr>
        </w:div>
        <w:div w:id="666636306">
          <w:marLeft w:val="0"/>
          <w:marRight w:val="0"/>
          <w:marTop w:val="0"/>
          <w:marBottom w:val="120"/>
          <w:divBdr>
            <w:top w:val="none" w:sz="0" w:space="0" w:color="auto"/>
            <w:left w:val="none" w:sz="0" w:space="0" w:color="auto"/>
            <w:bottom w:val="none" w:sz="0" w:space="0" w:color="auto"/>
            <w:right w:val="none" w:sz="0" w:space="0" w:color="auto"/>
          </w:divBdr>
        </w:div>
        <w:div w:id="29694722">
          <w:marLeft w:val="0"/>
          <w:marRight w:val="0"/>
          <w:marTop w:val="0"/>
          <w:marBottom w:val="120"/>
          <w:divBdr>
            <w:top w:val="none" w:sz="0" w:space="0" w:color="auto"/>
            <w:left w:val="none" w:sz="0" w:space="0" w:color="auto"/>
            <w:bottom w:val="none" w:sz="0" w:space="0" w:color="auto"/>
            <w:right w:val="none" w:sz="0" w:space="0" w:color="auto"/>
          </w:divBdr>
        </w:div>
      </w:divsChild>
    </w:div>
    <w:div w:id="115206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ikosspanatis.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6148</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aroullis</cp:lastModifiedBy>
  <cp:revision>2</cp:revision>
  <dcterms:created xsi:type="dcterms:W3CDTF">2019-06-24T15:48:00Z</dcterms:created>
  <dcterms:modified xsi:type="dcterms:W3CDTF">2019-06-24T15:48:00Z</dcterms:modified>
</cp:coreProperties>
</file>