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9C9" w:rsidRDefault="00B62AF1">
      <w:pPr>
        <w:pStyle w:val="a3"/>
        <w:rPr>
          <w:sz w:val="20"/>
        </w:rPr>
      </w:pPr>
      <w:r>
        <w:rPr>
          <w:noProof/>
          <w:sz w:val="20"/>
          <w:lang w:val="el-GR" w:eastAsia="el-GR"/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column">
              <wp:posOffset>-190787</wp:posOffset>
            </wp:positionH>
            <wp:positionV relativeFrom="paragraph">
              <wp:posOffset>-14748</wp:posOffset>
            </wp:positionV>
            <wp:extent cx="5378860" cy="7580671"/>
            <wp:effectExtent l="19050" t="0" r="0" b="0"/>
            <wp:wrapNone/>
            <wp:docPr id="3" name="2 - Εικόνα" descr="ΦΥΛΛΑΔΙΟ ΠΙΣΩ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ΦΥΛΛΑΔΙΟ ΠΙΣΩ 1.jpg"/>
                    <pic:cNvPicPr/>
                  </pic:nvPicPr>
                  <pic:blipFill>
                    <a:blip r:embed="rId6" cstate="print"/>
                    <a:srcRect r="1367"/>
                    <a:stretch>
                      <a:fillRect/>
                    </a:stretch>
                  </pic:blipFill>
                  <pic:spPr>
                    <a:xfrm>
                      <a:off x="0" y="0"/>
                      <a:ext cx="5378860" cy="7580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552B">
        <w:rPr>
          <w:noProof/>
          <w:sz w:val="20"/>
          <w:lang w:val="el-GR" w:eastAsia="el-GR"/>
        </w:rPr>
        <w:pict>
          <v:rect id="_x0000_s1187" style="position:absolute;margin-left:408.5pt;margin-top:-6.95pt;width:419.25pt;height:603.85pt;z-index:-251529216;mso-position-horizontal-relative:text;mso-position-vertical-relative:text" fillcolor="#8db3e2 [1311]"/>
        </w:pict>
      </w:r>
    </w:p>
    <w:p w:rsidR="00A739C9" w:rsidRDefault="00F8552B">
      <w:pPr>
        <w:pStyle w:val="a3"/>
        <w:spacing w:before="3"/>
        <w:rPr>
          <w:sz w:val="23"/>
        </w:rPr>
      </w:pPr>
      <w:r w:rsidRPr="00F8552B">
        <w:rPr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2" type="#_x0000_t202" style="position:absolute;margin-left:503.35pt;margin-top:7.9pt;width:222.9pt;height:82.6pt;z-index:251779072" filled="f" stroked="f">
            <v:textbox style="mso-next-textbox:#_x0000_s1182" inset="0,0,0,0">
              <w:txbxContent>
                <w:p w:rsidR="00722434" w:rsidRDefault="00722434" w:rsidP="00A80328">
                  <w:pPr>
                    <w:spacing w:before="104" w:line="235" w:lineRule="auto"/>
                    <w:ind w:left="301" w:right="14"/>
                    <w:jc w:val="center"/>
                    <w:rPr>
                      <w:b/>
                      <w:sz w:val="31"/>
                      <w:lang w:val="el-GR"/>
                    </w:rPr>
                  </w:pPr>
                  <w:r>
                    <w:rPr>
                      <w:b/>
                      <w:sz w:val="31"/>
                      <w:lang w:val="el-GR"/>
                    </w:rPr>
                    <w:t>ΤΑΚΤΙΚΟ ΣΥΝΕΔΡΙΟ</w:t>
                  </w:r>
                </w:p>
                <w:p w:rsidR="00722434" w:rsidRDefault="00722434" w:rsidP="00A80328">
                  <w:pPr>
                    <w:spacing w:before="104" w:line="235" w:lineRule="auto"/>
                    <w:ind w:left="301" w:right="14"/>
                    <w:jc w:val="center"/>
                    <w:rPr>
                      <w:b/>
                      <w:sz w:val="31"/>
                      <w:lang w:val="el-GR"/>
                    </w:rPr>
                  </w:pPr>
                  <w:r>
                    <w:rPr>
                      <w:b/>
                      <w:sz w:val="31"/>
                      <w:lang w:val="el-GR"/>
                    </w:rPr>
                    <w:t>ΠΕΡΙΦΕΡΕΙΑΚΗΣ ΕΝΩΣΗΣ</w:t>
                  </w:r>
                </w:p>
                <w:p w:rsidR="00722434" w:rsidRDefault="00722434" w:rsidP="00A80328">
                  <w:pPr>
                    <w:spacing w:before="104" w:line="235" w:lineRule="auto"/>
                    <w:ind w:left="301" w:right="14"/>
                    <w:jc w:val="center"/>
                    <w:rPr>
                      <w:b/>
                      <w:sz w:val="31"/>
                      <w:lang w:val="el-GR"/>
                    </w:rPr>
                  </w:pPr>
                  <w:r>
                    <w:rPr>
                      <w:b/>
                      <w:sz w:val="31"/>
                      <w:lang w:val="el-GR"/>
                    </w:rPr>
                    <w:t>ΔΗΜΩΝ ΝΟΤΙΟΥ ΑΙΓΑΙΟΥ</w:t>
                  </w:r>
                </w:p>
                <w:p w:rsidR="00722434" w:rsidRPr="00310B93" w:rsidRDefault="00722434" w:rsidP="00A80328">
                  <w:pPr>
                    <w:spacing w:before="104" w:line="235" w:lineRule="auto"/>
                    <w:ind w:left="301" w:right="14"/>
                    <w:jc w:val="center"/>
                    <w:rPr>
                      <w:b/>
                      <w:sz w:val="31"/>
                      <w:lang w:val="el-GR"/>
                    </w:rPr>
                  </w:pPr>
                </w:p>
              </w:txbxContent>
            </v:textbox>
          </v:shape>
        </w:pict>
      </w:r>
    </w:p>
    <w:p w:rsidR="00A739C9" w:rsidRPr="00310B93" w:rsidRDefault="00A739C9" w:rsidP="00BD2B64">
      <w:pPr>
        <w:pStyle w:val="Heading4"/>
        <w:spacing w:before="91" w:line="240" w:lineRule="auto"/>
        <w:ind w:left="0"/>
        <w:rPr>
          <w:lang w:val="el-GR"/>
        </w:rPr>
      </w:pPr>
    </w:p>
    <w:p w:rsidR="00A739C9" w:rsidRDefault="00A739C9" w:rsidP="00D626C7">
      <w:pPr>
        <w:pStyle w:val="Heading5"/>
        <w:spacing w:before="77" w:line="312" w:lineRule="auto"/>
        <w:ind w:left="0" w:right="10815"/>
        <w:rPr>
          <w:lang w:val="el-GR"/>
        </w:rPr>
      </w:pPr>
    </w:p>
    <w:p w:rsidR="00D626C7" w:rsidRPr="00310B93" w:rsidRDefault="00D626C7" w:rsidP="00BD2B64">
      <w:pPr>
        <w:pStyle w:val="Heading5"/>
        <w:spacing w:before="77" w:line="312" w:lineRule="auto"/>
        <w:ind w:left="0" w:right="10815"/>
        <w:rPr>
          <w:lang w:val="el-GR"/>
        </w:rPr>
      </w:pPr>
    </w:p>
    <w:p w:rsidR="00A739C9" w:rsidRPr="00310B93" w:rsidRDefault="00F8552B" w:rsidP="00BD2B64">
      <w:pPr>
        <w:spacing w:before="2"/>
        <w:rPr>
          <w:b/>
          <w:lang w:val="el-GR"/>
        </w:rPr>
      </w:pPr>
      <w:r w:rsidRPr="00F8552B">
        <w:rPr>
          <w:b/>
          <w:noProof/>
          <w:u w:val="thick"/>
          <w:lang w:val="el-GR" w:eastAsia="el-GR"/>
        </w:rPr>
        <w:pict>
          <v:shape id="_x0000_s1162" style="position:absolute;margin-left:659.6pt;margin-top:5.5pt;width:1.6pt;height:1.85pt;z-index:251694080" coordorigin="13192,1687" coordsize="32,37" o:regroupid="1" path="m13218,1687r-19,l13192,1705r,l13199,1724r15,-2l13214,1721r10,-4l13224,1693r-6,l13218,1687xe" fillcolor="#d7de28" stroked="f">
            <v:fill opacity="19660f"/>
            <v:path arrowok="t"/>
          </v:shape>
        </w:pict>
      </w:r>
    </w:p>
    <w:p w:rsidR="00A739C9" w:rsidRPr="00BF52A1" w:rsidRDefault="0041640A" w:rsidP="00BD2B64">
      <w:pPr>
        <w:pStyle w:val="a3"/>
        <w:spacing w:before="77" w:line="312" w:lineRule="auto"/>
        <w:ind w:right="9183"/>
        <w:rPr>
          <w:lang w:val="el-GR"/>
        </w:rPr>
      </w:pPr>
      <w:r w:rsidRPr="00310B93">
        <w:rPr>
          <w:lang w:val="el-GR"/>
        </w:rPr>
        <w:t xml:space="preserve"> </w:t>
      </w:r>
    </w:p>
    <w:p w:rsidR="00D626C7" w:rsidRPr="00310B93" w:rsidRDefault="00D626C7" w:rsidP="00BD2B64">
      <w:pPr>
        <w:pStyle w:val="a3"/>
        <w:spacing w:before="77" w:line="312" w:lineRule="auto"/>
        <w:ind w:right="9183"/>
        <w:rPr>
          <w:lang w:val="el-GR"/>
        </w:rPr>
      </w:pPr>
    </w:p>
    <w:p w:rsidR="00A739C9" w:rsidRPr="00310B93" w:rsidRDefault="00A739C9">
      <w:pPr>
        <w:pStyle w:val="a3"/>
        <w:spacing w:before="10"/>
        <w:rPr>
          <w:sz w:val="28"/>
          <w:lang w:val="el-GR"/>
        </w:rPr>
      </w:pPr>
    </w:p>
    <w:p w:rsidR="00A739C9" w:rsidRPr="00310B93" w:rsidRDefault="00F8552B" w:rsidP="00BD2B64">
      <w:pPr>
        <w:pStyle w:val="Heading4"/>
        <w:spacing w:line="240" w:lineRule="auto"/>
        <w:ind w:left="0"/>
        <w:rPr>
          <w:lang w:val="el-GR"/>
        </w:rPr>
      </w:pPr>
      <w:r>
        <w:rPr>
          <w:noProof/>
          <w:lang w:val="el-GR" w:eastAsia="el-GR"/>
        </w:rPr>
        <w:pict>
          <v:shape id="_x0000_s1183" type="#_x0000_t202" style="position:absolute;margin-left:436.25pt;margin-top:1.85pt;width:367.55pt;height:75.85pt;z-index:251780096" filled="f" stroked="f">
            <v:textbox style="mso-next-textbox:#_x0000_s1183" inset="0,0,0,0">
              <w:txbxContent>
                <w:p w:rsidR="008E7212" w:rsidRDefault="00722434" w:rsidP="00A80328">
                  <w:pPr>
                    <w:spacing w:line="465" w:lineRule="exact"/>
                    <w:jc w:val="center"/>
                    <w:rPr>
                      <w:b/>
                      <w:i/>
                      <w:color w:val="262262"/>
                      <w:w w:val="101"/>
                      <w:sz w:val="50"/>
                      <w:szCs w:val="50"/>
                      <w:lang w:val="el-GR"/>
                    </w:rPr>
                  </w:pPr>
                  <w:r w:rsidRPr="008E7212">
                    <w:rPr>
                      <w:b/>
                      <w:i/>
                      <w:color w:val="262262"/>
                      <w:w w:val="101"/>
                      <w:sz w:val="50"/>
                      <w:szCs w:val="50"/>
                      <w:lang w:val="el-GR"/>
                    </w:rPr>
                    <w:t xml:space="preserve">“Οι </w:t>
                  </w:r>
                  <w:r w:rsidR="00E37530">
                    <w:rPr>
                      <w:b/>
                      <w:i/>
                      <w:color w:val="262262"/>
                      <w:w w:val="101"/>
                      <w:sz w:val="50"/>
                      <w:szCs w:val="50"/>
                      <w:lang w:val="el-GR"/>
                    </w:rPr>
                    <w:t xml:space="preserve">Δήμοι μοχλός </w:t>
                  </w:r>
                  <w:r w:rsidR="00DE6B3F">
                    <w:rPr>
                      <w:b/>
                      <w:i/>
                      <w:color w:val="262262"/>
                      <w:w w:val="101"/>
                      <w:sz w:val="50"/>
                      <w:szCs w:val="50"/>
                      <w:lang w:val="el-GR"/>
                    </w:rPr>
                    <w:t>Α</w:t>
                  </w:r>
                  <w:r w:rsidR="008E7212" w:rsidRPr="008E7212">
                    <w:rPr>
                      <w:b/>
                      <w:i/>
                      <w:color w:val="262262"/>
                      <w:w w:val="101"/>
                      <w:sz w:val="50"/>
                      <w:szCs w:val="50"/>
                      <w:lang w:val="el-GR"/>
                    </w:rPr>
                    <w:t>νάπτυξης</w:t>
                  </w:r>
                </w:p>
                <w:p w:rsidR="00A80328" w:rsidRPr="008E7212" w:rsidRDefault="00A80328" w:rsidP="00A80328">
                  <w:pPr>
                    <w:spacing w:line="465" w:lineRule="exact"/>
                    <w:jc w:val="center"/>
                    <w:rPr>
                      <w:b/>
                      <w:i/>
                      <w:color w:val="262262"/>
                      <w:w w:val="101"/>
                      <w:sz w:val="50"/>
                      <w:szCs w:val="50"/>
                      <w:lang w:val="el-GR"/>
                    </w:rPr>
                  </w:pPr>
                  <w:r w:rsidRPr="008E7212">
                    <w:rPr>
                      <w:b/>
                      <w:i/>
                      <w:color w:val="262262"/>
                      <w:w w:val="101"/>
                      <w:sz w:val="50"/>
                      <w:szCs w:val="50"/>
                      <w:lang w:val="el-GR"/>
                    </w:rPr>
                    <w:t xml:space="preserve"> </w:t>
                  </w:r>
                </w:p>
                <w:p w:rsidR="00722434" w:rsidRPr="008E7212" w:rsidRDefault="00E37530" w:rsidP="008E7212">
                  <w:pPr>
                    <w:spacing w:line="465" w:lineRule="exact"/>
                    <w:jc w:val="center"/>
                    <w:rPr>
                      <w:b/>
                      <w:i/>
                      <w:color w:val="262262"/>
                      <w:spacing w:val="1"/>
                      <w:w w:val="101"/>
                      <w:sz w:val="50"/>
                      <w:szCs w:val="50"/>
                      <w:lang w:val="el-GR"/>
                    </w:rPr>
                  </w:pPr>
                  <w:r>
                    <w:rPr>
                      <w:b/>
                      <w:i/>
                      <w:color w:val="262262"/>
                      <w:w w:val="101"/>
                      <w:sz w:val="50"/>
                      <w:szCs w:val="50"/>
                      <w:lang w:val="el-GR"/>
                    </w:rPr>
                    <w:t>κ</w:t>
                  </w:r>
                  <w:r w:rsidR="008E7212" w:rsidRPr="008E7212">
                    <w:rPr>
                      <w:b/>
                      <w:i/>
                      <w:color w:val="262262"/>
                      <w:w w:val="101"/>
                      <w:sz w:val="50"/>
                      <w:szCs w:val="50"/>
                      <w:lang w:val="el-GR"/>
                    </w:rPr>
                    <w:t xml:space="preserve">αι </w:t>
                  </w:r>
                  <w:r w:rsidR="00DE6B3F">
                    <w:rPr>
                      <w:b/>
                      <w:i/>
                      <w:color w:val="262262"/>
                      <w:w w:val="101"/>
                      <w:sz w:val="50"/>
                      <w:szCs w:val="50"/>
                      <w:lang w:val="el-GR"/>
                    </w:rPr>
                    <w:t>Π</w:t>
                  </w:r>
                  <w:r>
                    <w:rPr>
                      <w:b/>
                      <w:i/>
                      <w:color w:val="262262"/>
                      <w:w w:val="101"/>
                      <w:sz w:val="50"/>
                      <w:szCs w:val="50"/>
                      <w:lang w:val="el-GR"/>
                    </w:rPr>
                    <w:t xml:space="preserve">ροόδου των </w:t>
                  </w:r>
                  <w:r w:rsidR="00DE6B3F">
                    <w:rPr>
                      <w:b/>
                      <w:i/>
                      <w:color w:val="262262"/>
                      <w:w w:val="101"/>
                      <w:sz w:val="50"/>
                      <w:szCs w:val="50"/>
                      <w:lang w:val="el-GR"/>
                    </w:rPr>
                    <w:t>Ν</w:t>
                  </w:r>
                  <w:r w:rsidR="008E7212" w:rsidRPr="008E7212">
                    <w:rPr>
                      <w:b/>
                      <w:i/>
                      <w:color w:val="262262"/>
                      <w:w w:val="101"/>
                      <w:sz w:val="50"/>
                      <w:szCs w:val="50"/>
                      <w:lang w:val="el-GR"/>
                    </w:rPr>
                    <w:t>ησιών μας</w:t>
                  </w:r>
                  <w:r w:rsidR="00A80328" w:rsidRPr="008E7212">
                    <w:rPr>
                      <w:b/>
                      <w:i/>
                      <w:color w:val="262262"/>
                      <w:spacing w:val="1"/>
                      <w:w w:val="101"/>
                      <w:sz w:val="50"/>
                      <w:szCs w:val="50"/>
                      <w:lang w:val="el-GR"/>
                    </w:rPr>
                    <w:t>”</w:t>
                  </w:r>
                </w:p>
              </w:txbxContent>
            </v:textbox>
          </v:shape>
        </w:pict>
      </w:r>
    </w:p>
    <w:p w:rsidR="00A739C9" w:rsidRDefault="00A739C9" w:rsidP="00BD2B64">
      <w:pPr>
        <w:pStyle w:val="Heading5"/>
        <w:spacing w:before="77" w:line="312" w:lineRule="auto"/>
        <w:ind w:left="0" w:right="9183"/>
        <w:rPr>
          <w:lang w:val="el-GR"/>
        </w:rPr>
      </w:pPr>
    </w:p>
    <w:p w:rsidR="00CF791D" w:rsidRDefault="00CF791D" w:rsidP="00BD2B64">
      <w:pPr>
        <w:pStyle w:val="Heading5"/>
        <w:spacing w:before="77" w:line="312" w:lineRule="auto"/>
        <w:ind w:left="0" w:right="9183"/>
        <w:rPr>
          <w:lang w:val="el-GR"/>
        </w:rPr>
      </w:pPr>
    </w:p>
    <w:p w:rsidR="00CF791D" w:rsidRDefault="00CF791D" w:rsidP="00BD2B64">
      <w:pPr>
        <w:pStyle w:val="Heading5"/>
        <w:spacing w:before="77" w:line="312" w:lineRule="auto"/>
        <w:ind w:left="0" w:right="9183"/>
        <w:rPr>
          <w:lang w:val="el-GR"/>
        </w:rPr>
      </w:pPr>
    </w:p>
    <w:p w:rsidR="00A739C9" w:rsidRPr="00DE6B3F" w:rsidRDefault="00A739C9" w:rsidP="00BD2B64">
      <w:pPr>
        <w:pStyle w:val="a3"/>
        <w:spacing w:before="77" w:line="312" w:lineRule="auto"/>
        <w:ind w:right="8170"/>
        <w:rPr>
          <w:lang w:val="el-GR"/>
        </w:rPr>
      </w:pPr>
    </w:p>
    <w:p w:rsidR="00A739C9" w:rsidRPr="00310B93" w:rsidRDefault="00A739C9">
      <w:pPr>
        <w:pStyle w:val="a3"/>
        <w:spacing w:before="10"/>
        <w:rPr>
          <w:sz w:val="28"/>
          <w:lang w:val="el-GR"/>
        </w:rPr>
      </w:pPr>
    </w:p>
    <w:p w:rsidR="00A739C9" w:rsidRPr="00866C0B" w:rsidRDefault="00A739C9" w:rsidP="00BD2B64">
      <w:pPr>
        <w:pStyle w:val="a3"/>
        <w:rPr>
          <w:lang w:val="el-GR"/>
        </w:rPr>
      </w:pPr>
    </w:p>
    <w:p w:rsidR="00A739C9" w:rsidRPr="00310B93" w:rsidRDefault="00F8552B">
      <w:pPr>
        <w:pStyle w:val="a3"/>
        <w:rPr>
          <w:sz w:val="24"/>
          <w:lang w:val="el-GR"/>
        </w:rPr>
      </w:pPr>
      <w:r w:rsidRPr="00F8552B">
        <w:rPr>
          <w:noProof/>
          <w:lang w:val="el-GR" w:eastAsia="el-GR"/>
        </w:rPr>
        <w:pict>
          <v:shape id="_x0000_s1184" type="#_x0000_t202" style="position:absolute;margin-left:493.65pt;margin-top:13pt;width:257.75pt;height:17.95pt;z-index:251781120" filled="f" stroked="f">
            <v:textbox style="mso-next-textbox:#_x0000_s1184" inset="0,0,0,0">
              <w:txbxContent>
                <w:p w:rsidR="00A80328" w:rsidRPr="005A58AF" w:rsidRDefault="00A80328" w:rsidP="00A80328">
                  <w:pPr>
                    <w:spacing w:line="282" w:lineRule="exact"/>
                    <w:rPr>
                      <w:rFonts w:ascii="Arial" w:hAnsi="Arial"/>
                      <w:sz w:val="20"/>
                      <w:lang w:val="el-GR"/>
                    </w:rPr>
                  </w:pPr>
                  <w:r>
                    <w:rPr>
                      <w:b/>
                      <w:sz w:val="25"/>
                      <w:lang w:val="el-GR"/>
                    </w:rPr>
                    <w:t>Ερμούπολη</w:t>
                  </w:r>
                  <w:r>
                    <w:rPr>
                      <w:b/>
                      <w:sz w:val="25"/>
                    </w:rPr>
                    <w:t>,</w:t>
                  </w:r>
                  <w:r>
                    <w:rPr>
                      <w:b/>
                      <w:sz w:val="25"/>
                      <w:lang w:val="el-GR"/>
                    </w:rPr>
                    <w:t xml:space="preserve"> ΣΥΡΟΣ</w:t>
                  </w:r>
                  <w:r>
                    <w:rPr>
                      <w:b/>
                      <w:sz w:val="25"/>
                    </w:rPr>
                    <w:t xml:space="preserve"> </w:t>
                  </w:r>
                  <w:r>
                    <w:rPr>
                      <w:b/>
                      <w:sz w:val="25"/>
                      <w:lang w:val="el-GR"/>
                    </w:rPr>
                    <w:t>19</w:t>
                  </w:r>
                  <w:r>
                    <w:rPr>
                      <w:b/>
                      <w:sz w:val="25"/>
                    </w:rPr>
                    <w:t xml:space="preserve"> &amp; </w:t>
                  </w:r>
                  <w:r>
                    <w:rPr>
                      <w:b/>
                      <w:sz w:val="25"/>
                      <w:lang w:val="el-GR"/>
                    </w:rPr>
                    <w:t>20</w:t>
                  </w:r>
                  <w:r>
                    <w:rPr>
                      <w:b/>
                      <w:sz w:val="25"/>
                    </w:rPr>
                    <w:t xml:space="preserve"> Νοεμβρίου 201</w:t>
                  </w:r>
                  <w:r>
                    <w:rPr>
                      <w:b/>
                      <w:sz w:val="25"/>
                      <w:lang w:val="el-GR"/>
                    </w:rPr>
                    <w:t>8</w:t>
                  </w:r>
                </w:p>
              </w:txbxContent>
            </v:textbox>
          </v:shape>
        </w:pict>
      </w:r>
    </w:p>
    <w:p w:rsidR="00A739C9" w:rsidRPr="00310B93" w:rsidRDefault="00A739C9">
      <w:pPr>
        <w:pStyle w:val="a3"/>
        <w:rPr>
          <w:sz w:val="24"/>
          <w:lang w:val="el-GR"/>
        </w:rPr>
      </w:pPr>
    </w:p>
    <w:p w:rsidR="00A739C9" w:rsidRPr="00310B93" w:rsidRDefault="00A739C9">
      <w:pPr>
        <w:pStyle w:val="a3"/>
        <w:spacing w:before="1"/>
        <w:rPr>
          <w:sz w:val="19"/>
          <w:lang w:val="el-GR"/>
        </w:rPr>
      </w:pPr>
    </w:p>
    <w:p w:rsidR="00A739C9" w:rsidRDefault="008E7513" w:rsidP="00BD2B64">
      <w:pPr>
        <w:pStyle w:val="Heading2"/>
        <w:spacing w:before="0"/>
        <w:ind w:left="0"/>
        <w:jc w:val="left"/>
        <w:rPr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5753735</wp:posOffset>
            </wp:positionH>
            <wp:positionV relativeFrom="paragraph">
              <wp:posOffset>9525</wp:posOffset>
            </wp:positionV>
            <wp:extent cx="4210050" cy="2638425"/>
            <wp:effectExtent l="19050" t="0" r="0" b="0"/>
            <wp:wrapNone/>
            <wp:docPr id="2" name="Εικόνα 3" descr="ÎÏÎ¿ÏÎ­Î»ÎµÏÎ¼Î± ÎµÎ¹ÎºÏÎ½Î±Ï Î³Î¹Î± ÏÏÏÎ¿Ï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ÎÏÎ¿ÏÎ­Î»ÎµÏÎ¼Î± ÎµÎ¹ÎºÏÎ½Î±Ï Î³Î¹Î± ÏÏÏÎ¿Ï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6C0B" w:rsidRDefault="00866C0B" w:rsidP="00BD2B64">
      <w:pPr>
        <w:pStyle w:val="Heading2"/>
        <w:spacing w:before="0"/>
        <w:ind w:left="0"/>
        <w:jc w:val="left"/>
        <w:rPr>
          <w:lang w:val="el-GR"/>
        </w:rPr>
      </w:pPr>
    </w:p>
    <w:p w:rsidR="00866C0B" w:rsidRDefault="00866C0B" w:rsidP="00BD2B64">
      <w:pPr>
        <w:pStyle w:val="Heading2"/>
        <w:spacing w:before="0"/>
        <w:ind w:left="0"/>
        <w:jc w:val="left"/>
        <w:rPr>
          <w:lang w:val="el-GR"/>
        </w:rPr>
      </w:pPr>
    </w:p>
    <w:p w:rsidR="00866C0B" w:rsidRDefault="00866C0B" w:rsidP="00BD2B64">
      <w:pPr>
        <w:pStyle w:val="Heading2"/>
        <w:spacing w:before="0"/>
        <w:ind w:left="0"/>
        <w:jc w:val="left"/>
        <w:rPr>
          <w:lang w:val="el-GR"/>
        </w:rPr>
      </w:pPr>
    </w:p>
    <w:p w:rsidR="00866C0B" w:rsidRPr="00310B93" w:rsidRDefault="00866C0B" w:rsidP="00BD2B64">
      <w:pPr>
        <w:pStyle w:val="Heading2"/>
        <w:spacing w:before="0"/>
        <w:ind w:left="0"/>
        <w:jc w:val="left"/>
        <w:rPr>
          <w:lang w:val="el-GR"/>
        </w:rPr>
      </w:pPr>
    </w:p>
    <w:p w:rsidR="00A739C9" w:rsidRPr="00310B93" w:rsidRDefault="00D17AB8" w:rsidP="00BD2B64">
      <w:pPr>
        <w:pStyle w:val="Heading3"/>
        <w:spacing w:before="75"/>
        <w:ind w:left="0"/>
        <w:jc w:val="left"/>
        <w:rPr>
          <w:lang w:val="el-GR"/>
        </w:rPr>
      </w:pPr>
      <w:r w:rsidRPr="00D00901">
        <w:rPr>
          <w:lang w:val="el-GR"/>
        </w:rPr>
        <w:t xml:space="preserve"> </w:t>
      </w:r>
    </w:p>
    <w:p w:rsidR="00A739C9" w:rsidRPr="00866C0B" w:rsidRDefault="00A739C9">
      <w:pPr>
        <w:pStyle w:val="Heading4"/>
        <w:spacing w:before="91" w:line="240" w:lineRule="auto"/>
        <w:ind w:left="0"/>
        <w:rPr>
          <w:lang w:val="el-GR"/>
        </w:rPr>
      </w:pPr>
    </w:p>
    <w:p w:rsidR="00A739C9" w:rsidRPr="00310B93" w:rsidRDefault="00A739C9">
      <w:pPr>
        <w:pStyle w:val="a3"/>
        <w:spacing w:before="67"/>
        <w:rPr>
          <w:lang w:val="el-GR"/>
        </w:rPr>
      </w:pPr>
    </w:p>
    <w:p w:rsidR="00A739C9" w:rsidRPr="00310B93" w:rsidRDefault="00A739C9">
      <w:pPr>
        <w:pStyle w:val="Heading4"/>
        <w:spacing w:before="67" w:line="240" w:lineRule="auto"/>
        <w:ind w:left="0"/>
        <w:rPr>
          <w:lang w:val="el-GR"/>
        </w:rPr>
      </w:pPr>
    </w:p>
    <w:p w:rsidR="00A739C9" w:rsidRPr="00310B93" w:rsidRDefault="00A739C9">
      <w:pPr>
        <w:pStyle w:val="a3"/>
        <w:spacing w:before="67"/>
        <w:rPr>
          <w:lang w:val="el-GR"/>
        </w:rPr>
      </w:pPr>
    </w:p>
    <w:p w:rsidR="00A739C9" w:rsidRPr="00310B93" w:rsidRDefault="00A739C9">
      <w:pPr>
        <w:pStyle w:val="a3"/>
        <w:rPr>
          <w:sz w:val="20"/>
          <w:lang w:val="el-GR"/>
        </w:rPr>
      </w:pPr>
    </w:p>
    <w:p w:rsidR="00A739C9" w:rsidRPr="00310B93" w:rsidRDefault="00A739C9">
      <w:pPr>
        <w:pStyle w:val="a3"/>
        <w:rPr>
          <w:sz w:val="20"/>
          <w:lang w:val="el-GR"/>
        </w:rPr>
      </w:pPr>
    </w:p>
    <w:p w:rsidR="00A739C9" w:rsidRPr="00310B93" w:rsidRDefault="00A739C9">
      <w:pPr>
        <w:pStyle w:val="a3"/>
        <w:rPr>
          <w:sz w:val="20"/>
          <w:lang w:val="el-GR"/>
        </w:rPr>
      </w:pPr>
    </w:p>
    <w:p w:rsidR="00A739C9" w:rsidRPr="00310B93" w:rsidRDefault="00A739C9">
      <w:pPr>
        <w:pStyle w:val="a3"/>
        <w:rPr>
          <w:sz w:val="20"/>
          <w:lang w:val="el-GR"/>
        </w:rPr>
      </w:pPr>
    </w:p>
    <w:p w:rsidR="00A739C9" w:rsidRPr="00310B93" w:rsidRDefault="00F8552B">
      <w:pPr>
        <w:pStyle w:val="a3"/>
        <w:rPr>
          <w:sz w:val="20"/>
          <w:lang w:val="el-GR"/>
        </w:rPr>
      </w:pPr>
      <w:r w:rsidRPr="00F8552B">
        <w:rPr>
          <w:noProof/>
          <w:lang w:val="el-GR" w:eastAsia="el-GR"/>
        </w:rPr>
        <w:pict>
          <v:shape id="_x0000_s1108" type="#_x0000_t202" style="position:absolute;margin-left:486.15pt;margin-top:8.4pt;width:271.95pt;height:47.15pt;z-index:251749376" o:regroupid="1" filled="f" stroked="f">
            <v:textbox style="mso-next-textbox:#_x0000_s1108" inset="0,0,0,0">
              <w:txbxContent>
                <w:p w:rsidR="00A739C9" w:rsidRDefault="005122A1" w:rsidP="008E7513">
                  <w:pPr>
                    <w:spacing w:line="281" w:lineRule="exact"/>
                    <w:ind w:left="42"/>
                    <w:jc w:val="center"/>
                    <w:rPr>
                      <w:b/>
                      <w:color w:val="FFFFFF"/>
                      <w:sz w:val="25"/>
                      <w:lang w:val="el-GR"/>
                    </w:rPr>
                  </w:pPr>
                  <w:r>
                    <w:rPr>
                      <w:b/>
                      <w:color w:val="FFFFFF"/>
                      <w:sz w:val="25"/>
                      <w:lang w:val="el-GR"/>
                    </w:rPr>
                    <w:t xml:space="preserve">Συνεδριακό Κέντρο Επιμελητηρίου </w:t>
                  </w:r>
                  <w:r w:rsidR="005A58AF">
                    <w:rPr>
                      <w:b/>
                      <w:color w:val="FFFFFF"/>
                      <w:sz w:val="25"/>
                      <w:lang w:val="el-GR"/>
                    </w:rPr>
                    <w:t>Κυκλάδων</w:t>
                  </w:r>
                </w:p>
                <w:p w:rsidR="0066422E" w:rsidRDefault="0066422E" w:rsidP="008E7513">
                  <w:pPr>
                    <w:spacing w:line="281" w:lineRule="exact"/>
                    <w:ind w:left="42"/>
                    <w:jc w:val="center"/>
                    <w:rPr>
                      <w:b/>
                      <w:color w:val="FFFFFF"/>
                      <w:sz w:val="25"/>
                      <w:lang w:val="el-GR"/>
                    </w:rPr>
                  </w:pPr>
                  <w:r>
                    <w:rPr>
                      <w:b/>
                      <w:color w:val="FFFFFF"/>
                      <w:sz w:val="25"/>
                      <w:lang w:val="el-GR"/>
                    </w:rPr>
                    <w:t xml:space="preserve">Έναρξη:  Πνευματικό Κέντρο </w:t>
                  </w:r>
                </w:p>
                <w:p w:rsidR="00881790" w:rsidRPr="00310B93" w:rsidRDefault="0066422E" w:rsidP="008E7513">
                  <w:pPr>
                    <w:spacing w:line="281" w:lineRule="exact"/>
                    <w:ind w:left="42"/>
                    <w:jc w:val="center"/>
                    <w:rPr>
                      <w:b/>
                      <w:sz w:val="25"/>
                      <w:lang w:val="el-GR"/>
                    </w:rPr>
                  </w:pPr>
                  <w:r>
                    <w:rPr>
                      <w:b/>
                      <w:color w:val="FFFFFF"/>
                      <w:sz w:val="25"/>
                      <w:lang w:val="el-GR"/>
                    </w:rPr>
                    <w:t>Δήμου Σύρου - Ερμούπολης</w:t>
                  </w:r>
                </w:p>
              </w:txbxContent>
            </v:textbox>
          </v:shape>
        </w:pict>
      </w:r>
    </w:p>
    <w:p w:rsidR="00A739C9" w:rsidRPr="00310B93" w:rsidRDefault="00F8552B">
      <w:pPr>
        <w:pStyle w:val="a3"/>
        <w:spacing w:before="1"/>
        <w:rPr>
          <w:sz w:val="15"/>
          <w:lang w:val="el-GR"/>
        </w:rPr>
      </w:pPr>
      <w:r w:rsidRPr="00F8552B">
        <w:pict>
          <v:group id="_x0000_s1097" style="position:absolute;margin-left:168.85pt;margin-top:26.75pt;width:42.7pt;height:28.35pt;z-index:-251635712;mso-wrap-distance-left:0;mso-wrap-distance-right:0;mso-position-horizontal-relative:page" coordorigin="2967,213" coordsize="854,567">
            <v:rect id="_x0000_s1105" style="position:absolute;left:2966;top:212;width:854;height:567" fillcolor="#005aaa" stroked="f"/>
            <v:rect id="_x0000_s1104" style="position:absolute;left:2966;top:653;width:854;height:64" stroked="f"/>
            <v:line id="_x0000_s1103" style="position:absolute" from="3282,305" to="3820,305" strokecolor="white" strokeweight="3.16pt"/>
            <v:line id="_x0000_s1102" style="position:absolute" from="3282,431" to="3820,431" strokecolor="white" strokeweight="3.16pt"/>
            <v:rect id="_x0000_s1101" style="position:absolute;left:2966;top:527;width:854;height:64" stroked="f"/>
            <v:rect id="_x0000_s1100" style="position:absolute;left:3091;top:399;width:64;height:128" stroked="f"/>
            <v:line id="_x0000_s1099" style="position:absolute" from="2967,368" to="3282,368" strokecolor="white" strokeweight="1.1151mm"/>
            <v:rect id="_x0000_s1098" style="position:absolute;left:3091;top:212;width:64;height:124" stroked="f"/>
            <w10:wrap type="topAndBottom" anchorx="page"/>
          </v:group>
        </w:pict>
      </w:r>
      <w:r w:rsidRPr="00F8552B">
        <w:pict>
          <v:group id="_x0000_s1087" style="position:absolute;margin-left:218.95pt;margin-top:26.75pt;width:42.55pt;height:28.35pt;z-index:-251634688;mso-wrap-distance-left:0;mso-wrap-distance-right:0;mso-position-horizontal-relative:page" coordorigin="3969,213" coordsize="851,567">
            <v:rect id="_x0000_s1096" style="position:absolute;left:3968;top:212;width:851;height:567" fillcolor="#313092" stroked="f"/>
            <v:shape id="_x0000_s1095" style="position:absolute;left:4364;top:280;width:59;height:56" coordorigin="4364,280" coordsize="59,56" o:spt="100" adj="0,,0" path="m4394,280r-7,22l4364,302r18,13l4376,336r18,-13l4407,323r-2,-8l4423,302r-36,l4400,302r-6,-22xm4407,323r-13,l4411,336r-4,-13xe" fillcolor="#fff200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4" type="#_x0000_t75" style="position:absolute;left:4203;top:305;width:127;height:124">
              <v:imagedata r:id="rId8" o:title=""/>
            </v:shape>
            <v:shape id="_x0000_s1093" style="position:absolute;left:4178;top:466;width:59;height:56" coordorigin="4179,466" coordsize="59,56" o:spt="100" adj="0,,0" path="m4208,466r-7,22l4179,488r18,13l4190,522r18,-13l4222,509r-3,-8l4237,488r-36,l4215,488r-7,-22xm4222,509r-14,l4226,522r-4,-13xe" fillcolor="#fff200" stroked="f">
              <v:stroke joinstyle="round"/>
              <v:formulas/>
              <v:path arrowok="t" o:connecttype="segments"/>
            </v:shape>
            <v:shape id="_x0000_s1092" type="#_x0000_t75" style="position:absolute;left:4203;top:559;width:127;height:124">
              <v:imagedata r:id="rId9" o:title=""/>
            </v:shape>
            <v:shape id="_x0000_s1091" style="position:absolute;left:4364;top:651;width:59;height:56" coordorigin="4364,652" coordsize="59,56" o:spt="100" adj="0,,0" path="m4394,652r-7,21l4364,673r18,13l4376,708r18,-13l4407,695r-2,-9l4423,673r-36,l4400,673r-6,-21xm4407,695r-13,l4411,708r-4,-13xe" fillcolor="#fff200" stroked="f">
              <v:stroke joinstyle="round"/>
              <v:formulas/>
              <v:path arrowok="t" o:connecttype="segments"/>
            </v:shape>
            <v:shape id="_x0000_s1090" type="#_x0000_t75" style="position:absolute;left:4457;top:559;width:127;height:124">
              <v:imagedata r:id="rId10" o:title=""/>
            </v:shape>
            <v:shape id="_x0000_s1089" style="position:absolute;left:4549;top:465;width:59;height:56" coordorigin="4550,466" coordsize="59,56" o:spt="100" adj="0,,0" path="m4579,466r-7,21l4550,487r18,13l4561,522r18,-13l4593,509r-3,-9l4608,487r-36,l4586,487r-7,-21xm4593,509r-14,l4597,522r-4,-13xe" fillcolor="#fff200" stroked="f">
              <v:stroke joinstyle="round"/>
              <v:formulas/>
              <v:path arrowok="t" o:connecttype="segments"/>
            </v:shape>
            <v:shape id="_x0000_s1088" type="#_x0000_t75" style="position:absolute;left:4457;top:305;width:127;height:124">
              <v:imagedata r:id="rId11" o:title=""/>
            </v:shape>
            <w10:wrap type="topAndBottom" anchorx="page"/>
          </v:group>
        </w:pict>
      </w:r>
    </w:p>
    <w:p w:rsidR="00A739C9" w:rsidRPr="00310B93" w:rsidRDefault="00A739C9">
      <w:pPr>
        <w:rPr>
          <w:sz w:val="15"/>
          <w:lang w:val="el-GR"/>
        </w:rPr>
        <w:sectPr w:rsidR="00A739C9" w:rsidRPr="00310B93" w:rsidSect="00A80328">
          <w:type w:val="continuous"/>
          <w:pgSz w:w="16840" w:h="11910" w:orient="landscape"/>
          <w:pgMar w:top="0" w:right="255" w:bottom="0" w:left="284" w:header="720" w:footer="720" w:gutter="0"/>
          <w:cols w:num="2" w:space="1530"/>
        </w:sectPr>
      </w:pPr>
    </w:p>
    <w:p w:rsidR="009F09AD" w:rsidRDefault="00B233E8" w:rsidP="00915C90">
      <w:pPr>
        <w:pStyle w:val="Heading2"/>
        <w:ind w:left="284"/>
        <w:rPr>
          <w:color w:val="1F497D" w:themeColor="text2"/>
          <w:lang w:val="el-GR"/>
        </w:rPr>
      </w:pPr>
      <w:r>
        <w:rPr>
          <w:noProof/>
          <w:color w:val="1F497D" w:themeColor="text2"/>
          <w:lang w:val="el-GR" w:eastAsia="el-GR"/>
        </w:rPr>
        <w:lastRenderedPageBreak/>
        <w:drawing>
          <wp:anchor distT="0" distB="0" distL="114300" distR="114300" simplePos="0" relativeHeight="251679743" behindDoc="1" locked="0" layoutInCell="1" allowOverlap="1">
            <wp:simplePos x="0" y="0"/>
            <wp:positionH relativeFrom="column">
              <wp:posOffset>-85868</wp:posOffset>
            </wp:positionH>
            <wp:positionV relativeFrom="paragraph">
              <wp:posOffset>-810260</wp:posOffset>
            </wp:positionV>
            <wp:extent cx="10703027" cy="7565923"/>
            <wp:effectExtent l="19050" t="0" r="3073" b="0"/>
            <wp:wrapNone/>
            <wp:docPr id="30" name="29 - Εικόνα" descr="PERIFEREIA ASPR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IFEREIA ASPRO.gif"/>
                    <pic:cNvPicPr/>
                  </pic:nvPicPr>
                  <pic:blipFill>
                    <a:blip r:embed="rId12" cstate="print">
                      <a:lum bright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3027" cy="7565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0901" w:rsidRPr="00BD2B64">
        <w:rPr>
          <w:color w:val="1F497D" w:themeColor="text2"/>
          <w:lang w:val="el-GR"/>
        </w:rPr>
        <w:t>Δευτέρα</w:t>
      </w:r>
      <w:r w:rsidR="0041640A" w:rsidRPr="00BD2B64">
        <w:rPr>
          <w:color w:val="1F497D" w:themeColor="text2"/>
          <w:lang w:val="el-GR"/>
        </w:rPr>
        <w:t xml:space="preserve"> </w:t>
      </w:r>
      <w:r w:rsidR="00D00901" w:rsidRPr="00BD2B64">
        <w:rPr>
          <w:color w:val="1F497D" w:themeColor="text2"/>
          <w:lang w:val="el-GR"/>
        </w:rPr>
        <w:t>19</w:t>
      </w:r>
      <w:r w:rsidR="0041640A" w:rsidRPr="00BD2B64">
        <w:rPr>
          <w:color w:val="1F497D" w:themeColor="text2"/>
          <w:lang w:val="el-GR"/>
        </w:rPr>
        <w:t xml:space="preserve"> Νοεμβρίου 201</w:t>
      </w:r>
      <w:r w:rsidR="00D00901" w:rsidRPr="00BD2B64">
        <w:rPr>
          <w:color w:val="1F497D" w:themeColor="text2"/>
          <w:lang w:val="el-GR"/>
        </w:rPr>
        <w:t>8</w:t>
      </w:r>
    </w:p>
    <w:p w:rsidR="00A739C9" w:rsidRPr="00BD2B64" w:rsidRDefault="00F8552B" w:rsidP="00915C90">
      <w:pPr>
        <w:pStyle w:val="Heading2"/>
        <w:ind w:left="284"/>
        <w:rPr>
          <w:color w:val="1F497D" w:themeColor="text2"/>
          <w:lang w:val="el-GR"/>
        </w:rPr>
      </w:pPr>
      <w:r w:rsidRPr="00F8552B">
        <w:rPr>
          <w:rFonts w:ascii="Arial" w:hAnsi="Arial"/>
          <w:noProof/>
          <w:color w:val="00C0F3"/>
          <w:sz w:val="35"/>
          <w:lang w:val="el-GR" w:eastAsia="el-GR"/>
        </w:rPr>
        <w:pict>
          <v:shape id="_x0000_s1173" type="#_x0000_t202" style="position:absolute;left:0;text-align:left;margin-left:45.4pt;margin-top:7.4pt;width:276pt;height:108.15pt;z-index:251751424" fillcolor="#ffc000" strokecolor="#ffc000" strokeweight="3pt">
            <v:fill opacity="0"/>
            <v:textbox style="mso-next-textbox:#_x0000_s1173">
              <w:txbxContent>
                <w:p w:rsidR="00534428" w:rsidRPr="00534428" w:rsidRDefault="00F8552B" w:rsidP="00881790">
                  <w:pPr>
                    <w:jc w:val="center"/>
                    <w:rPr>
                      <w:lang w:val="el-GR"/>
                    </w:rPr>
                  </w:pPr>
                  <w:r w:rsidRPr="00F8552B">
                    <w:rPr>
                      <w:color w:val="1F497D" w:themeColor="text2"/>
                      <w:lang w:val="el-GR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198.75pt;height:67.5pt" fillcolor="black [3213]">
                        <v:shadow on="t" color="gray [1629]" opacity=".5" offset="6pt,-6pt"/>
                        <v:textpath style="font-family:&quot;Arial Black&quot;;v-text-kern:t" trim="t" fitpath="t" string="10:00 – 15:30&#10;ΑΚΤΟΠΛΟΪΚΟ  ΣΥΝΕΔΡΙΟ&#10;ΚΥΚΛΑΔΩΝ  κ΄ ΔΩΔΕΚΑΝΗΣΟΥ&#10;"/>
                      </v:shape>
                    </w:pict>
                  </w:r>
                </w:p>
              </w:txbxContent>
            </v:textbox>
          </v:shape>
        </w:pict>
      </w:r>
    </w:p>
    <w:p w:rsidR="00D00901" w:rsidRDefault="00D00901">
      <w:pPr>
        <w:spacing w:line="385" w:lineRule="exact"/>
        <w:ind w:left="4238"/>
        <w:rPr>
          <w:rFonts w:ascii="Arial" w:hAnsi="Arial"/>
          <w:color w:val="00C0F3"/>
          <w:w w:val="95"/>
          <w:sz w:val="35"/>
          <w:lang w:val="el-GR"/>
        </w:rPr>
      </w:pPr>
    </w:p>
    <w:p w:rsidR="00D00901" w:rsidRDefault="00D00901">
      <w:pPr>
        <w:spacing w:line="385" w:lineRule="exact"/>
        <w:ind w:left="4238"/>
        <w:rPr>
          <w:rFonts w:ascii="Arial" w:hAnsi="Arial"/>
          <w:color w:val="00C0F3"/>
          <w:w w:val="95"/>
          <w:sz w:val="35"/>
          <w:lang w:val="el-GR"/>
        </w:rPr>
      </w:pPr>
    </w:p>
    <w:p w:rsidR="00D00901" w:rsidRDefault="00D00901">
      <w:pPr>
        <w:spacing w:line="385" w:lineRule="exact"/>
        <w:ind w:left="4238"/>
        <w:rPr>
          <w:rFonts w:ascii="Arial" w:hAnsi="Arial"/>
          <w:color w:val="00C0F3"/>
          <w:w w:val="95"/>
          <w:sz w:val="35"/>
          <w:lang w:val="el-GR"/>
        </w:rPr>
      </w:pPr>
    </w:p>
    <w:p w:rsidR="00D00901" w:rsidRDefault="00F8552B">
      <w:pPr>
        <w:spacing w:line="385" w:lineRule="exact"/>
        <w:ind w:left="4238"/>
        <w:rPr>
          <w:rFonts w:ascii="Arial" w:hAnsi="Arial"/>
          <w:color w:val="00C0F3"/>
          <w:w w:val="95"/>
          <w:sz w:val="35"/>
          <w:lang w:val="el-GR"/>
        </w:rPr>
      </w:pPr>
      <w:r>
        <w:rPr>
          <w:rFonts w:ascii="Arial" w:hAnsi="Arial"/>
          <w:noProof/>
          <w:color w:val="00C0F3"/>
          <w:sz w:val="35"/>
          <w:lang w:val="el-GR" w:eastAsia="el-GR"/>
        </w:rPr>
        <w:pict>
          <v:shape id="_x0000_s1190" type="#_x0000_t202" style="position:absolute;left:0;text-align:left;margin-left:60.4pt;margin-top:12.6pt;width:234.75pt;height:20.25pt;z-index:251789312" stroked="f">
            <v:textbox inset="1mm,,1mm">
              <w:txbxContent>
                <w:p w:rsidR="00881790" w:rsidRPr="00881790" w:rsidRDefault="00881790" w:rsidP="00881790">
                  <w:pPr>
                    <w:jc w:val="center"/>
                    <w:rPr>
                      <w:b/>
                      <w:lang w:val="el-GR"/>
                    </w:rPr>
                  </w:pPr>
                  <w:r>
                    <w:rPr>
                      <w:b/>
                      <w:lang w:val="el-GR"/>
                    </w:rPr>
                    <w:t>(</w:t>
                  </w:r>
                  <w:r w:rsidRPr="00881790">
                    <w:rPr>
                      <w:b/>
                      <w:lang w:val="el-GR"/>
                    </w:rPr>
                    <w:t>Συνεδριακό Κέντρο Επιμελητηρίου Κυκλάδων</w:t>
                  </w:r>
                  <w:r>
                    <w:rPr>
                      <w:b/>
                      <w:lang w:val="el-GR"/>
                    </w:rPr>
                    <w:t>)</w:t>
                  </w:r>
                </w:p>
              </w:txbxContent>
            </v:textbox>
          </v:shape>
        </w:pict>
      </w:r>
    </w:p>
    <w:p w:rsidR="00E066F6" w:rsidRDefault="00E066F6">
      <w:pPr>
        <w:spacing w:line="385" w:lineRule="exact"/>
        <w:ind w:left="4238"/>
        <w:rPr>
          <w:rFonts w:ascii="Arial" w:hAnsi="Arial"/>
          <w:color w:val="00C0F3"/>
          <w:w w:val="95"/>
          <w:sz w:val="35"/>
          <w:lang w:val="el-GR"/>
        </w:rPr>
      </w:pPr>
    </w:p>
    <w:p w:rsidR="00881790" w:rsidRPr="00881790" w:rsidRDefault="00881790" w:rsidP="00881790">
      <w:pPr>
        <w:pStyle w:val="Heading2"/>
        <w:ind w:left="284"/>
        <w:rPr>
          <w:noProof/>
          <w:color w:val="1F497D" w:themeColor="text2"/>
          <w:sz w:val="20"/>
          <w:szCs w:val="20"/>
          <w:lang w:val="el-GR" w:eastAsia="el-GR"/>
        </w:rPr>
      </w:pPr>
    </w:p>
    <w:p w:rsidR="00881790" w:rsidRPr="00881790" w:rsidRDefault="00881790" w:rsidP="00881790">
      <w:pPr>
        <w:pStyle w:val="Heading2"/>
        <w:ind w:left="284"/>
        <w:rPr>
          <w:noProof/>
          <w:color w:val="1F497D" w:themeColor="text2"/>
          <w:lang w:val="el-GR" w:eastAsia="el-GR"/>
        </w:rPr>
      </w:pPr>
      <w:r w:rsidRPr="00881790">
        <w:rPr>
          <w:noProof/>
          <w:color w:val="1F497D" w:themeColor="text2"/>
          <w:lang w:val="el-GR" w:eastAsia="el-GR"/>
        </w:rPr>
        <w:t>Έναρξη Τακτικού Συνεδριου</w:t>
      </w:r>
    </w:p>
    <w:p w:rsidR="00881790" w:rsidRPr="007C05B2" w:rsidRDefault="00AA4B8A" w:rsidP="007C05B2">
      <w:pPr>
        <w:jc w:val="center"/>
        <w:rPr>
          <w:b/>
          <w:sz w:val="20"/>
          <w:szCs w:val="20"/>
          <w:lang w:val="el-GR"/>
        </w:rPr>
      </w:pPr>
      <w:r w:rsidRPr="007C05B2">
        <w:rPr>
          <w:b/>
          <w:sz w:val="20"/>
          <w:szCs w:val="20"/>
          <w:lang w:val="el-GR"/>
        </w:rPr>
        <w:t>(</w:t>
      </w:r>
      <w:r w:rsidR="007C05B2" w:rsidRPr="007C05B2">
        <w:rPr>
          <w:b/>
          <w:sz w:val="20"/>
          <w:szCs w:val="20"/>
          <w:lang w:val="el-GR"/>
        </w:rPr>
        <w:t>Αίθουσα Γιάννη Ρίτσου</w:t>
      </w:r>
      <w:r w:rsidR="007C05B2">
        <w:rPr>
          <w:b/>
          <w:sz w:val="20"/>
          <w:szCs w:val="20"/>
          <w:lang w:val="el-GR"/>
        </w:rPr>
        <w:t>,</w:t>
      </w:r>
      <w:r w:rsidR="007C05B2" w:rsidRPr="007C05B2">
        <w:rPr>
          <w:b/>
          <w:sz w:val="20"/>
          <w:szCs w:val="20"/>
          <w:lang w:val="el-GR"/>
        </w:rPr>
        <w:t xml:space="preserve"> </w:t>
      </w:r>
      <w:r w:rsidRPr="007C05B2">
        <w:rPr>
          <w:b/>
          <w:sz w:val="20"/>
          <w:szCs w:val="20"/>
          <w:lang w:val="el-GR"/>
        </w:rPr>
        <w:t>Πνευματικό Κέντρο</w:t>
      </w:r>
      <w:r w:rsidR="007C05B2" w:rsidRPr="007C05B2">
        <w:rPr>
          <w:b/>
          <w:sz w:val="20"/>
          <w:szCs w:val="20"/>
          <w:lang w:val="el-GR"/>
        </w:rPr>
        <w:t xml:space="preserve"> Δήμου Σύρου</w:t>
      </w:r>
      <w:r w:rsidRPr="007C05B2">
        <w:rPr>
          <w:b/>
          <w:sz w:val="20"/>
          <w:szCs w:val="20"/>
          <w:lang w:val="el-GR"/>
        </w:rPr>
        <w:t xml:space="preserve"> Ερμούπολης)</w:t>
      </w:r>
    </w:p>
    <w:p w:rsidR="00AA4B8A" w:rsidRPr="007C05B2" w:rsidRDefault="007C05B2" w:rsidP="00AA4B8A">
      <w:pPr>
        <w:jc w:val="center"/>
        <w:rPr>
          <w:sz w:val="20"/>
          <w:szCs w:val="20"/>
          <w:lang w:val="el-GR"/>
        </w:rPr>
      </w:pPr>
      <w:r w:rsidRPr="007C05B2">
        <w:rPr>
          <w:sz w:val="20"/>
          <w:szCs w:val="20"/>
          <w:lang w:val="el-GR"/>
        </w:rPr>
        <w:t>Στην πλατεία Μιαούλη</w:t>
      </w:r>
    </w:p>
    <w:p w:rsidR="007C05B2" w:rsidRPr="00AA4B8A" w:rsidRDefault="007C05B2" w:rsidP="00AA4B8A">
      <w:pPr>
        <w:jc w:val="center"/>
        <w:rPr>
          <w:b/>
          <w:lang w:val="el-GR"/>
        </w:rPr>
      </w:pPr>
    </w:p>
    <w:p w:rsidR="00E066F6" w:rsidRDefault="0038608F" w:rsidP="00915C90">
      <w:pPr>
        <w:pStyle w:val="a3"/>
        <w:spacing w:before="8"/>
        <w:ind w:left="284"/>
        <w:rPr>
          <w:lang w:val="el-GR"/>
        </w:rPr>
      </w:pPr>
      <w:r>
        <w:rPr>
          <w:b/>
          <w:noProof/>
          <w:lang w:val="el-GR" w:eastAsia="el-GR"/>
        </w:rPr>
        <w:drawing>
          <wp:anchor distT="0" distB="0" distL="114300" distR="114300" simplePos="0" relativeHeight="251756544" behindDoc="1" locked="0" layoutInCell="1" allowOverlap="1">
            <wp:simplePos x="0" y="0"/>
            <wp:positionH relativeFrom="column">
              <wp:posOffset>-102925</wp:posOffset>
            </wp:positionH>
            <wp:positionV relativeFrom="paragraph">
              <wp:posOffset>8586</wp:posOffset>
            </wp:positionV>
            <wp:extent cx="1175882" cy="143124"/>
            <wp:effectExtent l="19050" t="0" r="5218" b="0"/>
            <wp:wrapNone/>
            <wp:docPr id="8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5882" cy="143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66F6" w:rsidRPr="00A96CEF">
        <w:rPr>
          <w:b/>
          <w:lang w:val="el-GR"/>
        </w:rPr>
        <w:t>17:</w:t>
      </w:r>
      <w:r w:rsidR="00E066F6" w:rsidRPr="00BE1F05">
        <w:rPr>
          <w:b/>
          <w:lang w:val="el-GR"/>
        </w:rPr>
        <w:t>30</w:t>
      </w:r>
      <w:r w:rsidR="00E066F6" w:rsidRPr="00A96CEF">
        <w:rPr>
          <w:b/>
          <w:lang w:val="el-GR"/>
        </w:rPr>
        <w:t xml:space="preserve"> – 18:00</w:t>
      </w:r>
      <w:r w:rsidR="00E066F6">
        <w:rPr>
          <w:sz w:val="19"/>
          <w:lang w:val="el-GR"/>
        </w:rPr>
        <w:tab/>
      </w:r>
      <w:r w:rsidR="00E066F6" w:rsidRPr="00BE1F05">
        <w:rPr>
          <w:lang w:val="el-GR"/>
        </w:rPr>
        <w:t>Προσέλευση – Διαπίστευση Συνέδρων</w:t>
      </w:r>
    </w:p>
    <w:p w:rsidR="00826E6D" w:rsidRDefault="00826E6D" w:rsidP="00915C90">
      <w:pPr>
        <w:pStyle w:val="a3"/>
        <w:spacing w:before="8"/>
        <w:ind w:left="284"/>
        <w:rPr>
          <w:lang w:val="el-GR"/>
        </w:rPr>
      </w:pPr>
    </w:p>
    <w:p w:rsidR="00E066F6" w:rsidRDefault="00E066F6" w:rsidP="00915C90">
      <w:pPr>
        <w:pStyle w:val="a3"/>
        <w:spacing w:before="8"/>
        <w:ind w:left="284"/>
        <w:rPr>
          <w:lang w:val="el-GR"/>
        </w:rPr>
      </w:pPr>
    </w:p>
    <w:p w:rsidR="00E066F6" w:rsidRDefault="00826E6D" w:rsidP="00915C90">
      <w:pPr>
        <w:pStyle w:val="a3"/>
        <w:spacing w:before="8"/>
        <w:ind w:left="284"/>
        <w:rPr>
          <w:lang w:val="el-GR"/>
        </w:rPr>
      </w:pPr>
      <w:r>
        <w:rPr>
          <w:b/>
          <w:noProof/>
          <w:lang w:val="el-GR" w:eastAsia="el-GR"/>
        </w:rPr>
        <w:drawing>
          <wp:anchor distT="0" distB="0" distL="114300" distR="114300" simplePos="0" relativeHeight="251758592" behindDoc="1" locked="0" layoutInCell="1" allowOverlap="1">
            <wp:simplePos x="0" y="0"/>
            <wp:positionH relativeFrom="column">
              <wp:posOffset>-102925</wp:posOffset>
            </wp:positionH>
            <wp:positionV relativeFrom="paragraph">
              <wp:posOffset>8283</wp:posOffset>
            </wp:positionV>
            <wp:extent cx="1181597" cy="143123"/>
            <wp:effectExtent l="19050" t="0" r="0" b="0"/>
            <wp:wrapNone/>
            <wp:docPr id="10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597" cy="143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66F6" w:rsidRPr="00A96CEF">
        <w:rPr>
          <w:b/>
          <w:lang w:val="el-GR"/>
        </w:rPr>
        <w:t>1</w:t>
      </w:r>
      <w:r w:rsidR="00E066F6">
        <w:rPr>
          <w:b/>
          <w:lang w:val="el-GR"/>
        </w:rPr>
        <w:t>8</w:t>
      </w:r>
      <w:r w:rsidR="00E066F6" w:rsidRPr="00A96CEF">
        <w:rPr>
          <w:b/>
          <w:lang w:val="el-GR"/>
        </w:rPr>
        <w:t>:</w:t>
      </w:r>
      <w:r w:rsidR="00E066F6">
        <w:rPr>
          <w:b/>
          <w:lang w:val="el-GR"/>
        </w:rPr>
        <w:t>0</w:t>
      </w:r>
      <w:r w:rsidR="00E066F6" w:rsidRPr="00BE1F05">
        <w:rPr>
          <w:b/>
          <w:lang w:val="el-GR"/>
        </w:rPr>
        <w:t>0</w:t>
      </w:r>
      <w:r w:rsidR="00E066F6" w:rsidRPr="00A96CEF">
        <w:rPr>
          <w:b/>
          <w:lang w:val="el-GR"/>
        </w:rPr>
        <w:t xml:space="preserve"> – 18:</w:t>
      </w:r>
      <w:r w:rsidR="00E066F6">
        <w:rPr>
          <w:b/>
          <w:lang w:val="el-GR"/>
        </w:rPr>
        <w:t>30</w:t>
      </w:r>
      <w:r w:rsidR="00E066F6">
        <w:rPr>
          <w:sz w:val="19"/>
          <w:lang w:val="el-GR"/>
        </w:rPr>
        <w:tab/>
      </w:r>
      <w:r w:rsidR="00E066F6">
        <w:rPr>
          <w:lang w:val="el-GR"/>
        </w:rPr>
        <w:t>Έναρξη εργασιών</w:t>
      </w:r>
      <w:r w:rsidR="00E066F6" w:rsidRPr="00BE1F05">
        <w:rPr>
          <w:lang w:val="el-GR"/>
        </w:rPr>
        <w:t xml:space="preserve"> – </w:t>
      </w:r>
      <w:r w:rsidR="00E066F6">
        <w:rPr>
          <w:lang w:val="el-GR"/>
        </w:rPr>
        <w:t>Αγιασμός</w:t>
      </w:r>
    </w:p>
    <w:p w:rsidR="00826E6D" w:rsidRDefault="00826E6D" w:rsidP="00915C90">
      <w:pPr>
        <w:pStyle w:val="a3"/>
        <w:spacing w:before="8"/>
        <w:ind w:left="284"/>
        <w:rPr>
          <w:lang w:val="el-GR"/>
        </w:rPr>
      </w:pPr>
    </w:p>
    <w:p w:rsidR="00E066F6" w:rsidRDefault="00E066F6" w:rsidP="00915C90">
      <w:pPr>
        <w:pStyle w:val="a3"/>
        <w:spacing w:before="8"/>
        <w:ind w:left="284"/>
        <w:rPr>
          <w:lang w:val="el-GR"/>
        </w:rPr>
      </w:pPr>
    </w:p>
    <w:p w:rsidR="00E066F6" w:rsidRDefault="00826E6D" w:rsidP="00915C90">
      <w:pPr>
        <w:pStyle w:val="a3"/>
        <w:spacing w:before="8"/>
        <w:ind w:left="284"/>
        <w:rPr>
          <w:lang w:val="el-GR"/>
        </w:rPr>
      </w:pPr>
      <w:r>
        <w:rPr>
          <w:b/>
          <w:noProof/>
          <w:lang w:val="el-GR" w:eastAsia="el-GR"/>
        </w:rPr>
        <w:drawing>
          <wp:anchor distT="0" distB="0" distL="114300" distR="114300" simplePos="0" relativeHeight="251760640" behindDoc="1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10160</wp:posOffset>
            </wp:positionV>
            <wp:extent cx="1181100" cy="142875"/>
            <wp:effectExtent l="19050" t="0" r="0" b="0"/>
            <wp:wrapNone/>
            <wp:docPr id="12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lang w:val="el-GR" w:eastAsia="el-GR"/>
        </w:rPr>
        <w:drawing>
          <wp:anchor distT="0" distB="0" distL="114300" distR="114300" simplePos="0" relativeHeight="251762688" behindDoc="1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670560</wp:posOffset>
            </wp:positionV>
            <wp:extent cx="1181100" cy="142875"/>
            <wp:effectExtent l="19050" t="0" r="0" b="0"/>
            <wp:wrapNone/>
            <wp:docPr id="1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66F6" w:rsidRPr="00A96CEF">
        <w:rPr>
          <w:b/>
          <w:lang w:val="el-GR"/>
        </w:rPr>
        <w:t>18:</w:t>
      </w:r>
      <w:r w:rsidR="00E066F6">
        <w:rPr>
          <w:b/>
          <w:lang w:val="el-GR"/>
        </w:rPr>
        <w:t>30</w:t>
      </w:r>
      <w:r w:rsidR="00E066F6" w:rsidRPr="00A96CEF">
        <w:rPr>
          <w:b/>
          <w:lang w:val="el-GR"/>
        </w:rPr>
        <w:t xml:space="preserve"> – 18:</w:t>
      </w:r>
      <w:r w:rsidR="00E066F6">
        <w:rPr>
          <w:b/>
          <w:lang w:val="el-GR"/>
        </w:rPr>
        <w:t>45</w:t>
      </w:r>
      <w:r w:rsidR="00E066F6">
        <w:rPr>
          <w:b/>
          <w:lang w:val="el-GR"/>
        </w:rPr>
        <w:tab/>
      </w:r>
      <w:r w:rsidR="00E066F6" w:rsidRPr="00A96CEF">
        <w:rPr>
          <w:lang w:val="el-GR"/>
        </w:rPr>
        <w:t>Καλ</w:t>
      </w:r>
      <w:r w:rsidR="00E066F6">
        <w:rPr>
          <w:lang w:val="el-GR"/>
        </w:rPr>
        <w:t>ω</w:t>
      </w:r>
      <w:r w:rsidR="00E066F6" w:rsidRPr="00A96CEF">
        <w:rPr>
          <w:lang w:val="el-GR"/>
        </w:rPr>
        <w:t>σ</w:t>
      </w:r>
      <w:r w:rsidR="00E066F6">
        <w:rPr>
          <w:lang w:val="el-GR"/>
        </w:rPr>
        <w:t>όρισμα Δημάρχου Σύρου</w:t>
      </w:r>
    </w:p>
    <w:p w:rsidR="00E066F6" w:rsidRDefault="00E066F6" w:rsidP="00915C90">
      <w:pPr>
        <w:pStyle w:val="a3"/>
        <w:spacing w:before="8"/>
        <w:ind w:left="284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Ερμούπολης</w:t>
      </w:r>
      <w:r w:rsidR="0038608F">
        <w:rPr>
          <w:lang w:val="el-GR"/>
        </w:rPr>
        <w:t xml:space="preserve">  </w:t>
      </w:r>
      <w:r>
        <w:rPr>
          <w:lang w:val="el-GR"/>
        </w:rPr>
        <w:t>κ΄ Αντιπροέδρου Δ.Σ.  Π.Ε.Δ.</w:t>
      </w:r>
    </w:p>
    <w:p w:rsidR="00E066F6" w:rsidRPr="00BD2B64" w:rsidRDefault="00E066F6" w:rsidP="00915C90">
      <w:pPr>
        <w:pStyle w:val="a3"/>
        <w:spacing w:before="8"/>
        <w:ind w:left="284"/>
        <w:rPr>
          <w:b/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="007C05B2">
        <w:rPr>
          <w:lang w:val="el-GR"/>
        </w:rPr>
        <w:t xml:space="preserve">κ. </w:t>
      </w:r>
      <w:r w:rsidRPr="00BD2B64">
        <w:rPr>
          <w:b/>
          <w:lang w:val="el-GR"/>
        </w:rPr>
        <w:t>Γιώργου Μαραγκού</w:t>
      </w:r>
    </w:p>
    <w:p w:rsidR="00E066F6" w:rsidRDefault="00E066F6" w:rsidP="00915C90">
      <w:pPr>
        <w:pStyle w:val="a3"/>
        <w:spacing w:before="8"/>
        <w:ind w:left="284"/>
        <w:rPr>
          <w:b/>
          <w:lang w:val="el-GR"/>
        </w:rPr>
      </w:pPr>
    </w:p>
    <w:p w:rsidR="00E066F6" w:rsidRDefault="00E066F6" w:rsidP="00915C90">
      <w:pPr>
        <w:pStyle w:val="a3"/>
        <w:spacing w:before="8"/>
        <w:ind w:left="284"/>
        <w:rPr>
          <w:lang w:val="el-GR"/>
        </w:rPr>
      </w:pPr>
      <w:r w:rsidRPr="00A96CEF">
        <w:rPr>
          <w:b/>
          <w:lang w:val="el-GR"/>
        </w:rPr>
        <w:t>1</w:t>
      </w:r>
      <w:r>
        <w:rPr>
          <w:b/>
          <w:lang w:val="el-GR"/>
        </w:rPr>
        <w:t>8</w:t>
      </w:r>
      <w:r w:rsidRPr="00A96CEF">
        <w:rPr>
          <w:b/>
          <w:lang w:val="el-GR"/>
        </w:rPr>
        <w:t>:</w:t>
      </w:r>
      <w:r>
        <w:rPr>
          <w:b/>
          <w:lang w:val="el-GR"/>
        </w:rPr>
        <w:t>45</w:t>
      </w:r>
      <w:r w:rsidRPr="00A96CEF">
        <w:rPr>
          <w:b/>
          <w:lang w:val="el-GR"/>
        </w:rPr>
        <w:t xml:space="preserve"> – </w:t>
      </w:r>
      <w:r>
        <w:rPr>
          <w:b/>
          <w:lang w:val="el-GR"/>
        </w:rPr>
        <w:t>19</w:t>
      </w:r>
      <w:r w:rsidRPr="00A96CEF">
        <w:rPr>
          <w:b/>
          <w:lang w:val="el-GR"/>
        </w:rPr>
        <w:t>:</w:t>
      </w:r>
      <w:r>
        <w:rPr>
          <w:b/>
          <w:lang w:val="el-GR"/>
        </w:rPr>
        <w:t>15</w:t>
      </w:r>
      <w:r>
        <w:rPr>
          <w:sz w:val="19"/>
          <w:lang w:val="el-GR"/>
        </w:rPr>
        <w:tab/>
      </w:r>
      <w:r w:rsidR="001903F7" w:rsidRPr="001903F7">
        <w:rPr>
          <w:lang w:val="el-GR"/>
        </w:rPr>
        <w:t>Απολογιστική</w:t>
      </w:r>
      <w:r w:rsidR="001903F7">
        <w:rPr>
          <w:sz w:val="19"/>
          <w:lang w:val="el-GR"/>
        </w:rPr>
        <w:t xml:space="preserve"> </w:t>
      </w:r>
      <w:r>
        <w:rPr>
          <w:lang w:val="el-GR"/>
        </w:rPr>
        <w:t xml:space="preserve">Εισήγηση Προέδρου Π.Ε.Δ. </w:t>
      </w:r>
    </w:p>
    <w:p w:rsidR="001903F7" w:rsidRDefault="00E066F6" w:rsidP="001903F7">
      <w:pPr>
        <w:pStyle w:val="a3"/>
        <w:spacing w:before="8"/>
        <w:ind w:left="284"/>
        <w:rPr>
          <w:b/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="001903F7">
        <w:rPr>
          <w:lang w:val="el-GR"/>
        </w:rPr>
        <w:t xml:space="preserve">Νοτίου Αιγαίου, </w:t>
      </w:r>
      <w:r>
        <w:rPr>
          <w:lang w:val="el-GR"/>
        </w:rPr>
        <w:t>Δημάρχου Ρόδου</w:t>
      </w:r>
    </w:p>
    <w:p w:rsidR="00E066F6" w:rsidRDefault="001903F7" w:rsidP="001903F7">
      <w:pPr>
        <w:pStyle w:val="a3"/>
        <w:spacing w:before="8"/>
        <w:ind w:left="1724" w:firstLine="436"/>
        <w:rPr>
          <w:b/>
          <w:lang w:val="el-GR"/>
        </w:rPr>
      </w:pPr>
      <w:r>
        <w:rPr>
          <w:lang w:val="el-GR"/>
        </w:rPr>
        <w:t xml:space="preserve">κ. </w:t>
      </w:r>
      <w:r w:rsidRPr="00BD2B64">
        <w:rPr>
          <w:b/>
          <w:lang w:val="el-GR"/>
        </w:rPr>
        <w:t>Φώτη Χατζηδιάκου</w:t>
      </w:r>
    </w:p>
    <w:p w:rsidR="00DF6559" w:rsidRDefault="00DF6559" w:rsidP="001903F7">
      <w:pPr>
        <w:pStyle w:val="a3"/>
        <w:spacing w:before="8"/>
        <w:ind w:left="1724" w:firstLine="436"/>
        <w:rPr>
          <w:b/>
          <w:lang w:val="el-GR"/>
        </w:rPr>
      </w:pPr>
    </w:p>
    <w:p w:rsidR="00E066F6" w:rsidRDefault="00E066F6" w:rsidP="00915C90">
      <w:pPr>
        <w:pStyle w:val="a3"/>
        <w:spacing w:before="8"/>
        <w:ind w:left="284"/>
        <w:rPr>
          <w:b/>
          <w:lang w:val="el-GR"/>
        </w:rPr>
      </w:pPr>
    </w:p>
    <w:p w:rsidR="00E066F6" w:rsidRDefault="00826E6D" w:rsidP="00915C90">
      <w:pPr>
        <w:pStyle w:val="a3"/>
        <w:spacing w:before="8"/>
        <w:ind w:left="284"/>
        <w:rPr>
          <w:lang w:val="el-GR"/>
        </w:rPr>
      </w:pPr>
      <w:r>
        <w:rPr>
          <w:b/>
          <w:noProof/>
          <w:lang w:val="el-GR" w:eastAsia="el-GR"/>
        </w:rPr>
        <w:drawing>
          <wp:anchor distT="0" distB="0" distL="114300" distR="114300" simplePos="0" relativeHeight="251766784" behindDoc="1" locked="0" layoutInCell="1" allowOverlap="1">
            <wp:simplePos x="0" y="0"/>
            <wp:positionH relativeFrom="column">
              <wp:posOffset>-102925</wp:posOffset>
            </wp:positionH>
            <wp:positionV relativeFrom="paragraph">
              <wp:posOffset>13997</wp:posOffset>
            </wp:positionV>
            <wp:extent cx="1181597" cy="143124"/>
            <wp:effectExtent l="19050" t="0" r="0" b="0"/>
            <wp:wrapNone/>
            <wp:docPr id="17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597" cy="143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66F6" w:rsidRPr="00A96CEF">
        <w:rPr>
          <w:b/>
          <w:lang w:val="el-GR"/>
        </w:rPr>
        <w:t>1</w:t>
      </w:r>
      <w:r w:rsidR="00E066F6">
        <w:rPr>
          <w:b/>
          <w:lang w:val="el-GR"/>
        </w:rPr>
        <w:t>9</w:t>
      </w:r>
      <w:r w:rsidR="00E066F6" w:rsidRPr="00A96CEF">
        <w:rPr>
          <w:b/>
          <w:lang w:val="el-GR"/>
        </w:rPr>
        <w:t>:</w:t>
      </w:r>
      <w:r w:rsidR="00E066F6">
        <w:rPr>
          <w:b/>
          <w:lang w:val="el-GR"/>
        </w:rPr>
        <w:t>15</w:t>
      </w:r>
      <w:r w:rsidR="00E066F6" w:rsidRPr="00A96CEF">
        <w:rPr>
          <w:b/>
          <w:lang w:val="el-GR"/>
        </w:rPr>
        <w:t xml:space="preserve"> – </w:t>
      </w:r>
      <w:r w:rsidR="00E066F6">
        <w:rPr>
          <w:b/>
          <w:lang w:val="el-GR"/>
        </w:rPr>
        <w:t>20</w:t>
      </w:r>
      <w:r w:rsidR="00E066F6" w:rsidRPr="00A96CEF">
        <w:rPr>
          <w:b/>
          <w:lang w:val="el-GR"/>
        </w:rPr>
        <w:t>:</w:t>
      </w:r>
      <w:r w:rsidR="00E066F6">
        <w:rPr>
          <w:b/>
          <w:lang w:val="el-GR"/>
        </w:rPr>
        <w:t>00</w:t>
      </w:r>
      <w:r w:rsidR="00E066F6">
        <w:rPr>
          <w:sz w:val="19"/>
          <w:lang w:val="el-GR"/>
        </w:rPr>
        <w:tab/>
      </w:r>
      <w:r w:rsidR="00E066F6">
        <w:rPr>
          <w:lang w:val="el-GR"/>
        </w:rPr>
        <w:t xml:space="preserve">Τοποθέτηση </w:t>
      </w:r>
      <w:r w:rsidR="001903F7">
        <w:rPr>
          <w:lang w:val="el-GR"/>
        </w:rPr>
        <w:t>Υπουργού Εσωτερικών</w:t>
      </w:r>
    </w:p>
    <w:p w:rsidR="001903F7" w:rsidRDefault="001903F7" w:rsidP="00915C90">
      <w:pPr>
        <w:pStyle w:val="a3"/>
        <w:spacing w:before="8"/>
        <w:ind w:left="284"/>
        <w:rPr>
          <w:lang w:val="el-GR"/>
        </w:rPr>
      </w:pPr>
      <w:r>
        <w:rPr>
          <w:b/>
          <w:lang w:val="el-GR"/>
        </w:rPr>
        <w:tab/>
      </w:r>
      <w:r>
        <w:rPr>
          <w:b/>
          <w:lang w:val="el-GR"/>
        </w:rPr>
        <w:tab/>
      </w:r>
      <w:r>
        <w:rPr>
          <w:b/>
          <w:lang w:val="el-GR"/>
        </w:rPr>
        <w:tab/>
      </w:r>
      <w:r w:rsidR="007C05B2">
        <w:rPr>
          <w:lang w:val="el-GR"/>
        </w:rPr>
        <w:t xml:space="preserve">κ. </w:t>
      </w:r>
      <w:r w:rsidR="007C05B2" w:rsidRPr="007C05B2">
        <w:rPr>
          <w:b/>
          <w:lang w:val="el-GR"/>
        </w:rPr>
        <w:t>Αλέξανδρου Χαρίτση</w:t>
      </w:r>
    </w:p>
    <w:p w:rsidR="007C05B2" w:rsidRPr="001903F7" w:rsidRDefault="007C05B2" w:rsidP="00915C90">
      <w:pPr>
        <w:pStyle w:val="a3"/>
        <w:spacing w:before="8"/>
        <w:ind w:left="284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Pr="001903F7">
        <w:rPr>
          <w:lang w:val="el-GR"/>
        </w:rPr>
        <w:t>και κυβερνητικών στελεχών</w:t>
      </w:r>
    </w:p>
    <w:p w:rsidR="00E066F6" w:rsidRDefault="00E066F6" w:rsidP="00915C90">
      <w:pPr>
        <w:pStyle w:val="a3"/>
        <w:spacing w:before="8"/>
        <w:ind w:left="284"/>
        <w:rPr>
          <w:lang w:val="el-GR"/>
        </w:rPr>
      </w:pPr>
    </w:p>
    <w:p w:rsidR="00E066F6" w:rsidRDefault="0038608F" w:rsidP="00915C90">
      <w:pPr>
        <w:pStyle w:val="a3"/>
        <w:spacing w:before="8"/>
        <w:ind w:left="284"/>
        <w:rPr>
          <w:lang w:val="el-GR"/>
        </w:rPr>
      </w:pPr>
      <w:r>
        <w:rPr>
          <w:b/>
          <w:noProof/>
          <w:lang w:val="el-GR" w:eastAsia="el-GR"/>
        </w:rPr>
        <w:drawing>
          <wp:anchor distT="0" distB="0" distL="114300" distR="114300" simplePos="0" relativeHeight="251764736" behindDoc="1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17780</wp:posOffset>
            </wp:positionV>
            <wp:extent cx="1177925" cy="142875"/>
            <wp:effectExtent l="19050" t="0" r="3175" b="0"/>
            <wp:wrapNone/>
            <wp:docPr id="16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7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03F7">
        <w:rPr>
          <w:b/>
          <w:lang w:val="el-GR"/>
        </w:rPr>
        <w:t>20</w:t>
      </w:r>
      <w:r w:rsidR="00E066F6" w:rsidRPr="00A96CEF">
        <w:rPr>
          <w:b/>
          <w:lang w:val="el-GR"/>
        </w:rPr>
        <w:t>:</w:t>
      </w:r>
      <w:r w:rsidR="00E066F6">
        <w:rPr>
          <w:b/>
          <w:lang w:val="el-GR"/>
        </w:rPr>
        <w:t>0</w:t>
      </w:r>
      <w:r w:rsidR="00E066F6" w:rsidRPr="00BE1F05">
        <w:rPr>
          <w:b/>
          <w:lang w:val="el-GR"/>
        </w:rPr>
        <w:t>0</w:t>
      </w:r>
      <w:r w:rsidR="00E066F6" w:rsidRPr="00A96CEF">
        <w:rPr>
          <w:b/>
          <w:lang w:val="el-GR"/>
        </w:rPr>
        <w:t xml:space="preserve"> – </w:t>
      </w:r>
      <w:r w:rsidR="001903F7">
        <w:rPr>
          <w:b/>
          <w:lang w:val="el-GR"/>
        </w:rPr>
        <w:t>22</w:t>
      </w:r>
      <w:r w:rsidR="00E066F6" w:rsidRPr="00A96CEF">
        <w:rPr>
          <w:b/>
          <w:lang w:val="el-GR"/>
        </w:rPr>
        <w:t>:</w:t>
      </w:r>
      <w:r w:rsidR="001903F7">
        <w:rPr>
          <w:b/>
          <w:lang w:val="el-GR"/>
        </w:rPr>
        <w:t>00</w:t>
      </w:r>
      <w:r w:rsidR="00F55A7B">
        <w:rPr>
          <w:sz w:val="19"/>
          <w:lang w:val="el-GR"/>
        </w:rPr>
        <w:tab/>
      </w:r>
      <w:r w:rsidR="00E066F6">
        <w:rPr>
          <w:lang w:val="el-GR"/>
        </w:rPr>
        <w:t>Χαιρετισμοί</w:t>
      </w:r>
      <w:r w:rsidR="00F55A7B">
        <w:rPr>
          <w:lang w:val="el-GR"/>
        </w:rPr>
        <w:t>:</w:t>
      </w:r>
    </w:p>
    <w:p w:rsidR="00E066F6" w:rsidRDefault="007C05B2" w:rsidP="00F55A7B">
      <w:pPr>
        <w:pStyle w:val="a3"/>
        <w:numPr>
          <w:ilvl w:val="0"/>
          <w:numId w:val="2"/>
        </w:numPr>
        <w:spacing w:before="8"/>
        <w:ind w:left="2268" w:hanging="142"/>
        <w:rPr>
          <w:lang w:val="el-GR"/>
        </w:rPr>
      </w:pPr>
      <w:r>
        <w:rPr>
          <w:lang w:val="el-GR"/>
        </w:rPr>
        <w:t>Περιφερειάρχη Ν.</w:t>
      </w:r>
      <w:r w:rsidR="00E066F6">
        <w:rPr>
          <w:lang w:val="el-GR"/>
        </w:rPr>
        <w:t xml:space="preserve">Αιγαίου </w:t>
      </w:r>
      <w:r>
        <w:rPr>
          <w:lang w:val="el-GR"/>
        </w:rPr>
        <w:t xml:space="preserve">κ. </w:t>
      </w:r>
      <w:r w:rsidR="00E066F6" w:rsidRPr="00BD2B64">
        <w:rPr>
          <w:b/>
          <w:lang w:val="el-GR"/>
        </w:rPr>
        <w:t>Γιώργου Χατζημάρκου</w:t>
      </w:r>
    </w:p>
    <w:p w:rsidR="00E066F6" w:rsidRDefault="00E066F6" w:rsidP="00F55A7B">
      <w:pPr>
        <w:pStyle w:val="a3"/>
        <w:numPr>
          <w:ilvl w:val="0"/>
          <w:numId w:val="2"/>
        </w:numPr>
        <w:spacing w:before="8"/>
        <w:ind w:left="2268" w:hanging="142"/>
        <w:rPr>
          <w:lang w:val="el-GR"/>
        </w:rPr>
      </w:pPr>
      <w:r>
        <w:rPr>
          <w:lang w:val="el-GR"/>
        </w:rPr>
        <w:t xml:space="preserve">Προέδρου Κ.Ε.Δ.Ε. </w:t>
      </w:r>
      <w:r w:rsidR="007C05B2">
        <w:rPr>
          <w:lang w:val="el-GR"/>
        </w:rPr>
        <w:t xml:space="preserve">κ. </w:t>
      </w:r>
      <w:r w:rsidRPr="00BD2B64">
        <w:rPr>
          <w:b/>
          <w:lang w:val="el-GR"/>
        </w:rPr>
        <w:t>Γιώργου Πατούλη</w:t>
      </w:r>
    </w:p>
    <w:p w:rsidR="00E066F6" w:rsidRDefault="00E066F6" w:rsidP="00F55A7B">
      <w:pPr>
        <w:pStyle w:val="a3"/>
        <w:numPr>
          <w:ilvl w:val="0"/>
          <w:numId w:val="2"/>
        </w:numPr>
        <w:spacing w:before="8"/>
        <w:ind w:left="2268" w:hanging="142"/>
        <w:rPr>
          <w:lang w:val="el-GR"/>
        </w:rPr>
      </w:pPr>
      <w:r>
        <w:rPr>
          <w:lang w:val="el-GR"/>
        </w:rPr>
        <w:t>Βουλευτών Περιφέρειας Νοτίου Αιγαίου</w:t>
      </w:r>
    </w:p>
    <w:p w:rsidR="00E066F6" w:rsidRDefault="00E066F6" w:rsidP="00F55A7B">
      <w:pPr>
        <w:pStyle w:val="a3"/>
        <w:numPr>
          <w:ilvl w:val="0"/>
          <w:numId w:val="2"/>
        </w:numPr>
        <w:spacing w:before="8"/>
        <w:ind w:left="2268" w:hanging="142"/>
        <w:rPr>
          <w:lang w:val="el-GR"/>
        </w:rPr>
      </w:pPr>
      <w:r>
        <w:rPr>
          <w:lang w:val="el-GR"/>
        </w:rPr>
        <w:t>Εκπροσώπων πολιτικών κομμάτων και φορέων</w:t>
      </w:r>
    </w:p>
    <w:p w:rsidR="009F09AD" w:rsidRDefault="0041640A" w:rsidP="009F09AD">
      <w:pPr>
        <w:pStyle w:val="Heading2"/>
        <w:ind w:right="806"/>
        <w:rPr>
          <w:color w:val="1F497D" w:themeColor="text2"/>
          <w:lang w:val="el-GR"/>
        </w:rPr>
      </w:pPr>
      <w:r w:rsidRPr="00310B93">
        <w:rPr>
          <w:b w:val="0"/>
          <w:lang w:val="el-GR"/>
        </w:rPr>
        <w:br w:type="column"/>
      </w:r>
      <w:r w:rsidR="00F75C84" w:rsidRPr="004A4804">
        <w:rPr>
          <w:color w:val="1F497D" w:themeColor="text2"/>
          <w:lang w:val="el-GR"/>
        </w:rPr>
        <w:lastRenderedPageBreak/>
        <w:t>Τρίτη</w:t>
      </w:r>
      <w:r w:rsidRPr="004A4804">
        <w:rPr>
          <w:color w:val="1F497D" w:themeColor="text2"/>
          <w:lang w:val="el-GR"/>
        </w:rPr>
        <w:t xml:space="preserve"> </w:t>
      </w:r>
      <w:r w:rsidR="00F75C84" w:rsidRPr="004A4804">
        <w:rPr>
          <w:color w:val="1F497D" w:themeColor="text2"/>
          <w:lang w:val="el-GR"/>
        </w:rPr>
        <w:t>20</w:t>
      </w:r>
      <w:r w:rsidRPr="004A4804">
        <w:rPr>
          <w:color w:val="1F497D" w:themeColor="text2"/>
          <w:lang w:val="el-GR"/>
        </w:rPr>
        <w:t xml:space="preserve"> Νοεμβρίου 201</w:t>
      </w:r>
      <w:r w:rsidR="00F75C84" w:rsidRPr="004A4804">
        <w:rPr>
          <w:color w:val="1F497D" w:themeColor="text2"/>
          <w:lang w:val="el-GR"/>
        </w:rPr>
        <w:t>8</w:t>
      </w:r>
    </w:p>
    <w:p w:rsidR="00DA0AA4" w:rsidRPr="00AA4B8A" w:rsidRDefault="00AA4B8A" w:rsidP="00AA4B8A">
      <w:pPr>
        <w:jc w:val="center"/>
        <w:rPr>
          <w:b/>
          <w:lang w:val="el-GR"/>
        </w:rPr>
      </w:pPr>
      <w:r>
        <w:rPr>
          <w:b/>
          <w:lang w:val="el-GR"/>
        </w:rPr>
        <w:t xml:space="preserve">      </w:t>
      </w:r>
      <w:r w:rsidRPr="00AA4B8A">
        <w:rPr>
          <w:b/>
          <w:lang w:val="el-GR"/>
        </w:rPr>
        <w:t>(</w:t>
      </w:r>
      <w:r w:rsidRPr="00881790">
        <w:rPr>
          <w:b/>
          <w:lang w:val="el-GR"/>
        </w:rPr>
        <w:t>Συνεδριακό Κέντρο Επιμελητηρίου Κυκλάδων</w:t>
      </w:r>
      <w:r>
        <w:rPr>
          <w:b/>
          <w:lang w:val="el-GR"/>
        </w:rPr>
        <w:t>)</w:t>
      </w:r>
    </w:p>
    <w:p w:rsidR="00DE6B3F" w:rsidRPr="008E7513" w:rsidRDefault="00DE6B3F" w:rsidP="009F09AD">
      <w:pPr>
        <w:pStyle w:val="Heading2"/>
        <w:ind w:right="806"/>
        <w:rPr>
          <w:color w:val="1F497D" w:themeColor="text2"/>
          <w:sz w:val="22"/>
          <w:szCs w:val="22"/>
          <w:lang w:val="el-GR"/>
        </w:rPr>
      </w:pPr>
    </w:p>
    <w:p w:rsidR="00DA0AA4" w:rsidRDefault="00DA0AA4" w:rsidP="00DA0AA4">
      <w:pPr>
        <w:pStyle w:val="a3"/>
        <w:spacing w:before="8"/>
        <w:ind w:left="284"/>
        <w:rPr>
          <w:lang w:val="el-GR"/>
        </w:rPr>
      </w:pPr>
      <w:r>
        <w:rPr>
          <w:b/>
          <w:noProof/>
          <w:lang w:val="el-GR" w:eastAsia="el-GR"/>
        </w:rPr>
        <w:drawing>
          <wp:anchor distT="0" distB="0" distL="114300" distR="114300" simplePos="0" relativeHeight="251784192" behindDoc="1" locked="0" layoutInCell="1" allowOverlap="1">
            <wp:simplePos x="0" y="0"/>
            <wp:positionH relativeFrom="column">
              <wp:posOffset>-28327</wp:posOffset>
            </wp:positionH>
            <wp:positionV relativeFrom="paragraph">
              <wp:posOffset>11596</wp:posOffset>
            </wp:positionV>
            <wp:extent cx="1165695" cy="143123"/>
            <wp:effectExtent l="19050" t="0" r="0" b="0"/>
            <wp:wrapNone/>
            <wp:docPr id="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695" cy="143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lang w:val="el-GR"/>
        </w:rPr>
        <w:t>09</w:t>
      </w:r>
      <w:r w:rsidRPr="00A96CEF">
        <w:rPr>
          <w:b/>
          <w:lang w:val="el-GR"/>
        </w:rPr>
        <w:t>:</w:t>
      </w:r>
      <w:r>
        <w:rPr>
          <w:b/>
          <w:lang w:val="el-GR"/>
        </w:rPr>
        <w:t>0</w:t>
      </w:r>
      <w:r w:rsidRPr="00BE1F05">
        <w:rPr>
          <w:b/>
          <w:lang w:val="el-GR"/>
        </w:rPr>
        <w:t>0</w:t>
      </w:r>
      <w:r w:rsidRPr="00A96CEF">
        <w:rPr>
          <w:b/>
          <w:lang w:val="el-GR"/>
        </w:rPr>
        <w:t xml:space="preserve"> – </w:t>
      </w:r>
      <w:r>
        <w:rPr>
          <w:b/>
          <w:lang w:val="el-GR"/>
        </w:rPr>
        <w:t>10</w:t>
      </w:r>
      <w:r w:rsidRPr="00A96CEF">
        <w:rPr>
          <w:b/>
          <w:lang w:val="el-GR"/>
        </w:rPr>
        <w:t>:00</w:t>
      </w:r>
      <w:r>
        <w:rPr>
          <w:sz w:val="19"/>
          <w:lang w:val="el-GR"/>
        </w:rPr>
        <w:tab/>
      </w:r>
      <w:r>
        <w:rPr>
          <w:lang w:val="el-GR"/>
        </w:rPr>
        <w:t>Εκλογική διαδικασία και λειτουργία των Δήμων</w:t>
      </w:r>
    </w:p>
    <w:p w:rsidR="00DA0AA4" w:rsidRDefault="00DA0AA4" w:rsidP="00DA0AA4">
      <w:pPr>
        <w:pStyle w:val="a3"/>
        <w:spacing w:before="8"/>
        <w:ind w:left="284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σύμφωνα με το πρόγραμμα </w:t>
      </w:r>
      <w:r w:rsidRPr="00BD2B64">
        <w:rPr>
          <w:b/>
          <w:lang w:val="el-GR"/>
        </w:rPr>
        <w:t>“ΚΛΕΙΣΘΕΝΗΣ”</w:t>
      </w:r>
    </w:p>
    <w:p w:rsidR="00DA0AA4" w:rsidRDefault="00DA0AA4" w:rsidP="00DA0AA4">
      <w:pPr>
        <w:pStyle w:val="a3"/>
        <w:tabs>
          <w:tab w:val="right" w:pos="1701"/>
        </w:tabs>
        <w:spacing w:before="8"/>
        <w:ind w:left="284"/>
        <w:rPr>
          <w:lang w:val="el-GR"/>
        </w:rPr>
      </w:pPr>
      <w:r>
        <w:rPr>
          <w:lang w:val="el-GR"/>
        </w:rPr>
        <w:tab/>
        <w:t>Εισηγητ</w:t>
      </w:r>
      <w:r w:rsidR="00860286">
        <w:rPr>
          <w:lang w:val="el-GR"/>
        </w:rPr>
        <w:t>έ</w:t>
      </w:r>
      <w:r w:rsidR="00D662A2">
        <w:rPr>
          <w:lang w:val="el-GR"/>
        </w:rPr>
        <w:t>ς</w:t>
      </w:r>
      <w:r>
        <w:rPr>
          <w:lang w:val="el-GR"/>
        </w:rPr>
        <w:t xml:space="preserve">: </w:t>
      </w:r>
      <w:r>
        <w:rPr>
          <w:lang w:val="el-GR"/>
        </w:rPr>
        <w:tab/>
      </w:r>
      <w:r w:rsidR="00F25A91">
        <w:rPr>
          <w:b/>
          <w:lang w:val="el-GR"/>
        </w:rPr>
        <w:t>Υπηρεσιακά Στελέχη</w:t>
      </w:r>
      <w:r w:rsidR="00860286">
        <w:rPr>
          <w:b/>
          <w:lang w:val="el-GR"/>
        </w:rPr>
        <w:t xml:space="preserve"> Υπουργείου Εσωτερικών</w:t>
      </w:r>
    </w:p>
    <w:p w:rsidR="00DA0AA4" w:rsidRDefault="00DA0AA4" w:rsidP="00DA0AA4">
      <w:pPr>
        <w:pStyle w:val="a3"/>
        <w:tabs>
          <w:tab w:val="right" w:pos="1701"/>
        </w:tabs>
        <w:spacing w:before="8"/>
        <w:ind w:left="284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</w:p>
    <w:p w:rsidR="00915C90" w:rsidRDefault="00915C90" w:rsidP="00F767E3">
      <w:pPr>
        <w:pStyle w:val="a3"/>
        <w:spacing w:before="8"/>
        <w:rPr>
          <w:b/>
          <w:lang w:val="el-GR"/>
        </w:rPr>
      </w:pPr>
    </w:p>
    <w:p w:rsidR="006E70A0" w:rsidRDefault="0038608F" w:rsidP="00C041E3">
      <w:pPr>
        <w:pStyle w:val="a3"/>
        <w:spacing w:before="8"/>
        <w:ind w:left="284"/>
        <w:rPr>
          <w:lang w:val="el-GR"/>
        </w:rPr>
      </w:pPr>
      <w:r>
        <w:rPr>
          <w:b/>
          <w:noProof/>
          <w:lang w:val="el-GR" w:eastAsia="el-GR"/>
        </w:rPr>
        <w:drawing>
          <wp:anchor distT="0" distB="0" distL="114300" distR="114300" simplePos="0" relativeHeight="251771904" behindDoc="1" locked="0" layoutInCell="1" allowOverlap="1">
            <wp:simplePos x="0" y="0"/>
            <wp:positionH relativeFrom="column">
              <wp:posOffset>-28327</wp:posOffset>
            </wp:positionH>
            <wp:positionV relativeFrom="paragraph">
              <wp:posOffset>15820</wp:posOffset>
            </wp:positionV>
            <wp:extent cx="1165695" cy="143124"/>
            <wp:effectExtent l="19050" t="0" r="0" b="0"/>
            <wp:wrapNone/>
            <wp:docPr id="2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695" cy="143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66F6">
        <w:rPr>
          <w:b/>
          <w:lang w:val="el-GR"/>
        </w:rPr>
        <w:t>10</w:t>
      </w:r>
      <w:r w:rsidR="006E70A0" w:rsidRPr="00A96CEF">
        <w:rPr>
          <w:b/>
          <w:lang w:val="el-GR"/>
        </w:rPr>
        <w:t>:</w:t>
      </w:r>
      <w:r w:rsidR="00E066F6">
        <w:rPr>
          <w:b/>
          <w:lang w:val="el-GR"/>
        </w:rPr>
        <w:t>0</w:t>
      </w:r>
      <w:r w:rsidR="006E70A0" w:rsidRPr="00BE1F05">
        <w:rPr>
          <w:b/>
          <w:lang w:val="el-GR"/>
        </w:rPr>
        <w:t>0</w:t>
      </w:r>
      <w:r w:rsidR="006E70A0" w:rsidRPr="00A96CEF">
        <w:rPr>
          <w:b/>
          <w:lang w:val="el-GR"/>
        </w:rPr>
        <w:t xml:space="preserve"> – 1</w:t>
      </w:r>
      <w:r w:rsidR="00E066F6">
        <w:rPr>
          <w:b/>
          <w:lang w:val="el-GR"/>
        </w:rPr>
        <w:t>1</w:t>
      </w:r>
      <w:r w:rsidR="006E70A0" w:rsidRPr="00A96CEF">
        <w:rPr>
          <w:b/>
          <w:lang w:val="el-GR"/>
        </w:rPr>
        <w:t>:00</w:t>
      </w:r>
      <w:r w:rsidR="006E70A0">
        <w:rPr>
          <w:sz w:val="19"/>
          <w:lang w:val="el-GR"/>
        </w:rPr>
        <w:tab/>
      </w:r>
      <w:r w:rsidR="00E066F6">
        <w:rPr>
          <w:lang w:val="el-GR"/>
        </w:rPr>
        <w:t>Οικονομικά των ΟΤΑ υπό το πρίσμα του νέου</w:t>
      </w:r>
    </w:p>
    <w:p w:rsidR="00E066F6" w:rsidRDefault="00E066F6" w:rsidP="00C041E3">
      <w:pPr>
        <w:pStyle w:val="a3"/>
        <w:spacing w:before="8"/>
        <w:ind w:left="284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θεσμικού πλαισίου</w:t>
      </w:r>
      <w:r w:rsidRPr="00DE280C">
        <w:rPr>
          <w:lang w:val="el-GR"/>
        </w:rPr>
        <w:t xml:space="preserve"> </w:t>
      </w:r>
      <w:r w:rsidRPr="00DE280C">
        <w:rPr>
          <w:b/>
          <w:lang w:val="el-GR"/>
        </w:rPr>
        <w:t>“</w:t>
      </w:r>
      <w:r w:rsidRPr="00BD2B64">
        <w:rPr>
          <w:b/>
          <w:lang w:val="el-GR"/>
        </w:rPr>
        <w:t>ΚΛ</w:t>
      </w:r>
      <w:r w:rsidR="004A4804" w:rsidRPr="00BD2B64">
        <w:rPr>
          <w:b/>
          <w:lang w:val="el-GR"/>
        </w:rPr>
        <w:t>ΕΙ</w:t>
      </w:r>
      <w:r w:rsidRPr="00BD2B64">
        <w:rPr>
          <w:b/>
          <w:lang w:val="el-GR"/>
        </w:rPr>
        <w:t>ΣΘΕΝΗΣ</w:t>
      </w:r>
      <w:r w:rsidRPr="00DE280C">
        <w:rPr>
          <w:b/>
          <w:lang w:val="el-GR"/>
        </w:rPr>
        <w:t>”</w:t>
      </w:r>
    </w:p>
    <w:p w:rsidR="00E066F6" w:rsidRDefault="00E066F6" w:rsidP="00C041E3">
      <w:pPr>
        <w:pStyle w:val="a3"/>
        <w:tabs>
          <w:tab w:val="right" w:pos="1701"/>
        </w:tabs>
        <w:spacing w:before="8"/>
        <w:ind w:left="284"/>
        <w:rPr>
          <w:lang w:val="el-GR"/>
        </w:rPr>
      </w:pPr>
      <w:r>
        <w:rPr>
          <w:lang w:val="el-GR"/>
        </w:rPr>
        <w:tab/>
        <w:t xml:space="preserve">Εισηγητής: </w:t>
      </w:r>
      <w:r>
        <w:rPr>
          <w:lang w:val="el-GR"/>
        </w:rPr>
        <w:tab/>
      </w:r>
      <w:r w:rsidR="00F55A7B" w:rsidRPr="00F55A7B">
        <w:rPr>
          <w:b/>
          <w:lang w:val="el-GR"/>
        </w:rPr>
        <w:t>Γ</w:t>
      </w:r>
      <w:r w:rsidRPr="00F55A7B">
        <w:rPr>
          <w:b/>
          <w:lang w:val="el-GR"/>
        </w:rPr>
        <w:t>.</w:t>
      </w:r>
      <w:r w:rsidR="00F55A7B" w:rsidRPr="00F55A7B">
        <w:rPr>
          <w:b/>
          <w:lang w:val="el-GR"/>
        </w:rPr>
        <w:t xml:space="preserve"> Μαραγκός</w:t>
      </w:r>
      <w:r>
        <w:rPr>
          <w:lang w:val="el-GR"/>
        </w:rPr>
        <w:t xml:space="preserve">, Δήμαρχος </w:t>
      </w:r>
      <w:r w:rsidR="00F55A7B">
        <w:rPr>
          <w:lang w:val="el-GR"/>
        </w:rPr>
        <w:t>Σύρου</w:t>
      </w:r>
      <w:r w:rsidR="00D662A2">
        <w:rPr>
          <w:lang w:val="el-GR"/>
        </w:rPr>
        <w:t xml:space="preserve"> Ερμούπολης</w:t>
      </w:r>
    </w:p>
    <w:p w:rsidR="00386791" w:rsidRPr="006F3239" w:rsidRDefault="006F3239" w:rsidP="00C041E3">
      <w:pPr>
        <w:pStyle w:val="a3"/>
        <w:tabs>
          <w:tab w:val="right" w:pos="1701"/>
        </w:tabs>
        <w:spacing w:before="8"/>
        <w:ind w:left="284"/>
        <w:rPr>
          <w:lang w:val="el-GR"/>
        </w:rPr>
      </w:pPr>
      <w:r>
        <w:rPr>
          <w:lang w:val="el-GR"/>
        </w:rPr>
        <w:t xml:space="preserve">     Παρέμβαση: </w:t>
      </w:r>
      <w:r>
        <w:rPr>
          <w:lang w:val="el-GR"/>
        </w:rPr>
        <w:tab/>
      </w:r>
      <w:r w:rsidRPr="006F3239">
        <w:rPr>
          <w:lang w:val="el-GR"/>
        </w:rPr>
        <w:t>Εκπρόσωπος Κ.Ε.Δ.Ε.</w:t>
      </w:r>
    </w:p>
    <w:p w:rsidR="00DA0AA4" w:rsidRDefault="00E066F6" w:rsidP="00C041E3">
      <w:pPr>
        <w:pStyle w:val="a3"/>
        <w:tabs>
          <w:tab w:val="right" w:pos="1701"/>
        </w:tabs>
        <w:spacing w:before="8"/>
        <w:ind w:left="284"/>
        <w:rPr>
          <w:lang w:val="el-GR"/>
        </w:rPr>
      </w:pPr>
      <w:r>
        <w:rPr>
          <w:lang w:val="el-GR"/>
        </w:rPr>
        <w:tab/>
      </w:r>
    </w:p>
    <w:p w:rsidR="00DA0AA4" w:rsidRDefault="00DA0AA4" w:rsidP="00DA0AA4">
      <w:pPr>
        <w:pStyle w:val="a3"/>
        <w:spacing w:before="8"/>
        <w:ind w:left="284"/>
        <w:rPr>
          <w:lang w:val="el-GR"/>
        </w:rPr>
      </w:pPr>
      <w:r>
        <w:rPr>
          <w:b/>
          <w:noProof/>
          <w:lang w:val="el-GR" w:eastAsia="el-GR"/>
        </w:rPr>
        <w:drawing>
          <wp:anchor distT="0" distB="0" distL="114300" distR="114300" simplePos="0" relativeHeight="251786240" behindDoc="1" locked="0" layoutInCell="1" allowOverlap="1">
            <wp:simplePos x="0" y="0"/>
            <wp:positionH relativeFrom="column">
              <wp:posOffset>-28327</wp:posOffset>
            </wp:positionH>
            <wp:positionV relativeFrom="paragraph">
              <wp:posOffset>17559</wp:posOffset>
            </wp:positionV>
            <wp:extent cx="1165695" cy="143123"/>
            <wp:effectExtent l="19050" t="0" r="0" b="0"/>
            <wp:wrapNone/>
            <wp:docPr id="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695" cy="143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62A2">
        <w:rPr>
          <w:b/>
          <w:lang w:val="el-GR"/>
        </w:rPr>
        <w:t>11</w:t>
      </w:r>
      <w:r w:rsidRPr="00A96CEF">
        <w:rPr>
          <w:b/>
          <w:lang w:val="el-GR"/>
        </w:rPr>
        <w:t>:</w:t>
      </w:r>
      <w:r>
        <w:rPr>
          <w:b/>
          <w:lang w:val="el-GR"/>
        </w:rPr>
        <w:t>0</w:t>
      </w:r>
      <w:r w:rsidRPr="00BE1F05">
        <w:rPr>
          <w:b/>
          <w:lang w:val="el-GR"/>
        </w:rPr>
        <w:t>0</w:t>
      </w:r>
      <w:r w:rsidRPr="00A96CEF">
        <w:rPr>
          <w:b/>
          <w:lang w:val="el-GR"/>
        </w:rPr>
        <w:t xml:space="preserve"> – </w:t>
      </w:r>
      <w:r w:rsidR="00D662A2">
        <w:rPr>
          <w:b/>
          <w:lang w:val="el-GR"/>
        </w:rPr>
        <w:t>12</w:t>
      </w:r>
      <w:r w:rsidRPr="00A96CEF">
        <w:rPr>
          <w:b/>
          <w:lang w:val="el-GR"/>
        </w:rPr>
        <w:t>:00</w:t>
      </w:r>
      <w:r>
        <w:rPr>
          <w:sz w:val="19"/>
          <w:lang w:val="el-GR"/>
        </w:rPr>
        <w:tab/>
      </w:r>
      <w:r>
        <w:rPr>
          <w:lang w:val="el-GR"/>
        </w:rPr>
        <w:t>Ο  Φ.Π.Α στα νησι</w:t>
      </w:r>
      <w:r w:rsidR="00DE6B3F">
        <w:rPr>
          <w:lang w:val="el-GR"/>
        </w:rPr>
        <w:t>ά, επιπτώσεις από την κατάργηση</w:t>
      </w:r>
    </w:p>
    <w:p w:rsidR="00DA0AA4" w:rsidRDefault="00DA0AA4" w:rsidP="00DA0AA4">
      <w:pPr>
        <w:pStyle w:val="a3"/>
        <w:spacing w:before="8"/>
        <w:ind w:left="284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του μειωμένου συντελεστή και ανάγκη επαναφοράς του</w:t>
      </w:r>
    </w:p>
    <w:p w:rsidR="00DA0AA4" w:rsidRDefault="00DA0AA4" w:rsidP="00DA0AA4">
      <w:pPr>
        <w:pStyle w:val="a3"/>
        <w:tabs>
          <w:tab w:val="right" w:pos="1701"/>
        </w:tabs>
        <w:spacing w:before="8"/>
        <w:ind w:left="284"/>
        <w:rPr>
          <w:lang w:val="el-GR"/>
        </w:rPr>
      </w:pPr>
      <w:r>
        <w:rPr>
          <w:lang w:val="el-GR"/>
        </w:rPr>
        <w:tab/>
        <w:t xml:space="preserve">Εισηγητής: </w:t>
      </w:r>
      <w:r>
        <w:rPr>
          <w:lang w:val="el-GR"/>
        </w:rPr>
        <w:tab/>
      </w:r>
      <w:r w:rsidRPr="00F55A7B">
        <w:rPr>
          <w:b/>
          <w:lang w:val="el-GR"/>
        </w:rPr>
        <w:t>Φ.</w:t>
      </w:r>
      <w:r w:rsidR="007C05B2">
        <w:rPr>
          <w:b/>
          <w:lang w:val="el-GR"/>
        </w:rPr>
        <w:t xml:space="preserve"> </w:t>
      </w:r>
      <w:r w:rsidRPr="00F55A7B">
        <w:rPr>
          <w:b/>
          <w:lang w:val="el-GR"/>
        </w:rPr>
        <w:t>Χατζηδιάκος</w:t>
      </w:r>
      <w:r>
        <w:rPr>
          <w:lang w:val="el-GR"/>
        </w:rPr>
        <w:t>, Πρόεδρος Π.Ε.Δ. Νοτίου Αιγαίου,</w:t>
      </w:r>
    </w:p>
    <w:p w:rsidR="00DA0AA4" w:rsidRDefault="00DA0AA4" w:rsidP="00DA0AA4">
      <w:pPr>
        <w:pStyle w:val="a3"/>
        <w:tabs>
          <w:tab w:val="right" w:pos="1701"/>
        </w:tabs>
        <w:spacing w:before="8"/>
        <w:ind w:left="284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Δήμαρχος Ρόδου</w:t>
      </w:r>
    </w:p>
    <w:p w:rsidR="00DA0AA4" w:rsidRDefault="00DA0AA4" w:rsidP="00DA0AA4">
      <w:pPr>
        <w:pStyle w:val="a3"/>
        <w:tabs>
          <w:tab w:val="right" w:pos="1701"/>
        </w:tabs>
        <w:spacing w:before="8"/>
        <w:ind w:left="284"/>
        <w:rPr>
          <w:lang w:val="el-GR"/>
        </w:rPr>
      </w:pPr>
      <w:r>
        <w:rPr>
          <w:lang w:val="el-GR"/>
        </w:rPr>
        <w:tab/>
        <w:t xml:space="preserve">Παρέμβαση: </w:t>
      </w:r>
      <w:r>
        <w:rPr>
          <w:lang w:val="el-GR"/>
        </w:rPr>
        <w:tab/>
      </w:r>
      <w:r w:rsidRPr="00F55A7B">
        <w:rPr>
          <w:b/>
          <w:lang w:val="el-GR"/>
        </w:rPr>
        <w:t>Μ. Αγγελόπουλος</w:t>
      </w:r>
      <w:r>
        <w:rPr>
          <w:lang w:val="el-GR"/>
        </w:rPr>
        <w:t>, Δήμαρχος Σάμου</w:t>
      </w:r>
    </w:p>
    <w:p w:rsidR="00F767E3" w:rsidRDefault="00F767E3" w:rsidP="00C041E3">
      <w:pPr>
        <w:pStyle w:val="a3"/>
        <w:spacing w:before="8"/>
        <w:ind w:left="284"/>
        <w:rPr>
          <w:lang w:val="el-GR"/>
        </w:rPr>
      </w:pPr>
    </w:p>
    <w:p w:rsidR="0063173C" w:rsidRDefault="0038608F" w:rsidP="00C041E3">
      <w:pPr>
        <w:pStyle w:val="a3"/>
        <w:spacing w:before="8"/>
        <w:ind w:left="284"/>
        <w:rPr>
          <w:lang w:val="el-GR"/>
        </w:rPr>
      </w:pPr>
      <w:r>
        <w:rPr>
          <w:b/>
          <w:noProof/>
          <w:lang w:val="el-GR" w:eastAsia="el-GR"/>
        </w:rPr>
        <w:drawing>
          <wp:anchor distT="0" distB="0" distL="114300" distR="114300" simplePos="0" relativeHeight="251769856" behindDoc="1" locked="0" layoutInCell="1" allowOverlap="1">
            <wp:simplePos x="0" y="0"/>
            <wp:positionH relativeFrom="column">
              <wp:posOffset>-28327</wp:posOffset>
            </wp:positionH>
            <wp:positionV relativeFrom="paragraph">
              <wp:posOffset>15323</wp:posOffset>
            </wp:positionV>
            <wp:extent cx="1165695" cy="143124"/>
            <wp:effectExtent l="19050" t="0" r="0" b="0"/>
            <wp:wrapNone/>
            <wp:docPr id="1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695" cy="143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173C">
        <w:rPr>
          <w:b/>
          <w:lang w:val="el-GR"/>
        </w:rPr>
        <w:t>1</w:t>
      </w:r>
      <w:r w:rsidR="00D662A2">
        <w:rPr>
          <w:b/>
          <w:lang w:val="el-GR"/>
        </w:rPr>
        <w:t>2</w:t>
      </w:r>
      <w:r w:rsidR="0063173C" w:rsidRPr="00A96CEF">
        <w:rPr>
          <w:b/>
          <w:lang w:val="el-GR"/>
        </w:rPr>
        <w:t>:</w:t>
      </w:r>
      <w:r w:rsidR="0063173C">
        <w:rPr>
          <w:b/>
          <w:lang w:val="el-GR"/>
        </w:rPr>
        <w:t>0</w:t>
      </w:r>
      <w:r w:rsidR="0063173C" w:rsidRPr="00BE1F05">
        <w:rPr>
          <w:b/>
          <w:lang w:val="el-GR"/>
        </w:rPr>
        <w:t>0</w:t>
      </w:r>
      <w:r w:rsidR="0063173C" w:rsidRPr="00A96CEF">
        <w:rPr>
          <w:b/>
          <w:lang w:val="el-GR"/>
        </w:rPr>
        <w:t xml:space="preserve"> – </w:t>
      </w:r>
      <w:r w:rsidR="00D662A2">
        <w:rPr>
          <w:b/>
          <w:lang w:val="el-GR"/>
        </w:rPr>
        <w:t>13</w:t>
      </w:r>
      <w:r w:rsidR="0063173C" w:rsidRPr="00A96CEF">
        <w:rPr>
          <w:b/>
          <w:lang w:val="el-GR"/>
        </w:rPr>
        <w:t>:00</w:t>
      </w:r>
      <w:r w:rsidR="0063173C">
        <w:rPr>
          <w:sz w:val="19"/>
          <w:lang w:val="el-GR"/>
        </w:rPr>
        <w:tab/>
      </w:r>
      <w:r w:rsidR="0063173C">
        <w:rPr>
          <w:lang w:val="el-GR"/>
        </w:rPr>
        <w:t xml:space="preserve">Νησιωτικότητα </w:t>
      </w:r>
      <w:r w:rsidR="00D662A2">
        <w:rPr>
          <w:lang w:val="el-GR"/>
        </w:rPr>
        <w:t>στους</w:t>
      </w:r>
      <w:r w:rsidR="0063173C">
        <w:rPr>
          <w:lang w:val="el-GR"/>
        </w:rPr>
        <w:t xml:space="preserve"> άξονες</w:t>
      </w:r>
      <w:r w:rsidR="00323E93">
        <w:rPr>
          <w:lang w:val="el-GR"/>
        </w:rPr>
        <w:t>:</w:t>
      </w:r>
    </w:p>
    <w:p w:rsidR="0063173C" w:rsidRDefault="0063173C" w:rsidP="00C041E3">
      <w:pPr>
        <w:pStyle w:val="a3"/>
        <w:numPr>
          <w:ilvl w:val="0"/>
          <w:numId w:val="2"/>
        </w:numPr>
        <w:spacing w:before="8"/>
        <w:ind w:left="2410" w:hanging="283"/>
        <w:rPr>
          <w:lang w:val="el-GR"/>
        </w:rPr>
      </w:pPr>
      <w:r>
        <w:rPr>
          <w:lang w:val="el-GR"/>
        </w:rPr>
        <w:t>Αναπτυξιακή Προοπτική</w:t>
      </w:r>
    </w:p>
    <w:p w:rsidR="0063173C" w:rsidRDefault="0063173C" w:rsidP="00C041E3">
      <w:pPr>
        <w:pStyle w:val="a3"/>
        <w:numPr>
          <w:ilvl w:val="0"/>
          <w:numId w:val="2"/>
        </w:numPr>
        <w:spacing w:before="8"/>
        <w:ind w:left="2410" w:hanging="283"/>
        <w:rPr>
          <w:lang w:val="el-GR"/>
        </w:rPr>
      </w:pPr>
      <w:r>
        <w:rPr>
          <w:lang w:val="el-GR"/>
        </w:rPr>
        <w:t>Δομές Υγείας και Πρόνοιας</w:t>
      </w:r>
    </w:p>
    <w:p w:rsidR="0063173C" w:rsidRDefault="0063173C" w:rsidP="00C041E3">
      <w:pPr>
        <w:pStyle w:val="a3"/>
        <w:numPr>
          <w:ilvl w:val="0"/>
          <w:numId w:val="2"/>
        </w:numPr>
        <w:spacing w:before="8"/>
        <w:ind w:left="2410" w:hanging="283"/>
        <w:rPr>
          <w:lang w:val="el-GR"/>
        </w:rPr>
      </w:pPr>
      <w:r>
        <w:rPr>
          <w:lang w:val="el-GR"/>
        </w:rPr>
        <w:t>Μεταφορικό Ισοδύναμο, Διασύνδεση</w:t>
      </w:r>
    </w:p>
    <w:p w:rsidR="0063173C" w:rsidRDefault="005D0111" w:rsidP="00C041E3">
      <w:pPr>
        <w:pStyle w:val="a3"/>
        <w:numPr>
          <w:ilvl w:val="0"/>
          <w:numId w:val="2"/>
        </w:numPr>
        <w:spacing w:before="8"/>
        <w:ind w:left="2410" w:hanging="283"/>
        <w:rPr>
          <w:lang w:val="el-GR"/>
        </w:rPr>
      </w:pPr>
      <w:r>
        <w:rPr>
          <w:lang w:val="el-GR"/>
        </w:rPr>
        <w:t>Μεταναστευτικό - Ασφάλεια</w:t>
      </w:r>
    </w:p>
    <w:p w:rsidR="00DF6559" w:rsidRDefault="0063173C" w:rsidP="00C041E3">
      <w:pPr>
        <w:pStyle w:val="a3"/>
        <w:tabs>
          <w:tab w:val="right" w:pos="1701"/>
        </w:tabs>
        <w:spacing w:before="8"/>
        <w:ind w:left="284"/>
        <w:rPr>
          <w:b/>
          <w:lang w:val="el-GR"/>
        </w:rPr>
      </w:pPr>
      <w:r>
        <w:rPr>
          <w:lang w:val="el-GR"/>
        </w:rPr>
        <w:tab/>
        <w:t>Εισηγητ</w:t>
      </w:r>
      <w:r w:rsidR="005D0111">
        <w:rPr>
          <w:lang w:val="el-GR"/>
        </w:rPr>
        <w:t>ές</w:t>
      </w:r>
      <w:r>
        <w:rPr>
          <w:lang w:val="el-GR"/>
        </w:rPr>
        <w:t xml:space="preserve">: </w:t>
      </w:r>
      <w:r>
        <w:rPr>
          <w:lang w:val="el-GR"/>
        </w:rPr>
        <w:tab/>
      </w:r>
      <w:r w:rsidR="00D662A2" w:rsidRPr="00D662A2">
        <w:rPr>
          <w:b/>
          <w:lang w:val="el-GR"/>
        </w:rPr>
        <w:t>Μέλη Δ.Σ. Π.Ε.Δ. Νοτίου Αιγαίου</w:t>
      </w:r>
    </w:p>
    <w:p w:rsidR="0063173C" w:rsidRDefault="0063173C" w:rsidP="00C041E3">
      <w:pPr>
        <w:pStyle w:val="a3"/>
        <w:tabs>
          <w:tab w:val="right" w:pos="1701"/>
        </w:tabs>
        <w:spacing w:before="8"/>
        <w:ind w:left="284"/>
        <w:rPr>
          <w:lang w:val="el-GR"/>
        </w:rPr>
      </w:pPr>
    </w:p>
    <w:p w:rsidR="008E7513" w:rsidRDefault="008E7513" w:rsidP="008E7513">
      <w:pPr>
        <w:pStyle w:val="a3"/>
        <w:spacing w:before="8"/>
        <w:ind w:left="284"/>
        <w:rPr>
          <w:lang w:val="el-GR"/>
        </w:rPr>
      </w:pPr>
      <w:r>
        <w:rPr>
          <w:b/>
          <w:noProof/>
          <w:lang w:val="el-GR" w:eastAsia="el-GR"/>
        </w:rPr>
        <w:drawing>
          <wp:anchor distT="0" distB="0" distL="114300" distR="114300" simplePos="0" relativeHeight="251791360" behindDoc="1" locked="0" layoutInCell="1" allowOverlap="1">
            <wp:simplePos x="0" y="0"/>
            <wp:positionH relativeFrom="column">
              <wp:posOffset>-28327</wp:posOffset>
            </wp:positionH>
            <wp:positionV relativeFrom="paragraph">
              <wp:posOffset>15820</wp:posOffset>
            </wp:positionV>
            <wp:extent cx="1165695" cy="143124"/>
            <wp:effectExtent l="19050" t="0" r="0" b="0"/>
            <wp:wrapNone/>
            <wp:docPr id="4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695" cy="143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lang w:val="el-GR"/>
        </w:rPr>
        <w:t>1</w:t>
      </w:r>
      <w:r w:rsidR="00DF6559">
        <w:rPr>
          <w:b/>
          <w:lang w:val="el-GR"/>
        </w:rPr>
        <w:t>3</w:t>
      </w:r>
      <w:r w:rsidRPr="00A96CEF">
        <w:rPr>
          <w:b/>
          <w:lang w:val="el-GR"/>
        </w:rPr>
        <w:t>:</w:t>
      </w:r>
      <w:r>
        <w:rPr>
          <w:b/>
          <w:lang w:val="el-GR"/>
        </w:rPr>
        <w:t>0</w:t>
      </w:r>
      <w:r w:rsidRPr="00BE1F05">
        <w:rPr>
          <w:b/>
          <w:lang w:val="el-GR"/>
        </w:rPr>
        <w:t>0</w:t>
      </w:r>
      <w:r w:rsidRPr="00A96CEF">
        <w:rPr>
          <w:b/>
          <w:lang w:val="el-GR"/>
        </w:rPr>
        <w:t xml:space="preserve"> – 1</w:t>
      </w:r>
      <w:r w:rsidR="00DF6559">
        <w:rPr>
          <w:b/>
          <w:lang w:val="el-GR"/>
        </w:rPr>
        <w:t>3</w:t>
      </w:r>
      <w:r w:rsidRPr="00A96CEF">
        <w:rPr>
          <w:b/>
          <w:lang w:val="el-GR"/>
        </w:rPr>
        <w:t>:</w:t>
      </w:r>
      <w:r w:rsidR="00DF6559">
        <w:rPr>
          <w:b/>
          <w:lang w:val="el-GR"/>
        </w:rPr>
        <w:t>3</w:t>
      </w:r>
      <w:r w:rsidRPr="00A96CEF">
        <w:rPr>
          <w:b/>
          <w:lang w:val="el-GR"/>
        </w:rPr>
        <w:t>0</w:t>
      </w:r>
      <w:r>
        <w:rPr>
          <w:sz w:val="19"/>
          <w:lang w:val="el-GR"/>
        </w:rPr>
        <w:tab/>
      </w:r>
      <w:r w:rsidR="006F3239">
        <w:rPr>
          <w:lang w:val="el-GR"/>
        </w:rPr>
        <w:t>Οικονομικός</w:t>
      </w:r>
      <w:r w:rsidR="00DF6559">
        <w:rPr>
          <w:lang w:val="el-GR"/>
        </w:rPr>
        <w:t xml:space="preserve"> Απολογισμ</w:t>
      </w:r>
      <w:r w:rsidR="006F3239">
        <w:rPr>
          <w:lang w:val="el-GR"/>
        </w:rPr>
        <w:t>ός Χρήσεων 2016 - 2017</w:t>
      </w:r>
      <w:r>
        <w:rPr>
          <w:lang w:val="el-GR"/>
        </w:rPr>
        <w:t xml:space="preserve"> </w:t>
      </w:r>
    </w:p>
    <w:p w:rsidR="008E7513" w:rsidRDefault="006F3239" w:rsidP="006F3239">
      <w:pPr>
        <w:pStyle w:val="a3"/>
        <w:spacing w:before="8"/>
        <w:ind w:left="284"/>
        <w:rPr>
          <w:lang w:val="el-GR"/>
        </w:rPr>
      </w:pPr>
      <w:r>
        <w:rPr>
          <w:lang w:val="el-GR"/>
        </w:rPr>
        <w:tab/>
      </w:r>
      <w:r w:rsidR="008E7513">
        <w:rPr>
          <w:lang w:val="el-GR"/>
        </w:rPr>
        <w:t xml:space="preserve">Εισηγητής: </w:t>
      </w:r>
      <w:r w:rsidR="008E7513">
        <w:rPr>
          <w:lang w:val="el-GR"/>
        </w:rPr>
        <w:tab/>
      </w:r>
      <w:r w:rsidR="00DF6559">
        <w:rPr>
          <w:b/>
          <w:lang w:val="el-GR"/>
        </w:rPr>
        <w:t>Μ</w:t>
      </w:r>
      <w:r w:rsidR="008E7513" w:rsidRPr="00F55A7B">
        <w:rPr>
          <w:b/>
          <w:lang w:val="el-GR"/>
        </w:rPr>
        <w:t xml:space="preserve">. </w:t>
      </w:r>
      <w:r w:rsidR="00DF6559">
        <w:rPr>
          <w:b/>
          <w:lang w:val="el-GR"/>
        </w:rPr>
        <w:t>Κωβαίος</w:t>
      </w:r>
      <w:r w:rsidR="008E7513">
        <w:rPr>
          <w:lang w:val="el-GR"/>
        </w:rPr>
        <w:t xml:space="preserve">, Δήμαρχος </w:t>
      </w:r>
      <w:r w:rsidR="00DF6559">
        <w:rPr>
          <w:lang w:val="el-GR"/>
        </w:rPr>
        <w:t>Πάρου</w:t>
      </w:r>
      <w:r>
        <w:rPr>
          <w:lang w:val="el-GR"/>
        </w:rPr>
        <w:t xml:space="preserve"> – Πρόεδρος </w:t>
      </w:r>
    </w:p>
    <w:p w:rsidR="006F3239" w:rsidRDefault="006F3239" w:rsidP="006F3239">
      <w:pPr>
        <w:pStyle w:val="a3"/>
        <w:spacing w:before="8"/>
        <w:ind w:left="284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Εποπτικού Συμβουλίου Π.Ε.Δ. Νοτίου Αιγαίου</w:t>
      </w:r>
    </w:p>
    <w:p w:rsidR="006F3239" w:rsidRDefault="006F3239" w:rsidP="006F3239">
      <w:pPr>
        <w:pStyle w:val="a3"/>
        <w:spacing w:before="8"/>
        <w:ind w:left="284"/>
        <w:rPr>
          <w:lang w:val="el-GR"/>
        </w:rPr>
      </w:pPr>
    </w:p>
    <w:p w:rsidR="004A4804" w:rsidRDefault="006F3239" w:rsidP="00C041E3">
      <w:pPr>
        <w:pStyle w:val="a3"/>
        <w:spacing w:before="8"/>
        <w:ind w:left="284"/>
        <w:rPr>
          <w:b/>
          <w:color w:val="1F497D" w:themeColor="text2"/>
          <w:lang w:val="el-GR"/>
        </w:rPr>
      </w:pPr>
      <w:r>
        <w:rPr>
          <w:b/>
          <w:noProof/>
          <w:lang w:val="el-GR" w:eastAsia="el-GR"/>
        </w:rPr>
        <w:drawing>
          <wp:anchor distT="0" distB="0" distL="114300" distR="114300" simplePos="0" relativeHeight="251793408" behindDoc="1" locked="0" layoutInCell="1" allowOverlap="1">
            <wp:simplePos x="0" y="0"/>
            <wp:positionH relativeFrom="column">
              <wp:posOffset>-28327</wp:posOffset>
            </wp:positionH>
            <wp:positionV relativeFrom="paragraph">
              <wp:posOffset>15323</wp:posOffset>
            </wp:positionV>
            <wp:extent cx="1165695" cy="143124"/>
            <wp:effectExtent l="19050" t="0" r="0" b="0"/>
            <wp:wrapNone/>
            <wp:docPr id="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695" cy="143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lang w:val="el-GR"/>
        </w:rPr>
        <w:t>13</w:t>
      </w:r>
      <w:r w:rsidRPr="00A96CEF">
        <w:rPr>
          <w:b/>
          <w:lang w:val="el-GR"/>
        </w:rPr>
        <w:t>:</w:t>
      </w:r>
      <w:r>
        <w:rPr>
          <w:b/>
          <w:lang w:val="el-GR"/>
        </w:rPr>
        <w:t>30</w:t>
      </w:r>
      <w:r w:rsidRPr="00A96CEF">
        <w:rPr>
          <w:b/>
          <w:lang w:val="el-GR"/>
        </w:rPr>
        <w:t xml:space="preserve"> – </w:t>
      </w:r>
      <w:r>
        <w:rPr>
          <w:b/>
          <w:lang w:val="el-GR"/>
        </w:rPr>
        <w:t>14</w:t>
      </w:r>
      <w:r w:rsidRPr="00A96CEF">
        <w:rPr>
          <w:b/>
          <w:lang w:val="el-GR"/>
        </w:rPr>
        <w:t>:00</w:t>
      </w:r>
      <w:r>
        <w:rPr>
          <w:sz w:val="19"/>
          <w:lang w:val="el-GR"/>
        </w:rPr>
        <w:tab/>
      </w:r>
      <w:r w:rsidRPr="00DC3EAE">
        <w:rPr>
          <w:b/>
          <w:color w:val="1F497D" w:themeColor="text2"/>
          <w:lang w:val="el-GR"/>
        </w:rPr>
        <w:t>Διάλειμμα – Ελαφρύ Γεύμα</w:t>
      </w:r>
    </w:p>
    <w:p w:rsidR="00DC3EAE" w:rsidRDefault="00DC3EAE" w:rsidP="00C041E3">
      <w:pPr>
        <w:pStyle w:val="a3"/>
        <w:spacing w:before="8"/>
        <w:ind w:left="284"/>
        <w:rPr>
          <w:b/>
          <w:lang w:val="el-GR"/>
        </w:rPr>
      </w:pPr>
    </w:p>
    <w:p w:rsidR="004A4804" w:rsidRDefault="0038608F" w:rsidP="00C041E3">
      <w:pPr>
        <w:pStyle w:val="a3"/>
        <w:spacing w:before="8"/>
        <w:ind w:left="284"/>
        <w:rPr>
          <w:lang w:val="el-GR"/>
        </w:rPr>
      </w:pPr>
      <w:r>
        <w:rPr>
          <w:b/>
          <w:noProof/>
          <w:lang w:val="el-GR" w:eastAsia="el-GR"/>
        </w:rPr>
        <w:drawing>
          <wp:anchor distT="0" distB="0" distL="114300" distR="114300" simplePos="0" relativeHeight="251776000" behindDoc="1" locked="0" layoutInCell="1" allowOverlap="1">
            <wp:simplePos x="0" y="0"/>
            <wp:positionH relativeFrom="column">
              <wp:posOffset>-28327</wp:posOffset>
            </wp:positionH>
            <wp:positionV relativeFrom="paragraph">
              <wp:posOffset>17808</wp:posOffset>
            </wp:positionV>
            <wp:extent cx="1165695" cy="143123"/>
            <wp:effectExtent l="19050" t="0" r="0" b="0"/>
            <wp:wrapNone/>
            <wp:docPr id="2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695" cy="143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804">
        <w:rPr>
          <w:b/>
          <w:lang w:val="el-GR"/>
        </w:rPr>
        <w:t>1</w:t>
      </w:r>
      <w:r w:rsidR="006F3239">
        <w:rPr>
          <w:b/>
          <w:lang w:val="el-GR"/>
        </w:rPr>
        <w:t>4</w:t>
      </w:r>
      <w:r w:rsidR="004A4804" w:rsidRPr="00A96CEF">
        <w:rPr>
          <w:b/>
          <w:lang w:val="el-GR"/>
        </w:rPr>
        <w:t>:</w:t>
      </w:r>
      <w:r w:rsidR="006F3239">
        <w:rPr>
          <w:b/>
          <w:lang w:val="el-GR"/>
        </w:rPr>
        <w:t>0</w:t>
      </w:r>
      <w:r w:rsidR="008E7513">
        <w:rPr>
          <w:b/>
          <w:lang w:val="el-GR"/>
        </w:rPr>
        <w:t>0</w:t>
      </w:r>
      <w:r w:rsidR="004A4804" w:rsidRPr="00A96CEF">
        <w:rPr>
          <w:b/>
          <w:lang w:val="el-GR"/>
        </w:rPr>
        <w:t xml:space="preserve"> – </w:t>
      </w:r>
      <w:r w:rsidR="004A4804">
        <w:rPr>
          <w:b/>
          <w:lang w:val="el-GR"/>
        </w:rPr>
        <w:t>18</w:t>
      </w:r>
      <w:r w:rsidR="004A4804" w:rsidRPr="00A96CEF">
        <w:rPr>
          <w:b/>
          <w:lang w:val="el-GR"/>
        </w:rPr>
        <w:t>:</w:t>
      </w:r>
      <w:r w:rsidR="004A4804">
        <w:rPr>
          <w:b/>
          <w:lang w:val="el-GR"/>
        </w:rPr>
        <w:t>00</w:t>
      </w:r>
      <w:r w:rsidR="004A4804">
        <w:rPr>
          <w:sz w:val="19"/>
          <w:lang w:val="el-GR"/>
        </w:rPr>
        <w:tab/>
      </w:r>
      <w:r w:rsidR="004A4804">
        <w:rPr>
          <w:lang w:val="el-GR"/>
        </w:rPr>
        <w:t>Τοποθετήσεις,  Παρεμβάσεις, Προτάσεις,</w:t>
      </w:r>
    </w:p>
    <w:p w:rsidR="00386791" w:rsidRDefault="004A4804" w:rsidP="00C041E3">
      <w:pPr>
        <w:pStyle w:val="a3"/>
        <w:spacing w:before="8"/>
        <w:ind w:left="284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Εισηγήσεις Συνέδρων</w:t>
      </w:r>
    </w:p>
    <w:p w:rsidR="004A4804" w:rsidRDefault="004A4804" w:rsidP="00C041E3">
      <w:pPr>
        <w:pStyle w:val="a3"/>
        <w:spacing w:before="8"/>
        <w:ind w:left="284"/>
        <w:rPr>
          <w:lang w:val="el-GR"/>
        </w:rPr>
      </w:pPr>
    </w:p>
    <w:p w:rsidR="004A4804" w:rsidRDefault="005A58AF" w:rsidP="004A4804">
      <w:pPr>
        <w:pStyle w:val="a3"/>
        <w:spacing w:before="8"/>
        <w:ind w:left="284"/>
        <w:rPr>
          <w:lang w:val="el-GR"/>
        </w:rPr>
      </w:pPr>
      <w:r>
        <w:rPr>
          <w:b/>
          <w:noProof/>
          <w:lang w:val="el-GR" w:eastAsia="el-GR"/>
        </w:rPr>
        <w:drawing>
          <wp:anchor distT="0" distB="0" distL="114300" distR="114300" simplePos="0" relativeHeight="251778048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13970</wp:posOffset>
            </wp:positionV>
            <wp:extent cx="1165225" cy="142875"/>
            <wp:effectExtent l="19050" t="0" r="0" b="0"/>
            <wp:wrapNone/>
            <wp:docPr id="24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804" w:rsidRPr="00A96CEF">
        <w:rPr>
          <w:b/>
          <w:lang w:val="el-GR"/>
        </w:rPr>
        <w:t>1</w:t>
      </w:r>
      <w:r w:rsidR="004A4804">
        <w:rPr>
          <w:b/>
          <w:lang w:val="el-GR"/>
        </w:rPr>
        <w:t>8</w:t>
      </w:r>
      <w:r w:rsidR="004A4804" w:rsidRPr="00A96CEF">
        <w:rPr>
          <w:b/>
          <w:lang w:val="el-GR"/>
        </w:rPr>
        <w:t>:</w:t>
      </w:r>
      <w:r w:rsidR="004A4804">
        <w:rPr>
          <w:b/>
          <w:lang w:val="el-GR"/>
        </w:rPr>
        <w:t>00</w:t>
      </w:r>
      <w:r w:rsidR="004A4804" w:rsidRPr="00A96CEF">
        <w:rPr>
          <w:b/>
          <w:lang w:val="el-GR"/>
        </w:rPr>
        <w:t xml:space="preserve"> – </w:t>
      </w:r>
      <w:r w:rsidR="004A4804">
        <w:rPr>
          <w:b/>
          <w:lang w:val="el-GR"/>
        </w:rPr>
        <w:t>20</w:t>
      </w:r>
      <w:r w:rsidR="004A4804" w:rsidRPr="00A96CEF">
        <w:rPr>
          <w:b/>
          <w:lang w:val="el-GR"/>
        </w:rPr>
        <w:t>:</w:t>
      </w:r>
      <w:r w:rsidR="004A4804">
        <w:rPr>
          <w:b/>
          <w:lang w:val="el-GR"/>
        </w:rPr>
        <w:t>00</w:t>
      </w:r>
      <w:r w:rsidR="004A4804">
        <w:rPr>
          <w:sz w:val="19"/>
          <w:lang w:val="el-GR"/>
        </w:rPr>
        <w:tab/>
      </w:r>
      <w:r w:rsidR="004A4804">
        <w:rPr>
          <w:lang w:val="el-GR"/>
        </w:rPr>
        <w:t>Συμπεράσματα Συνεδρίου, Ψηφίσματα, Αποφάσεις</w:t>
      </w:r>
    </w:p>
    <w:p w:rsidR="00DC3EAE" w:rsidRDefault="00DC3EAE" w:rsidP="004A4804">
      <w:pPr>
        <w:pStyle w:val="a3"/>
        <w:spacing w:before="8"/>
        <w:ind w:left="284"/>
        <w:rPr>
          <w:lang w:val="el-GR"/>
        </w:rPr>
      </w:pPr>
    </w:p>
    <w:p w:rsidR="006F3239" w:rsidRDefault="006F3239" w:rsidP="004A4804">
      <w:pPr>
        <w:pStyle w:val="a3"/>
        <w:spacing w:before="8"/>
        <w:ind w:left="284"/>
        <w:rPr>
          <w:lang w:val="el-GR"/>
        </w:rPr>
      </w:pPr>
    </w:p>
    <w:p w:rsidR="006F3239" w:rsidRDefault="006F3239" w:rsidP="004A4804">
      <w:pPr>
        <w:pStyle w:val="a3"/>
        <w:spacing w:before="8"/>
        <w:ind w:left="284"/>
        <w:rPr>
          <w:lang w:val="el-GR"/>
        </w:rPr>
      </w:pPr>
      <w:r>
        <w:rPr>
          <w:b/>
          <w:noProof/>
          <w:lang w:val="el-GR" w:eastAsia="el-GR"/>
        </w:rPr>
        <w:drawing>
          <wp:anchor distT="0" distB="0" distL="114300" distR="114300" simplePos="0" relativeHeight="251795456" behindDoc="1" locked="0" layoutInCell="1" allowOverlap="1">
            <wp:simplePos x="0" y="0"/>
            <wp:positionH relativeFrom="column">
              <wp:posOffset>-28327</wp:posOffset>
            </wp:positionH>
            <wp:positionV relativeFrom="paragraph">
              <wp:posOffset>15323</wp:posOffset>
            </wp:positionV>
            <wp:extent cx="1165695" cy="143124"/>
            <wp:effectExtent l="19050" t="0" r="0" b="0"/>
            <wp:wrapNone/>
            <wp:docPr id="1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695" cy="143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629C">
        <w:rPr>
          <w:b/>
          <w:lang w:val="el-GR"/>
        </w:rPr>
        <w:t xml:space="preserve">       20</w:t>
      </w:r>
      <w:r w:rsidRPr="00A96CEF">
        <w:rPr>
          <w:b/>
          <w:lang w:val="el-GR"/>
        </w:rPr>
        <w:t>:</w:t>
      </w:r>
      <w:r>
        <w:rPr>
          <w:b/>
          <w:lang w:val="el-GR"/>
        </w:rPr>
        <w:t>0</w:t>
      </w:r>
      <w:r w:rsidRPr="00BE1F05">
        <w:rPr>
          <w:b/>
          <w:lang w:val="el-GR"/>
        </w:rPr>
        <w:t>0</w:t>
      </w:r>
      <w:r>
        <w:rPr>
          <w:sz w:val="19"/>
          <w:lang w:val="el-GR"/>
        </w:rPr>
        <w:tab/>
      </w:r>
      <w:r w:rsidR="00BF629C">
        <w:rPr>
          <w:sz w:val="19"/>
          <w:lang w:val="el-GR"/>
        </w:rPr>
        <w:tab/>
      </w:r>
      <w:r w:rsidRPr="00DC3EAE">
        <w:rPr>
          <w:b/>
          <w:color w:val="1F497D" w:themeColor="text2"/>
          <w:lang w:val="el-GR"/>
        </w:rPr>
        <w:t>Λήξη Συνεδρίου</w:t>
      </w:r>
    </w:p>
    <w:p w:rsidR="004A4804" w:rsidRPr="00310B93" w:rsidRDefault="004A4804" w:rsidP="008E7513">
      <w:pPr>
        <w:pStyle w:val="a3"/>
        <w:spacing w:before="8"/>
        <w:ind w:left="284"/>
        <w:rPr>
          <w:lang w:val="el-GR"/>
        </w:rPr>
        <w:sectPr w:rsidR="004A4804" w:rsidRPr="00310B93" w:rsidSect="006F3239">
          <w:pgSz w:w="16840" w:h="11910" w:orient="landscape"/>
          <w:pgMar w:top="568" w:right="0" w:bottom="280" w:left="142" w:header="720" w:footer="720" w:gutter="0"/>
          <w:cols w:num="2" w:space="720" w:equalWidth="0">
            <w:col w:w="7071" w:space="1434"/>
            <w:col w:w="8193"/>
          </w:cols>
        </w:sect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 </w:t>
      </w:r>
    </w:p>
    <w:p w:rsidR="004432F3" w:rsidRPr="00A96CEF" w:rsidRDefault="004432F3">
      <w:pPr>
        <w:pStyle w:val="a3"/>
        <w:spacing w:before="8"/>
        <w:rPr>
          <w:lang w:val="el-GR"/>
        </w:rPr>
      </w:pPr>
    </w:p>
    <w:sectPr w:rsidR="004432F3" w:rsidRPr="00A96CEF" w:rsidSect="00064D75">
      <w:type w:val="continuous"/>
      <w:pgSz w:w="16840" w:h="11910" w:orient="landscape"/>
      <w:pgMar w:top="0" w:right="0" w:bottom="0" w:left="426" w:header="720" w:footer="720" w:gutter="0"/>
      <w:cols w:num="2" w:space="720" w:equalWidth="0">
        <w:col w:w="7003" w:space="40"/>
        <w:col w:w="93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00BD5"/>
    <w:multiLevelType w:val="hybridMultilevel"/>
    <w:tmpl w:val="502ADF7A"/>
    <w:lvl w:ilvl="0" w:tplc="0408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">
    <w:nsid w:val="64F1483B"/>
    <w:multiLevelType w:val="hybridMultilevel"/>
    <w:tmpl w:val="386CF03E"/>
    <w:lvl w:ilvl="0" w:tplc="42CA9B04">
      <w:numFmt w:val="bullet"/>
      <w:lvlText w:val="●"/>
      <w:lvlJc w:val="left"/>
      <w:pPr>
        <w:ind w:left="2205" w:hanging="134"/>
      </w:pPr>
      <w:rPr>
        <w:rFonts w:ascii="Times New Roman" w:eastAsia="Times New Roman" w:hAnsi="Times New Roman" w:cs="Times New Roman" w:hint="default"/>
        <w:spacing w:val="-102"/>
        <w:w w:val="100"/>
        <w:sz w:val="20"/>
        <w:szCs w:val="20"/>
      </w:rPr>
    </w:lvl>
    <w:lvl w:ilvl="1" w:tplc="9168B9E8">
      <w:numFmt w:val="bullet"/>
      <w:lvlText w:val="•"/>
      <w:lvlJc w:val="left"/>
      <w:pPr>
        <w:ind w:left="2546" w:hanging="134"/>
      </w:pPr>
      <w:rPr>
        <w:rFonts w:hint="default"/>
      </w:rPr>
    </w:lvl>
    <w:lvl w:ilvl="2" w:tplc="9C282A0A">
      <w:numFmt w:val="bullet"/>
      <w:lvlText w:val="•"/>
      <w:lvlJc w:val="left"/>
      <w:pPr>
        <w:ind w:left="2892" w:hanging="134"/>
      </w:pPr>
      <w:rPr>
        <w:rFonts w:hint="default"/>
      </w:rPr>
    </w:lvl>
    <w:lvl w:ilvl="3" w:tplc="3564AECA">
      <w:numFmt w:val="bullet"/>
      <w:lvlText w:val="•"/>
      <w:lvlJc w:val="left"/>
      <w:pPr>
        <w:ind w:left="3238" w:hanging="134"/>
      </w:pPr>
      <w:rPr>
        <w:rFonts w:hint="default"/>
      </w:rPr>
    </w:lvl>
    <w:lvl w:ilvl="4" w:tplc="18DAE042">
      <w:numFmt w:val="bullet"/>
      <w:lvlText w:val="•"/>
      <w:lvlJc w:val="left"/>
      <w:pPr>
        <w:ind w:left="3584" w:hanging="134"/>
      </w:pPr>
      <w:rPr>
        <w:rFonts w:hint="default"/>
      </w:rPr>
    </w:lvl>
    <w:lvl w:ilvl="5" w:tplc="00229218">
      <w:numFmt w:val="bullet"/>
      <w:lvlText w:val="•"/>
      <w:lvlJc w:val="left"/>
      <w:pPr>
        <w:ind w:left="3930" w:hanging="134"/>
      </w:pPr>
      <w:rPr>
        <w:rFonts w:hint="default"/>
      </w:rPr>
    </w:lvl>
    <w:lvl w:ilvl="6" w:tplc="1B0AA7B2">
      <w:numFmt w:val="bullet"/>
      <w:lvlText w:val="•"/>
      <w:lvlJc w:val="left"/>
      <w:pPr>
        <w:ind w:left="4276" w:hanging="134"/>
      </w:pPr>
      <w:rPr>
        <w:rFonts w:hint="default"/>
      </w:rPr>
    </w:lvl>
    <w:lvl w:ilvl="7" w:tplc="D80CCFD2">
      <w:numFmt w:val="bullet"/>
      <w:lvlText w:val="•"/>
      <w:lvlJc w:val="left"/>
      <w:pPr>
        <w:ind w:left="4622" w:hanging="134"/>
      </w:pPr>
      <w:rPr>
        <w:rFonts w:hint="default"/>
      </w:rPr>
    </w:lvl>
    <w:lvl w:ilvl="8" w:tplc="589EFE7E">
      <w:numFmt w:val="bullet"/>
      <w:lvlText w:val="•"/>
      <w:lvlJc w:val="left"/>
      <w:pPr>
        <w:ind w:left="4968" w:hanging="13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</w:compat>
  <w:rsids>
    <w:rsidRoot w:val="00A739C9"/>
    <w:rsid w:val="00047F86"/>
    <w:rsid w:val="00064D75"/>
    <w:rsid w:val="00101711"/>
    <w:rsid w:val="00126FD5"/>
    <w:rsid w:val="001718B8"/>
    <w:rsid w:val="001903F7"/>
    <w:rsid w:val="00267655"/>
    <w:rsid w:val="002B4D9F"/>
    <w:rsid w:val="002C5F83"/>
    <w:rsid w:val="00310B93"/>
    <w:rsid w:val="00311B69"/>
    <w:rsid w:val="00323E93"/>
    <w:rsid w:val="00334FA7"/>
    <w:rsid w:val="0038608F"/>
    <w:rsid w:val="00386791"/>
    <w:rsid w:val="003948B7"/>
    <w:rsid w:val="0041640A"/>
    <w:rsid w:val="004432F3"/>
    <w:rsid w:val="004461C1"/>
    <w:rsid w:val="0049020E"/>
    <w:rsid w:val="004A4804"/>
    <w:rsid w:val="00502E39"/>
    <w:rsid w:val="005122A1"/>
    <w:rsid w:val="00534428"/>
    <w:rsid w:val="00591C03"/>
    <w:rsid w:val="005A58AF"/>
    <w:rsid w:val="005D0111"/>
    <w:rsid w:val="00607DE2"/>
    <w:rsid w:val="0063173C"/>
    <w:rsid w:val="0066422E"/>
    <w:rsid w:val="006E70A0"/>
    <w:rsid w:val="006F3239"/>
    <w:rsid w:val="00722434"/>
    <w:rsid w:val="00725D67"/>
    <w:rsid w:val="00743A33"/>
    <w:rsid w:val="00794646"/>
    <w:rsid w:val="007C05B2"/>
    <w:rsid w:val="00826E6D"/>
    <w:rsid w:val="0085074A"/>
    <w:rsid w:val="00860286"/>
    <w:rsid w:val="00866C0B"/>
    <w:rsid w:val="00881790"/>
    <w:rsid w:val="008B504A"/>
    <w:rsid w:val="008E7212"/>
    <w:rsid w:val="008E7360"/>
    <w:rsid w:val="008E7513"/>
    <w:rsid w:val="00915C90"/>
    <w:rsid w:val="00930B03"/>
    <w:rsid w:val="00996B2A"/>
    <w:rsid w:val="009F09AD"/>
    <w:rsid w:val="009F5DB4"/>
    <w:rsid w:val="009F7D8C"/>
    <w:rsid w:val="00A739C9"/>
    <w:rsid w:val="00A80328"/>
    <w:rsid w:val="00A96CEF"/>
    <w:rsid w:val="00AA4B8A"/>
    <w:rsid w:val="00B233E8"/>
    <w:rsid w:val="00B62AF1"/>
    <w:rsid w:val="00B86DA0"/>
    <w:rsid w:val="00BD2B64"/>
    <w:rsid w:val="00BE1F05"/>
    <w:rsid w:val="00BF4AB6"/>
    <w:rsid w:val="00BF52A1"/>
    <w:rsid w:val="00BF629C"/>
    <w:rsid w:val="00C041E3"/>
    <w:rsid w:val="00C45BC4"/>
    <w:rsid w:val="00C66232"/>
    <w:rsid w:val="00CB4E2F"/>
    <w:rsid w:val="00CF791D"/>
    <w:rsid w:val="00D00901"/>
    <w:rsid w:val="00D17AB8"/>
    <w:rsid w:val="00D626C7"/>
    <w:rsid w:val="00D662A2"/>
    <w:rsid w:val="00D6788D"/>
    <w:rsid w:val="00DA0AA4"/>
    <w:rsid w:val="00DB0471"/>
    <w:rsid w:val="00DC3EAE"/>
    <w:rsid w:val="00DD5344"/>
    <w:rsid w:val="00DE280C"/>
    <w:rsid w:val="00DE6B3F"/>
    <w:rsid w:val="00DF6559"/>
    <w:rsid w:val="00E066F6"/>
    <w:rsid w:val="00E10D21"/>
    <w:rsid w:val="00E37530"/>
    <w:rsid w:val="00E41F6B"/>
    <w:rsid w:val="00EB4DF8"/>
    <w:rsid w:val="00EC5EE9"/>
    <w:rsid w:val="00EE54F0"/>
    <w:rsid w:val="00F25A91"/>
    <w:rsid w:val="00F55A7B"/>
    <w:rsid w:val="00F7046C"/>
    <w:rsid w:val="00F75C84"/>
    <w:rsid w:val="00F75EF0"/>
    <w:rsid w:val="00F767E3"/>
    <w:rsid w:val="00F8552B"/>
    <w:rsid w:val="00FF5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739C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39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739C9"/>
  </w:style>
  <w:style w:type="paragraph" w:customStyle="1" w:styleId="Heading1">
    <w:name w:val="Heading 1"/>
    <w:basedOn w:val="a"/>
    <w:uiPriority w:val="1"/>
    <w:qFormat/>
    <w:rsid w:val="00A739C9"/>
    <w:pPr>
      <w:spacing w:line="337" w:lineRule="exac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eading2">
    <w:name w:val="Heading 2"/>
    <w:basedOn w:val="a"/>
    <w:uiPriority w:val="1"/>
    <w:qFormat/>
    <w:rsid w:val="00A739C9"/>
    <w:pPr>
      <w:spacing w:before="69"/>
      <w:ind w:left="1207"/>
      <w:jc w:val="center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A739C9"/>
    <w:pPr>
      <w:spacing w:before="56"/>
      <w:ind w:left="1205"/>
      <w:jc w:val="center"/>
      <w:outlineLvl w:val="3"/>
    </w:pPr>
    <w:rPr>
      <w:b/>
      <w:bCs/>
      <w:sz w:val="24"/>
      <w:szCs w:val="24"/>
    </w:rPr>
  </w:style>
  <w:style w:type="paragraph" w:customStyle="1" w:styleId="Heading4">
    <w:name w:val="Heading 4"/>
    <w:basedOn w:val="a"/>
    <w:uiPriority w:val="1"/>
    <w:qFormat/>
    <w:rsid w:val="00A739C9"/>
    <w:pPr>
      <w:spacing w:line="227" w:lineRule="exact"/>
      <w:ind w:left="566"/>
      <w:outlineLvl w:val="4"/>
    </w:pPr>
    <w:rPr>
      <w:b/>
      <w:bCs/>
    </w:rPr>
  </w:style>
  <w:style w:type="paragraph" w:customStyle="1" w:styleId="Heading5">
    <w:name w:val="Heading 5"/>
    <w:basedOn w:val="a"/>
    <w:uiPriority w:val="1"/>
    <w:qFormat/>
    <w:rsid w:val="00A739C9"/>
    <w:pPr>
      <w:ind w:left="1927"/>
      <w:outlineLvl w:val="5"/>
    </w:pPr>
    <w:rPr>
      <w:b/>
      <w:bCs/>
      <w:i/>
    </w:rPr>
  </w:style>
  <w:style w:type="paragraph" w:styleId="a4">
    <w:name w:val="List Paragraph"/>
    <w:basedOn w:val="a"/>
    <w:uiPriority w:val="1"/>
    <w:qFormat/>
    <w:rsid w:val="00A739C9"/>
    <w:pPr>
      <w:ind w:left="2228" w:hanging="188"/>
    </w:pPr>
  </w:style>
  <w:style w:type="paragraph" w:customStyle="1" w:styleId="TableParagraph">
    <w:name w:val="Table Paragraph"/>
    <w:basedOn w:val="a"/>
    <w:uiPriority w:val="1"/>
    <w:qFormat/>
    <w:rsid w:val="00A739C9"/>
    <w:pPr>
      <w:spacing w:line="183" w:lineRule="exact"/>
      <w:ind w:left="566"/>
    </w:pPr>
  </w:style>
  <w:style w:type="paragraph" w:styleId="a5">
    <w:name w:val="Balloon Text"/>
    <w:basedOn w:val="a"/>
    <w:link w:val="Char"/>
    <w:uiPriority w:val="99"/>
    <w:semiHidden/>
    <w:unhideWhenUsed/>
    <w:rsid w:val="00310B9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310B9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2B4AF-732A-4988-AAE2-9B9DB2846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mkoukias</dc:creator>
  <cp:lastModifiedBy>user</cp:lastModifiedBy>
  <cp:revision>2</cp:revision>
  <cp:lastPrinted>2018-11-06T12:22:00Z</cp:lastPrinted>
  <dcterms:created xsi:type="dcterms:W3CDTF">2018-11-08T10:17:00Z</dcterms:created>
  <dcterms:modified xsi:type="dcterms:W3CDTF">2018-11-08T10:17:00Z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2018-10-29T00:00:00Z</vt:filetime>
  </property>
</Properties>
</file>